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BEF5" w14:textId="62D4D8C8" w:rsidR="00E95DC7" w:rsidRPr="00E95DC7" w:rsidRDefault="00E95DC7" w:rsidP="00E95DC7">
      <w:pPr>
        <w:rPr>
          <w:b/>
          <w:bCs/>
          <w:color w:val="234B5A"/>
          <w:sz w:val="72"/>
          <w:szCs w:val="72"/>
        </w:rPr>
      </w:pPr>
      <w:r>
        <w:rPr>
          <w:b/>
          <w:bCs/>
          <w:color w:val="234B5A"/>
          <w:sz w:val="72"/>
          <w:szCs w:val="72"/>
        </w:rPr>
        <w:t>Design et vaskepulver</w:t>
      </w:r>
      <w:bookmarkStart w:id="0" w:name="_Hlk66283473"/>
      <w:bookmarkEnd w:id="0"/>
    </w:p>
    <w:p w14:paraId="64C799C8" w14:textId="76F58A89" w:rsidR="00671219" w:rsidRDefault="00E95DC7" w:rsidP="00671219">
      <w:r w:rsidRPr="00E95DC7">
        <w:rPr>
          <w:rFonts w:eastAsia="Calibri" w:cs="Calibri"/>
          <w:b/>
          <w:sz w:val="20"/>
          <w:szCs w:val="20"/>
        </w:rPr>
        <w:t xml:space="preserve">Engineering Design Modellen med de 7 delprocesser forklaret: </w:t>
      </w:r>
      <w:hyperlink r:id="rId10" w:history="1">
        <w:r w:rsidR="00FD045F" w:rsidRPr="00865156">
          <w:rPr>
            <w:rStyle w:val="Hyperlink"/>
          </w:rPr>
          <w:t>https://engineerthefuture.dk/engineering-i-gymnasiet/hvad-er-engineering/</w:t>
        </w:r>
      </w:hyperlink>
    </w:p>
    <w:p w14:paraId="75E76EAA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bCs/>
          <w:color w:val="234B5A"/>
          <w:sz w:val="20"/>
          <w:szCs w:val="20"/>
        </w:rPr>
      </w:pPr>
      <w:r w:rsidRPr="00E95DC7">
        <w:rPr>
          <w:rFonts w:eastAsia="Calibri" w:cs="Calibri"/>
          <w:b/>
          <w:bCs/>
          <w:color w:val="234B5A"/>
          <w:sz w:val="20"/>
          <w:szCs w:val="20"/>
        </w:rPr>
        <w:t>Enzymer til rådighed:</w:t>
      </w:r>
    </w:p>
    <w:tbl>
      <w:tblPr>
        <w:tblStyle w:val="Tabel-Gitter"/>
        <w:tblW w:w="0" w:type="auto"/>
        <w:tblBorders>
          <w:top w:val="single" w:sz="4" w:space="0" w:color="234B5A"/>
          <w:left w:val="single" w:sz="4" w:space="0" w:color="234B5A"/>
          <w:bottom w:val="single" w:sz="4" w:space="0" w:color="234B5A"/>
          <w:right w:val="single" w:sz="4" w:space="0" w:color="234B5A"/>
          <w:insideH w:val="single" w:sz="4" w:space="0" w:color="234B5A"/>
          <w:insideV w:val="single" w:sz="4" w:space="0" w:color="234B5A"/>
        </w:tblBorders>
        <w:shd w:val="clear" w:color="auto" w:fill="D8EAF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6"/>
        <w:gridCol w:w="2406"/>
        <w:gridCol w:w="4255"/>
      </w:tblGrid>
      <w:tr w:rsidR="00E95DC7" w:rsidRPr="00E95DC7" w14:paraId="4D1361A5" w14:textId="77777777" w:rsidTr="00E95DC7">
        <w:tc>
          <w:tcPr>
            <w:tcW w:w="2406" w:type="dxa"/>
            <w:shd w:val="clear" w:color="auto" w:fill="D8EAF0"/>
          </w:tcPr>
          <w:p w14:paraId="4A8D6E9C" w14:textId="77777777" w:rsidR="00E95DC7" w:rsidRPr="00E95DC7" w:rsidRDefault="00E95DC7" w:rsidP="006A7F64">
            <w:pPr>
              <w:rPr>
                <w:b/>
                <w:bCs/>
                <w:sz w:val="20"/>
                <w:szCs w:val="20"/>
              </w:rPr>
            </w:pPr>
            <w:r w:rsidRPr="00E95DC7">
              <w:rPr>
                <w:b/>
                <w:bCs/>
                <w:sz w:val="20"/>
                <w:szCs w:val="20"/>
              </w:rPr>
              <w:t>Produktnavn</w:t>
            </w:r>
          </w:p>
        </w:tc>
        <w:tc>
          <w:tcPr>
            <w:tcW w:w="2406" w:type="dxa"/>
            <w:shd w:val="clear" w:color="auto" w:fill="D8EAF0"/>
          </w:tcPr>
          <w:p w14:paraId="2ED94471" w14:textId="77777777" w:rsidR="00E95DC7" w:rsidRPr="00E95DC7" w:rsidRDefault="00E95DC7" w:rsidP="006A7F64">
            <w:pPr>
              <w:rPr>
                <w:b/>
                <w:bCs/>
                <w:sz w:val="20"/>
                <w:szCs w:val="20"/>
              </w:rPr>
            </w:pPr>
            <w:r w:rsidRPr="00E95DC7">
              <w:rPr>
                <w:b/>
                <w:bCs/>
                <w:sz w:val="20"/>
                <w:szCs w:val="20"/>
              </w:rPr>
              <w:t>Brug</w:t>
            </w:r>
          </w:p>
        </w:tc>
        <w:tc>
          <w:tcPr>
            <w:tcW w:w="4255" w:type="dxa"/>
            <w:shd w:val="clear" w:color="auto" w:fill="D8EAF0"/>
          </w:tcPr>
          <w:p w14:paraId="602380DC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b/>
                <w:bCs/>
                <w:sz w:val="20"/>
                <w:szCs w:val="20"/>
              </w:rPr>
              <w:t>Enzymnavn</w:t>
            </w:r>
          </w:p>
        </w:tc>
      </w:tr>
      <w:tr w:rsidR="00E95DC7" w:rsidRPr="00E95DC7" w14:paraId="3214BDFF" w14:textId="77777777" w:rsidTr="00E95DC7">
        <w:tc>
          <w:tcPr>
            <w:tcW w:w="2406" w:type="dxa"/>
            <w:shd w:val="clear" w:color="auto" w:fill="D8EAF0"/>
            <w:hideMark/>
          </w:tcPr>
          <w:p w14:paraId="7B95DC17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Fungamyl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3F2966CD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Brød</w:t>
            </w:r>
          </w:p>
        </w:tc>
        <w:tc>
          <w:tcPr>
            <w:tcW w:w="4255" w:type="dxa"/>
            <w:shd w:val="clear" w:color="auto" w:fill="D8EAF0"/>
          </w:tcPr>
          <w:p w14:paraId="32599779" w14:textId="77777777" w:rsidR="00E95DC7" w:rsidRPr="00E95DC7" w:rsidRDefault="00E95DC7" w:rsidP="006A7F64">
            <w:pPr>
              <w:rPr>
                <w:sz w:val="20"/>
                <w:szCs w:val="20"/>
              </w:rPr>
            </w:pPr>
          </w:p>
        </w:tc>
      </w:tr>
      <w:tr w:rsidR="00E95DC7" w:rsidRPr="00E95DC7" w14:paraId="334D481C" w14:textId="77777777" w:rsidTr="00E95DC7">
        <w:tc>
          <w:tcPr>
            <w:tcW w:w="2406" w:type="dxa"/>
            <w:shd w:val="clear" w:color="auto" w:fill="D8EAF0"/>
            <w:hideMark/>
          </w:tcPr>
          <w:p w14:paraId="60C9AC96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Termamyl</w:t>
            </w:r>
            <w:proofErr w:type="spellEnd"/>
            <w:r w:rsidRPr="00E95DC7">
              <w:rPr>
                <w:sz w:val="20"/>
                <w:szCs w:val="20"/>
              </w:rPr>
              <w:t xml:space="preserve"> </w:t>
            </w:r>
            <w:proofErr w:type="spellStart"/>
            <w:r w:rsidRPr="00E95DC7">
              <w:rPr>
                <w:sz w:val="20"/>
                <w:szCs w:val="20"/>
              </w:rPr>
              <w:t>Ultra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33EEE53D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Vaskepulver</w:t>
            </w:r>
          </w:p>
        </w:tc>
        <w:tc>
          <w:tcPr>
            <w:tcW w:w="4255" w:type="dxa"/>
            <w:shd w:val="clear" w:color="auto" w:fill="D8EAF0"/>
            <w:hideMark/>
          </w:tcPr>
          <w:p w14:paraId="6EDD1A77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Alfa amylase</w:t>
            </w:r>
          </w:p>
        </w:tc>
      </w:tr>
      <w:tr w:rsidR="00E95DC7" w:rsidRPr="00E95DC7" w14:paraId="6330DBA4" w14:textId="77777777" w:rsidTr="00E95DC7">
        <w:tc>
          <w:tcPr>
            <w:tcW w:w="2406" w:type="dxa"/>
            <w:shd w:val="clear" w:color="auto" w:fill="D8EAF0"/>
            <w:hideMark/>
          </w:tcPr>
          <w:p w14:paraId="36D41DD5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Savinase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02894F0C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Vaskepulver</w:t>
            </w:r>
          </w:p>
        </w:tc>
        <w:tc>
          <w:tcPr>
            <w:tcW w:w="4255" w:type="dxa"/>
            <w:shd w:val="clear" w:color="auto" w:fill="D8EAF0"/>
            <w:hideMark/>
          </w:tcPr>
          <w:p w14:paraId="68AA2A97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Protease</w:t>
            </w:r>
            <w:proofErr w:type="spellEnd"/>
          </w:p>
        </w:tc>
      </w:tr>
      <w:tr w:rsidR="00E95DC7" w:rsidRPr="00E95DC7" w14:paraId="7C499BA9" w14:textId="77777777" w:rsidTr="00E95DC7">
        <w:tc>
          <w:tcPr>
            <w:tcW w:w="2406" w:type="dxa"/>
            <w:shd w:val="clear" w:color="auto" w:fill="D8EAF0"/>
            <w:hideMark/>
          </w:tcPr>
          <w:p w14:paraId="64670BED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Lactozym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60416BC5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Mælk</w:t>
            </w:r>
          </w:p>
        </w:tc>
        <w:tc>
          <w:tcPr>
            <w:tcW w:w="4255" w:type="dxa"/>
            <w:shd w:val="clear" w:color="auto" w:fill="D8EAF0"/>
            <w:hideMark/>
          </w:tcPr>
          <w:p w14:paraId="48D05B41" w14:textId="40F13B7D" w:rsidR="00E95DC7" w:rsidRPr="00E95DC7" w:rsidRDefault="000C3258" w:rsidP="006A7F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E95DC7" w:rsidRPr="00E95DC7">
              <w:rPr>
                <w:sz w:val="20"/>
                <w:szCs w:val="20"/>
              </w:rPr>
              <w:t>actase</w:t>
            </w:r>
            <w:proofErr w:type="spellEnd"/>
          </w:p>
        </w:tc>
      </w:tr>
      <w:tr w:rsidR="00E95DC7" w:rsidRPr="00E95DC7" w14:paraId="45018E0C" w14:textId="77777777" w:rsidTr="00E95DC7">
        <w:tc>
          <w:tcPr>
            <w:tcW w:w="2406" w:type="dxa"/>
            <w:shd w:val="clear" w:color="auto" w:fill="D8EAF0"/>
            <w:hideMark/>
          </w:tcPr>
          <w:p w14:paraId="2EE59470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Neutrase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387C51D9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Normalt til mad</w:t>
            </w:r>
          </w:p>
        </w:tc>
        <w:tc>
          <w:tcPr>
            <w:tcW w:w="4255" w:type="dxa"/>
            <w:shd w:val="clear" w:color="auto" w:fill="D8EAF0"/>
            <w:hideMark/>
          </w:tcPr>
          <w:p w14:paraId="145CBE69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Protease</w:t>
            </w:r>
            <w:proofErr w:type="spellEnd"/>
          </w:p>
        </w:tc>
      </w:tr>
      <w:tr w:rsidR="00E95DC7" w:rsidRPr="00E95DC7" w14:paraId="690A90CC" w14:textId="77777777" w:rsidTr="00E95DC7">
        <w:tc>
          <w:tcPr>
            <w:tcW w:w="2406" w:type="dxa"/>
            <w:shd w:val="clear" w:color="auto" w:fill="D8EAF0"/>
            <w:hideMark/>
          </w:tcPr>
          <w:p w14:paraId="67B33C45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NovoShape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621C2211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Mad</w:t>
            </w:r>
          </w:p>
        </w:tc>
        <w:tc>
          <w:tcPr>
            <w:tcW w:w="4255" w:type="dxa"/>
            <w:shd w:val="clear" w:color="auto" w:fill="D8EAF0"/>
            <w:hideMark/>
          </w:tcPr>
          <w:p w14:paraId="6C53E1CE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Pectin</w:t>
            </w:r>
            <w:proofErr w:type="spellEnd"/>
            <w:r w:rsidRPr="00E95DC7">
              <w:rPr>
                <w:sz w:val="20"/>
                <w:szCs w:val="20"/>
              </w:rPr>
              <w:t xml:space="preserve"> </w:t>
            </w:r>
            <w:proofErr w:type="spellStart"/>
            <w:r w:rsidRPr="00E95DC7">
              <w:rPr>
                <w:sz w:val="20"/>
                <w:szCs w:val="20"/>
              </w:rPr>
              <w:t>esterase</w:t>
            </w:r>
            <w:proofErr w:type="spellEnd"/>
            <w:r w:rsidRPr="00E95DC7">
              <w:rPr>
                <w:sz w:val="20"/>
                <w:szCs w:val="20"/>
              </w:rPr>
              <w:t xml:space="preserve"> - frugtens eget </w:t>
            </w:r>
            <w:proofErr w:type="spellStart"/>
            <w:r w:rsidRPr="00E95DC7">
              <w:rPr>
                <w:sz w:val="20"/>
                <w:szCs w:val="20"/>
              </w:rPr>
              <w:t>pectinase</w:t>
            </w:r>
            <w:proofErr w:type="spellEnd"/>
          </w:p>
        </w:tc>
      </w:tr>
      <w:tr w:rsidR="00E95DC7" w:rsidRPr="00E95DC7" w14:paraId="3E13D7B7" w14:textId="77777777" w:rsidTr="00E95DC7">
        <w:tc>
          <w:tcPr>
            <w:tcW w:w="2406" w:type="dxa"/>
            <w:shd w:val="clear" w:color="auto" w:fill="D8EAF0"/>
            <w:hideMark/>
          </w:tcPr>
          <w:p w14:paraId="5561D0C7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Lipex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24934700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Vaskepulver</w:t>
            </w:r>
          </w:p>
        </w:tc>
        <w:tc>
          <w:tcPr>
            <w:tcW w:w="4255" w:type="dxa"/>
            <w:shd w:val="clear" w:color="auto" w:fill="D8EAF0"/>
            <w:hideMark/>
          </w:tcPr>
          <w:p w14:paraId="41178345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Lipase</w:t>
            </w:r>
            <w:proofErr w:type="spellEnd"/>
          </w:p>
        </w:tc>
      </w:tr>
      <w:tr w:rsidR="00E95DC7" w:rsidRPr="00E95DC7" w14:paraId="6B7A5DF6" w14:textId="77777777" w:rsidTr="00E95DC7">
        <w:tc>
          <w:tcPr>
            <w:tcW w:w="2406" w:type="dxa"/>
            <w:shd w:val="clear" w:color="auto" w:fill="D8EAF0"/>
            <w:hideMark/>
          </w:tcPr>
          <w:p w14:paraId="1A4765AB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proofErr w:type="spellStart"/>
            <w:r w:rsidRPr="00E95DC7">
              <w:rPr>
                <w:sz w:val="20"/>
                <w:szCs w:val="20"/>
              </w:rPr>
              <w:t>Stainzyme</w:t>
            </w:r>
            <w:proofErr w:type="spellEnd"/>
          </w:p>
        </w:tc>
        <w:tc>
          <w:tcPr>
            <w:tcW w:w="2406" w:type="dxa"/>
            <w:shd w:val="clear" w:color="auto" w:fill="D8EAF0"/>
            <w:hideMark/>
          </w:tcPr>
          <w:p w14:paraId="401410F6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Vaskepulver</w:t>
            </w:r>
          </w:p>
        </w:tc>
        <w:tc>
          <w:tcPr>
            <w:tcW w:w="4255" w:type="dxa"/>
            <w:shd w:val="clear" w:color="auto" w:fill="D8EAF0"/>
            <w:hideMark/>
          </w:tcPr>
          <w:p w14:paraId="5CDB7DEA" w14:textId="77777777" w:rsidR="00E95DC7" w:rsidRPr="00E95DC7" w:rsidRDefault="00E95DC7" w:rsidP="006A7F64">
            <w:pPr>
              <w:rPr>
                <w:sz w:val="20"/>
                <w:szCs w:val="20"/>
              </w:rPr>
            </w:pPr>
            <w:r w:rsidRPr="00E95DC7">
              <w:rPr>
                <w:sz w:val="20"/>
                <w:szCs w:val="20"/>
              </w:rPr>
              <w:t>Alfa amylase</w:t>
            </w:r>
          </w:p>
        </w:tc>
      </w:tr>
    </w:tbl>
    <w:p w14:paraId="50738C0B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062E9216" w14:textId="64473952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32"/>
          <w:szCs w:val="32"/>
        </w:rPr>
      </w:pPr>
      <w:r w:rsidRPr="00E95DC7">
        <w:rPr>
          <w:rFonts w:eastAsia="Calibri" w:cs="Calibri"/>
          <w:b/>
          <w:color w:val="234B5A"/>
          <w:sz w:val="32"/>
          <w:szCs w:val="32"/>
        </w:rPr>
        <w:t>Gruppearbejdet:</w:t>
      </w:r>
    </w:p>
    <w:p w14:paraId="43A70E90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E95DC7">
        <w:rPr>
          <w:rFonts w:eastAsia="Calibri" w:cs="Calibri"/>
          <w:b/>
          <w:color w:val="234B5A"/>
          <w:sz w:val="20"/>
          <w:szCs w:val="20"/>
        </w:rPr>
        <w:t>Hver lektion:</w:t>
      </w:r>
    </w:p>
    <w:p w14:paraId="7AE68978" w14:textId="77777777" w:rsidR="00E95DC7" w:rsidRPr="00E95DC7" w:rsidRDefault="00E95DC7" w:rsidP="00E95DC7">
      <w:pPr>
        <w:numPr>
          <w:ilvl w:val="0"/>
          <w:numId w:val="30"/>
        </w:numPr>
        <w:spacing w:after="0" w:line="276" w:lineRule="auto"/>
        <w:ind w:left="284" w:hanging="284"/>
        <w:rPr>
          <w:rFonts w:eastAsia="Calibri" w:cs="Calibri"/>
          <w:sz w:val="20"/>
          <w:szCs w:val="20"/>
        </w:rPr>
      </w:pPr>
      <w:r w:rsidRPr="00E95DC7">
        <w:rPr>
          <w:rFonts w:eastAsia="Calibri" w:cs="Calibri"/>
          <w:sz w:val="20"/>
          <w:szCs w:val="20"/>
        </w:rPr>
        <w:t xml:space="preserve">Er rollerne fordelt/opgaverne for denne lektion ellers gør det - skriv ned i Google Docs. fx. </w:t>
      </w:r>
    </w:p>
    <w:p w14:paraId="7934B4A8" w14:textId="5A53DE99" w:rsidR="00E95DC7" w:rsidRPr="00E95DC7" w:rsidRDefault="00D4492F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</w:t>
      </w:r>
      <w:r w:rsidR="00E95DC7" w:rsidRPr="00E95DC7">
        <w:rPr>
          <w:rFonts w:eastAsia="Calibri" w:cs="Calibri"/>
          <w:sz w:val="20"/>
          <w:szCs w:val="20"/>
        </w:rPr>
        <w:t>vem dokumenterer (indføres i Google Docs løbende - hvor er vi henne i</w:t>
      </w:r>
      <w:r w:rsidR="001B4272">
        <w:rPr>
          <w:rFonts w:eastAsia="Calibri" w:cs="Calibri"/>
          <w:sz w:val="20"/>
          <w:szCs w:val="20"/>
        </w:rPr>
        <w:t xml:space="preserve"> </w:t>
      </w:r>
      <w:proofErr w:type="spellStart"/>
      <w:r w:rsidR="001B4272">
        <w:rPr>
          <w:rFonts w:eastAsia="Calibri" w:cs="Calibri"/>
          <w:sz w:val="20"/>
          <w:szCs w:val="20"/>
        </w:rPr>
        <w:t>e</w:t>
      </w:r>
      <w:r w:rsidR="00E95DC7" w:rsidRPr="00E95DC7">
        <w:rPr>
          <w:rFonts w:eastAsia="Calibri" w:cs="Calibri"/>
          <w:sz w:val="20"/>
          <w:szCs w:val="20"/>
        </w:rPr>
        <w:t>ngineeringmodellen</w:t>
      </w:r>
      <w:proofErr w:type="spellEnd"/>
      <w:r w:rsidR="00E95DC7" w:rsidRPr="00E95DC7">
        <w:rPr>
          <w:rFonts w:eastAsia="Calibri" w:cs="Calibri"/>
          <w:sz w:val="20"/>
          <w:szCs w:val="20"/>
        </w:rPr>
        <w:t xml:space="preserve"> - tænk også præsentation)</w:t>
      </w:r>
    </w:p>
    <w:p w14:paraId="760378CE" w14:textId="42371972" w:rsidR="00E95DC7" w:rsidRPr="00E95DC7" w:rsidRDefault="00D4492F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</w:t>
      </w:r>
      <w:r w:rsidR="00E95DC7" w:rsidRPr="00E95DC7">
        <w:rPr>
          <w:rFonts w:eastAsia="Calibri" w:cs="Calibri"/>
          <w:sz w:val="20"/>
          <w:szCs w:val="20"/>
        </w:rPr>
        <w:t xml:space="preserve">vem udfører forsøget/andet </w:t>
      </w:r>
    </w:p>
    <w:p w14:paraId="7E3E66B3" w14:textId="384D619B" w:rsidR="00E95DC7" w:rsidRPr="00E95DC7" w:rsidRDefault="00D4492F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</w:t>
      </w:r>
      <w:r w:rsidR="00E95DC7" w:rsidRPr="00E95DC7">
        <w:rPr>
          <w:rFonts w:eastAsia="Calibri" w:cs="Calibri"/>
          <w:sz w:val="20"/>
          <w:szCs w:val="20"/>
        </w:rPr>
        <w:t>vem har overblikket (materialer og tid)</w:t>
      </w:r>
      <w:r w:rsidR="00B77CBF">
        <w:rPr>
          <w:rFonts w:eastAsia="Calibri" w:cs="Calibri"/>
          <w:sz w:val="20"/>
          <w:szCs w:val="20"/>
        </w:rPr>
        <w:t>?</w:t>
      </w:r>
      <w:r w:rsidR="00E95DC7" w:rsidRPr="00E95DC7">
        <w:rPr>
          <w:rFonts w:eastAsia="Calibri" w:cs="Calibri"/>
          <w:sz w:val="20"/>
          <w:szCs w:val="20"/>
        </w:rPr>
        <w:t xml:space="preserve"> </w:t>
      </w:r>
      <w:r w:rsidR="00B77CBF">
        <w:rPr>
          <w:rFonts w:eastAsia="Calibri" w:cs="Calibri"/>
          <w:sz w:val="20"/>
          <w:szCs w:val="20"/>
        </w:rPr>
        <w:t>T</w:t>
      </w:r>
      <w:r w:rsidR="00E95DC7" w:rsidRPr="00E95DC7">
        <w:rPr>
          <w:rFonts w:eastAsia="Calibri" w:cs="Calibri"/>
          <w:sz w:val="20"/>
          <w:szCs w:val="20"/>
        </w:rPr>
        <w:t>idsplan</w:t>
      </w:r>
      <w:r w:rsidR="00177643">
        <w:rPr>
          <w:rFonts w:eastAsia="Calibri" w:cs="Calibri"/>
          <w:sz w:val="20"/>
          <w:szCs w:val="20"/>
        </w:rPr>
        <w:t>,</w:t>
      </w:r>
      <w:r w:rsidR="00E95DC7" w:rsidRPr="00E95DC7">
        <w:rPr>
          <w:rFonts w:eastAsia="Calibri" w:cs="Calibri"/>
          <w:sz w:val="20"/>
          <w:szCs w:val="20"/>
        </w:rPr>
        <w:t xml:space="preserve"> hvad er svært i dag</w:t>
      </w:r>
      <w:r w:rsidR="00177643">
        <w:rPr>
          <w:rFonts w:eastAsia="Calibri" w:cs="Calibri"/>
          <w:sz w:val="20"/>
          <w:szCs w:val="20"/>
        </w:rPr>
        <w:t>,</w:t>
      </w:r>
      <w:r w:rsidR="00E95DC7" w:rsidRPr="00E95DC7">
        <w:rPr>
          <w:rFonts w:eastAsia="Calibri" w:cs="Calibri"/>
          <w:sz w:val="20"/>
          <w:szCs w:val="20"/>
        </w:rPr>
        <w:t xml:space="preserve"> hvad er vigtigt at starte med</w:t>
      </w:r>
      <w:r w:rsidR="00177643">
        <w:rPr>
          <w:rFonts w:eastAsia="Calibri" w:cs="Calibri"/>
          <w:sz w:val="20"/>
          <w:szCs w:val="20"/>
        </w:rPr>
        <w:t xml:space="preserve"> samt</w:t>
      </w:r>
      <w:r w:rsidR="00E95DC7" w:rsidRPr="00E95DC7">
        <w:rPr>
          <w:rFonts w:eastAsia="Calibri" w:cs="Calibri"/>
          <w:sz w:val="20"/>
          <w:szCs w:val="20"/>
        </w:rPr>
        <w:t xml:space="preserve"> alternativ plan</w:t>
      </w:r>
    </w:p>
    <w:p w14:paraId="3AF6E893" w14:textId="042B2B82" w:rsidR="00E95DC7" w:rsidRPr="00E95DC7" w:rsidRDefault="00D4492F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</w:t>
      </w:r>
      <w:r w:rsidR="00E95DC7" w:rsidRPr="00E95DC7">
        <w:rPr>
          <w:rFonts w:eastAsia="Calibri" w:cs="Calibri"/>
          <w:sz w:val="20"/>
          <w:szCs w:val="20"/>
        </w:rPr>
        <w:t xml:space="preserve">vem kigger løbende på resultaterne? </w:t>
      </w:r>
      <w:r w:rsidR="00177643">
        <w:rPr>
          <w:rFonts w:eastAsia="Calibri" w:cs="Calibri"/>
          <w:sz w:val="20"/>
          <w:szCs w:val="20"/>
        </w:rPr>
        <w:t>Og</w:t>
      </w:r>
      <w:r w:rsidR="00E95DC7" w:rsidRPr="00E95DC7">
        <w:rPr>
          <w:rFonts w:eastAsia="Calibri" w:cs="Calibri"/>
          <w:sz w:val="20"/>
          <w:szCs w:val="20"/>
        </w:rPr>
        <w:t xml:space="preserve"> er vi på vej den rigtige vej?</w:t>
      </w:r>
    </w:p>
    <w:p w14:paraId="2D451982" w14:textId="3362CA1E" w:rsidR="00E95DC7" w:rsidRPr="00E95DC7" w:rsidRDefault="00E95DC7" w:rsidP="00E95DC7">
      <w:pPr>
        <w:numPr>
          <w:ilvl w:val="0"/>
          <w:numId w:val="30"/>
        </w:numPr>
        <w:spacing w:after="0" w:line="276" w:lineRule="auto"/>
        <w:ind w:left="284" w:hanging="284"/>
        <w:rPr>
          <w:rFonts w:eastAsia="Calibri" w:cs="Calibri"/>
          <w:sz w:val="20"/>
          <w:szCs w:val="20"/>
        </w:rPr>
      </w:pPr>
      <w:r w:rsidRPr="00E95DC7">
        <w:rPr>
          <w:rFonts w:eastAsia="Calibri" w:cs="Calibri"/>
          <w:sz w:val="20"/>
          <w:szCs w:val="20"/>
        </w:rPr>
        <w:t>Arbejde!</w:t>
      </w:r>
    </w:p>
    <w:p w14:paraId="4EF05C5A" w14:textId="4239A76B" w:rsidR="00E95DC7" w:rsidRPr="00E95DC7" w:rsidRDefault="00B77CBF" w:rsidP="00E95DC7">
      <w:pPr>
        <w:numPr>
          <w:ilvl w:val="0"/>
          <w:numId w:val="30"/>
        </w:numPr>
        <w:spacing w:after="0" w:line="276" w:lineRule="auto"/>
        <w:ind w:left="284" w:hanging="284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</w:t>
      </w:r>
      <w:r w:rsidR="00E95DC7" w:rsidRPr="00E95DC7">
        <w:rPr>
          <w:rFonts w:eastAsia="Calibri" w:cs="Calibri"/>
          <w:sz w:val="20"/>
          <w:szCs w:val="20"/>
        </w:rPr>
        <w:t xml:space="preserve">e sidste 5-10 minutter (måske mere): </w:t>
      </w:r>
    </w:p>
    <w:p w14:paraId="7613D783" w14:textId="2606FDB4" w:rsidR="00E95DC7" w:rsidRPr="00E95DC7" w:rsidRDefault="00D4492F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</w:t>
      </w:r>
      <w:r w:rsidR="00E95DC7" w:rsidRPr="00E95DC7">
        <w:rPr>
          <w:rFonts w:eastAsia="Calibri" w:cs="Calibri"/>
          <w:sz w:val="20"/>
          <w:szCs w:val="20"/>
        </w:rPr>
        <w:t>psummering af resultaterne (er de dokumenteret</w:t>
      </w:r>
      <w:r>
        <w:rPr>
          <w:rFonts w:eastAsia="Calibri" w:cs="Calibri"/>
          <w:sz w:val="20"/>
          <w:szCs w:val="20"/>
        </w:rPr>
        <w:t>?</w:t>
      </w:r>
      <w:r w:rsidR="00E95DC7" w:rsidRPr="00E95DC7"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sz w:val="20"/>
          <w:szCs w:val="20"/>
        </w:rPr>
        <w:t>.</w:t>
      </w:r>
    </w:p>
    <w:p w14:paraId="723FAF3A" w14:textId="27F40942" w:rsidR="00E95DC7" w:rsidRPr="00E95DC7" w:rsidRDefault="00D4492F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</w:t>
      </w:r>
      <w:r w:rsidR="00E95DC7" w:rsidRPr="00E95DC7">
        <w:rPr>
          <w:rFonts w:eastAsia="Calibri" w:cs="Calibri"/>
          <w:sz w:val="20"/>
          <w:szCs w:val="20"/>
        </w:rPr>
        <w:t xml:space="preserve">vad skal der gøres næste gang? </w:t>
      </w:r>
      <w:r w:rsidR="0020488B">
        <w:rPr>
          <w:rFonts w:eastAsia="Calibri" w:cs="Calibri"/>
          <w:sz w:val="20"/>
          <w:szCs w:val="20"/>
        </w:rPr>
        <w:t>(H</w:t>
      </w:r>
      <w:r w:rsidR="00E95DC7" w:rsidRPr="00E95DC7">
        <w:rPr>
          <w:rFonts w:eastAsia="Calibri" w:cs="Calibri"/>
          <w:sz w:val="20"/>
          <w:szCs w:val="20"/>
        </w:rPr>
        <w:t xml:space="preserve">vor er vi henne i </w:t>
      </w:r>
      <w:proofErr w:type="spellStart"/>
      <w:r w:rsidR="0020488B">
        <w:rPr>
          <w:rFonts w:eastAsia="Calibri" w:cs="Calibri"/>
          <w:sz w:val="20"/>
          <w:szCs w:val="20"/>
        </w:rPr>
        <w:t>e</w:t>
      </w:r>
      <w:r w:rsidR="00E95DC7" w:rsidRPr="00E95DC7">
        <w:rPr>
          <w:rFonts w:eastAsia="Calibri" w:cs="Calibri"/>
          <w:sz w:val="20"/>
          <w:szCs w:val="20"/>
        </w:rPr>
        <w:t>ngineeringmodellen</w:t>
      </w:r>
      <w:proofErr w:type="spellEnd"/>
      <w:r w:rsidR="0020488B">
        <w:rPr>
          <w:rFonts w:eastAsia="Calibri" w:cs="Calibri"/>
          <w:sz w:val="20"/>
          <w:szCs w:val="20"/>
        </w:rPr>
        <w:t>)</w:t>
      </w:r>
    </w:p>
    <w:p w14:paraId="103240FB" w14:textId="0D6A5AE7" w:rsidR="00E95DC7" w:rsidRPr="00E95DC7" w:rsidRDefault="0020488B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F</w:t>
      </w:r>
      <w:r w:rsidR="00E95DC7" w:rsidRPr="00E95DC7">
        <w:rPr>
          <w:rFonts w:eastAsia="Calibri" w:cs="Calibri"/>
          <w:sz w:val="20"/>
          <w:szCs w:val="20"/>
        </w:rPr>
        <w:t>ordeling af roller til næste gang? (nye roller)</w:t>
      </w:r>
    </w:p>
    <w:p w14:paraId="72F388DD" w14:textId="33BB1192" w:rsidR="00E95DC7" w:rsidRPr="00E95DC7" w:rsidRDefault="0020488B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</w:t>
      </w:r>
      <w:r w:rsidR="00E95DC7" w:rsidRPr="00E95DC7">
        <w:rPr>
          <w:rFonts w:eastAsia="Calibri" w:cs="Calibri"/>
          <w:sz w:val="20"/>
          <w:szCs w:val="20"/>
        </w:rPr>
        <w:t xml:space="preserve">vad er lektien til næste gang? - evt. start på præsentationen / tidsplan for næste gang / teori / </w:t>
      </w:r>
      <w:r w:rsidR="00E95DC7" w:rsidRPr="004C4FE8">
        <w:rPr>
          <w:rFonts w:eastAsia="Calibri" w:cs="Calibri"/>
          <w:bCs/>
          <w:sz w:val="20"/>
          <w:szCs w:val="20"/>
        </w:rPr>
        <w:t>tegneserie!!!</w:t>
      </w:r>
    </w:p>
    <w:p w14:paraId="03D68285" w14:textId="07AA2AD8" w:rsidR="00E95DC7" w:rsidRPr="00E95DC7" w:rsidRDefault="0020488B" w:rsidP="00165F26">
      <w:pPr>
        <w:numPr>
          <w:ilvl w:val="1"/>
          <w:numId w:val="30"/>
        </w:numPr>
        <w:spacing w:after="0" w:line="276" w:lineRule="auto"/>
        <w:ind w:left="90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</w:t>
      </w:r>
      <w:r w:rsidR="00E95DC7" w:rsidRPr="00E95DC7">
        <w:rPr>
          <w:rFonts w:eastAsia="Calibri" w:cs="Calibri"/>
          <w:sz w:val="20"/>
          <w:szCs w:val="20"/>
        </w:rPr>
        <w:t>kal lærer/andre finde nogle materialer til næste gang?</w:t>
      </w:r>
    </w:p>
    <w:p w14:paraId="2E43418E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6536BD13" w14:textId="77777777" w:rsidR="00E95DC7" w:rsidRPr="00E95DC7" w:rsidRDefault="00E95DC7" w:rsidP="00E95DC7">
      <w:pPr>
        <w:spacing w:after="0" w:line="276" w:lineRule="auto"/>
        <w:rPr>
          <w:rFonts w:eastAsia="Calibri" w:cs="Calibri"/>
          <w:b/>
          <w:color w:val="234B5A"/>
          <w:sz w:val="20"/>
          <w:szCs w:val="20"/>
        </w:rPr>
      </w:pPr>
      <w:r w:rsidRPr="00E95DC7">
        <w:rPr>
          <w:rFonts w:eastAsia="Calibri" w:cs="Calibri"/>
          <w:b/>
          <w:color w:val="234B5A"/>
          <w:sz w:val="20"/>
          <w:szCs w:val="20"/>
        </w:rPr>
        <w:t>Undersøge: hvad ved vi</w:t>
      </w:r>
    </w:p>
    <w:p w14:paraId="00006F9A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  <w:r w:rsidRPr="00E95DC7">
        <w:rPr>
          <w:sz w:val="20"/>
          <w:szCs w:val="20"/>
        </w:rPr>
        <w:t xml:space="preserve">Hjælp til </w:t>
      </w:r>
      <w:proofErr w:type="spellStart"/>
      <w:r w:rsidRPr="00E95DC7">
        <w:rPr>
          <w:sz w:val="20"/>
          <w:szCs w:val="20"/>
        </w:rPr>
        <w:t>videnskortlægning</w:t>
      </w:r>
      <w:proofErr w:type="spellEnd"/>
      <w:r w:rsidRPr="00E95DC7">
        <w:rPr>
          <w:sz w:val="20"/>
          <w:szCs w:val="20"/>
        </w:rPr>
        <w:t xml:space="preserve"> kan findes i Astras metodekort: </w:t>
      </w:r>
      <w:hyperlink r:id="rId11" w:history="1">
        <w:r w:rsidRPr="00E95DC7">
          <w:rPr>
            <w:rStyle w:val="Hyperlink"/>
            <w:rFonts w:eastAsia="Calibri" w:cs="Calibri"/>
            <w:sz w:val="20"/>
            <w:szCs w:val="20"/>
          </w:rPr>
          <w:t>https://astra.dk/sites/default/files/metodekort/Metodekort/Metodekort_Videnskortl%C3%A6gning.pdf</w:t>
        </w:r>
      </w:hyperlink>
    </w:p>
    <w:p w14:paraId="2BC6176D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697D7814" w14:textId="3165C442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E95DC7">
        <w:rPr>
          <w:rFonts w:eastAsia="Calibri" w:cs="Calibri"/>
          <w:b/>
          <w:color w:val="234B5A"/>
          <w:sz w:val="20"/>
          <w:szCs w:val="20"/>
        </w:rPr>
        <w:lastRenderedPageBreak/>
        <w:t>Få ideer: Brainstorm: Hvad kan vi gøre for at lave en prototype på vaskepulver</w:t>
      </w:r>
      <w:r w:rsidR="00C73E24">
        <w:rPr>
          <w:rFonts w:eastAsia="Calibri" w:cs="Calibri"/>
          <w:b/>
          <w:color w:val="234B5A"/>
          <w:sz w:val="20"/>
          <w:szCs w:val="20"/>
        </w:rPr>
        <w:t>?</w:t>
      </w:r>
    </w:p>
    <w:p w14:paraId="0D7489D6" w14:textId="25254E89" w:rsidR="00E95DC7" w:rsidRPr="00E95DC7" w:rsidRDefault="00C73E24" w:rsidP="00165F26">
      <w:pPr>
        <w:numPr>
          <w:ilvl w:val="0"/>
          <w:numId w:val="31"/>
        </w:numPr>
        <w:spacing w:after="0" w:line="276" w:lineRule="auto"/>
        <w:ind w:left="22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</w:t>
      </w:r>
      <w:r w:rsidR="00E95DC7" w:rsidRPr="00E95DC7">
        <w:rPr>
          <w:rFonts w:eastAsia="Calibri" w:cs="Calibri"/>
          <w:sz w:val="20"/>
          <w:szCs w:val="20"/>
        </w:rPr>
        <w:t xml:space="preserve">kriv dine ideer ned på </w:t>
      </w:r>
      <w:r>
        <w:rPr>
          <w:rFonts w:eastAsia="Calibri" w:cs="Calibri"/>
          <w:sz w:val="20"/>
          <w:szCs w:val="20"/>
        </w:rPr>
        <w:t>p</w:t>
      </w:r>
      <w:r w:rsidR="00E95DC7" w:rsidRPr="00E95DC7">
        <w:rPr>
          <w:rFonts w:eastAsia="Calibri" w:cs="Calibri"/>
          <w:sz w:val="20"/>
          <w:szCs w:val="20"/>
        </w:rPr>
        <w:t>ost-it (2 min</w:t>
      </w:r>
      <w:r>
        <w:rPr>
          <w:rFonts w:eastAsia="Calibri" w:cs="Calibri"/>
          <w:sz w:val="20"/>
          <w:szCs w:val="20"/>
        </w:rPr>
        <w:t>.</w:t>
      </w:r>
      <w:r w:rsidR="00E95DC7" w:rsidRPr="00E95DC7">
        <w:rPr>
          <w:rFonts w:eastAsia="Calibri" w:cs="Calibri"/>
          <w:sz w:val="20"/>
          <w:szCs w:val="20"/>
        </w:rPr>
        <w:t>)</w:t>
      </w:r>
    </w:p>
    <w:p w14:paraId="4AD87FCD" w14:textId="234297C4" w:rsidR="00E95DC7" w:rsidRPr="00E95DC7" w:rsidRDefault="00C73E24" w:rsidP="00165F26">
      <w:pPr>
        <w:numPr>
          <w:ilvl w:val="0"/>
          <w:numId w:val="31"/>
        </w:numPr>
        <w:spacing w:after="0" w:line="276" w:lineRule="auto"/>
        <w:ind w:left="22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</w:t>
      </w:r>
      <w:r w:rsidR="00E95DC7" w:rsidRPr="00E95DC7">
        <w:rPr>
          <w:rFonts w:eastAsia="Calibri" w:cs="Calibri"/>
          <w:sz w:val="20"/>
          <w:szCs w:val="20"/>
        </w:rPr>
        <w:t>um med din sidemand og skriv evt</w:t>
      </w:r>
      <w:r>
        <w:rPr>
          <w:rFonts w:eastAsia="Calibri" w:cs="Calibri"/>
          <w:sz w:val="20"/>
          <w:szCs w:val="20"/>
        </w:rPr>
        <w:t>.</w:t>
      </w:r>
      <w:r w:rsidR="00E95DC7" w:rsidRPr="00E95DC7">
        <w:rPr>
          <w:rFonts w:eastAsia="Calibri" w:cs="Calibri"/>
          <w:sz w:val="20"/>
          <w:szCs w:val="20"/>
        </w:rPr>
        <w:t xml:space="preserve"> yderligere ideer (2-3 min</w:t>
      </w:r>
      <w:r>
        <w:rPr>
          <w:rFonts w:eastAsia="Calibri" w:cs="Calibri"/>
          <w:sz w:val="20"/>
          <w:szCs w:val="20"/>
        </w:rPr>
        <w:t>.</w:t>
      </w:r>
      <w:r w:rsidR="00E95DC7" w:rsidRPr="00E95DC7">
        <w:rPr>
          <w:rFonts w:eastAsia="Calibri" w:cs="Calibri"/>
          <w:sz w:val="20"/>
          <w:szCs w:val="20"/>
        </w:rPr>
        <w:t>)</w:t>
      </w:r>
    </w:p>
    <w:p w14:paraId="6EABC9FD" w14:textId="0A1134F2" w:rsidR="00E95DC7" w:rsidRPr="00E95DC7" w:rsidRDefault="00C73E24" w:rsidP="00165F26">
      <w:pPr>
        <w:numPr>
          <w:ilvl w:val="0"/>
          <w:numId w:val="31"/>
        </w:numPr>
        <w:spacing w:after="0" w:line="276" w:lineRule="auto"/>
        <w:ind w:left="22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</w:t>
      </w:r>
      <w:r w:rsidR="00E95DC7" w:rsidRPr="00E95DC7">
        <w:rPr>
          <w:rFonts w:eastAsia="Calibri" w:cs="Calibri"/>
          <w:sz w:val="20"/>
          <w:szCs w:val="20"/>
        </w:rPr>
        <w:t>æt dine ideer på den store plakat</w:t>
      </w:r>
    </w:p>
    <w:p w14:paraId="4F70EC0A" w14:textId="4CC5044F" w:rsidR="00E95DC7" w:rsidRPr="00E95DC7" w:rsidRDefault="00C73E24" w:rsidP="00165F26">
      <w:pPr>
        <w:numPr>
          <w:ilvl w:val="0"/>
          <w:numId w:val="31"/>
        </w:numPr>
        <w:spacing w:after="0" w:line="276" w:lineRule="auto"/>
        <w:ind w:left="22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</w:t>
      </w:r>
      <w:r w:rsidR="00E95DC7" w:rsidRPr="00E95DC7">
        <w:rPr>
          <w:rFonts w:eastAsia="Calibri" w:cs="Calibri"/>
          <w:sz w:val="20"/>
          <w:szCs w:val="20"/>
        </w:rPr>
        <w:t>rganiser jeres ideer i temaer - delundersøgelser - suppler evt</w:t>
      </w:r>
      <w:r>
        <w:rPr>
          <w:rFonts w:eastAsia="Calibri" w:cs="Calibri"/>
          <w:sz w:val="20"/>
          <w:szCs w:val="20"/>
        </w:rPr>
        <w:t>.</w:t>
      </w:r>
      <w:r w:rsidR="00E95DC7" w:rsidRPr="00E95DC7">
        <w:rPr>
          <w:rFonts w:eastAsia="Calibri" w:cs="Calibri"/>
          <w:sz w:val="20"/>
          <w:szCs w:val="20"/>
        </w:rPr>
        <w:t xml:space="preserve"> med post-it (4 min</w:t>
      </w:r>
      <w:r>
        <w:rPr>
          <w:rFonts w:eastAsia="Calibri" w:cs="Calibri"/>
          <w:sz w:val="20"/>
          <w:szCs w:val="20"/>
        </w:rPr>
        <w:t>.</w:t>
      </w:r>
      <w:r w:rsidR="00E95DC7" w:rsidRPr="00E95DC7">
        <w:rPr>
          <w:rFonts w:eastAsia="Calibri" w:cs="Calibri"/>
          <w:sz w:val="20"/>
          <w:szCs w:val="20"/>
        </w:rPr>
        <w:t>)</w:t>
      </w:r>
    </w:p>
    <w:p w14:paraId="3A1C22A9" w14:textId="51CF8B78" w:rsidR="00E95DC7" w:rsidRPr="00E95DC7" w:rsidRDefault="00C73E24" w:rsidP="00165F26">
      <w:pPr>
        <w:numPr>
          <w:ilvl w:val="0"/>
          <w:numId w:val="31"/>
        </w:numPr>
        <w:spacing w:after="0" w:line="276" w:lineRule="auto"/>
        <w:ind w:left="22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G</w:t>
      </w:r>
      <w:r w:rsidR="00E95DC7" w:rsidRPr="00E95DC7">
        <w:rPr>
          <w:rFonts w:eastAsia="Calibri" w:cs="Calibri"/>
          <w:sz w:val="20"/>
          <w:szCs w:val="20"/>
        </w:rPr>
        <w:t>å et skridt tilbage - ønsk dig på et tema (gruppedannelse)</w:t>
      </w:r>
    </w:p>
    <w:p w14:paraId="646A7DDE" w14:textId="37396D31" w:rsidR="00E95DC7" w:rsidRPr="00E95DC7" w:rsidRDefault="00C73E24" w:rsidP="00165F26">
      <w:pPr>
        <w:numPr>
          <w:ilvl w:val="0"/>
          <w:numId w:val="31"/>
        </w:numPr>
        <w:spacing w:after="0" w:line="276" w:lineRule="auto"/>
        <w:ind w:left="227" w:hanging="227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G</w:t>
      </w:r>
      <w:r w:rsidR="00E95DC7" w:rsidRPr="00E95DC7">
        <w:rPr>
          <w:rFonts w:eastAsia="Calibri" w:cs="Calibri"/>
          <w:sz w:val="20"/>
          <w:szCs w:val="20"/>
        </w:rPr>
        <w:t>rupperne samles - suppler jeres ideer evt. med ideer fra de andre temaer</w:t>
      </w:r>
    </w:p>
    <w:p w14:paraId="646B8AA2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0CB252A7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E95DC7">
        <w:rPr>
          <w:rFonts w:eastAsia="Calibri" w:cs="Calibri"/>
          <w:b/>
          <w:color w:val="234B5A"/>
          <w:sz w:val="20"/>
          <w:szCs w:val="20"/>
        </w:rPr>
        <w:t>Grupperne</w:t>
      </w:r>
    </w:p>
    <w:tbl>
      <w:tblPr>
        <w:tblW w:w="9029" w:type="dxa"/>
        <w:tblBorders>
          <w:top w:val="single" w:sz="8" w:space="0" w:color="234B5A"/>
          <w:left w:val="single" w:sz="8" w:space="0" w:color="234B5A"/>
          <w:bottom w:val="single" w:sz="8" w:space="0" w:color="234B5A"/>
          <w:right w:val="single" w:sz="8" w:space="0" w:color="234B5A"/>
          <w:insideH w:val="single" w:sz="8" w:space="0" w:color="234B5A"/>
          <w:insideV w:val="single" w:sz="8" w:space="0" w:color="234B5A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95DC7" w:rsidRPr="00E95DC7" w14:paraId="59A43C6E" w14:textId="77777777" w:rsidTr="00E95DC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966D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Overskrift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B18E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Elev 1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8C3F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Elev 2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29CD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Elev 3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59F2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Elev 4/andet</w:t>
            </w:r>
          </w:p>
        </w:tc>
      </w:tr>
      <w:tr w:rsidR="00E95DC7" w:rsidRPr="00E95DC7" w14:paraId="77A679CD" w14:textId="77777777" w:rsidTr="00E95DC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310D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Gruppe 1</w:t>
            </w:r>
          </w:p>
          <w:p w14:paraId="37F97CDD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  <w:sz w:val="20"/>
                <w:szCs w:val="20"/>
              </w:rPr>
            </w:pPr>
            <w:r w:rsidRPr="00E95DC7">
              <w:rPr>
                <w:rFonts w:eastAsia="Calibri" w:cs="Calibri"/>
                <w:b/>
                <w:sz w:val="20"/>
                <w:szCs w:val="20"/>
              </w:rPr>
              <w:t>Græs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0C83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02CF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BDE7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26C0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E95DC7" w:rsidRPr="00E95DC7" w14:paraId="144A212B" w14:textId="77777777" w:rsidTr="00E95DC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9672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Gruppe 2</w:t>
            </w:r>
          </w:p>
          <w:p w14:paraId="13E77FB0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  <w:sz w:val="20"/>
                <w:szCs w:val="20"/>
              </w:rPr>
            </w:pPr>
            <w:r w:rsidRPr="00E95DC7">
              <w:rPr>
                <w:rFonts w:eastAsia="Calibri" w:cs="Calibri"/>
                <w:b/>
                <w:sz w:val="20"/>
                <w:szCs w:val="20"/>
              </w:rPr>
              <w:t>Fedt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4879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1304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37C0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9C8A" w14:textId="77777777" w:rsidR="00E95DC7" w:rsidRPr="00E95DC7" w:rsidRDefault="00E95DC7" w:rsidP="006A7F64">
            <w:pPr>
              <w:widowControl w:val="0"/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E95DC7" w:rsidRPr="00E95DC7" w14:paraId="19003EA8" w14:textId="77777777" w:rsidTr="00E95DC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2996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Gruppe 3</w:t>
            </w:r>
          </w:p>
          <w:p w14:paraId="11335DD3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  <w:sz w:val="20"/>
                <w:szCs w:val="20"/>
              </w:rPr>
            </w:pPr>
            <w:r w:rsidRPr="00E95DC7">
              <w:rPr>
                <w:rFonts w:eastAsia="Calibri" w:cs="Calibri"/>
                <w:b/>
                <w:sz w:val="20"/>
                <w:szCs w:val="20"/>
              </w:rPr>
              <w:t>Protein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24B7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821B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28F1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64F1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E95DC7" w:rsidRPr="00E95DC7" w14:paraId="5BD163AE" w14:textId="77777777" w:rsidTr="00E95DC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62FC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Gruppe 4</w:t>
            </w:r>
          </w:p>
          <w:p w14:paraId="279240FB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  <w:sz w:val="20"/>
                <w:szCs w:val="20"/>
              </w:rPr>
            </w:pPr>
            <w:r w:rsidRPr="00E95DC7">
              <w:rPr>
                <w:rFonts w:eastAsia="Calibri" w:cs="Calibri"/>
                <w:b/>
                <w:sz w:val="20"/>
                <w:szCs w:val="20"/>
              </w:rPr>
              <w:t>Stivelse/kulhydrat/sukker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9216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129C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C27D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0AC0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E95DC7" w:rsidRPr="00E95DC7" w14:paraId="4EDE001D" w14:textId="77777777" w:rsidTr="00E95DC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F4D6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sz w:val="20"/>
                <w:szCs w:val="20"/>
              </w:rPr>
              <w:t>Gruppe 5</w:t>
            </w:r>
          </w:p>
          <w:p w14:paraId="4C627B6D" w14:textId="77777777" w:rsidR="00E95DC7" w:rsidRPr="00E95DC7" w:rsidRDefault="00E95DC7" w:rsidP="006A7F64">
            <w:pPr>
              <w:widowControl w:val="0"/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95DC7">
              <w:rPr>
                <w:rFonts w:eastAsia="Calibri" w:cs="Calibri"/>
                <w:b/>
                <w:sz w:val="20"/>
                <w:szCs w:val="20"/>
              </w:rPr>
              <w:t>Stivelse/kulhydrat/sukker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DB96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0546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2AF8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2C15" w14:textId="77777777" w:rsidR="00E95DC7" w:rsidRPr="00E95DC7" w:rsidRDefault="00E95DC7" w:rsidP="006A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505C3B50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sz w:val="20"/>
          <w:szCs w:val="20"/>
        </w:rPr>
      </w:pPr>
    </w:p>
    <w:p w14:paraId="7D5C5183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0000FF"/>
          <w:sz w:val="20"/>
          <w:szCs w:val="20"/>
        </w:rPr>
      </w:pPr>
    </w:p>
    <w:p w14:paraId="59B00C8B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32"/>
          <w:szCs w:val="32"/>
        </w:rPr>
      </w:pPr>
      <w:r w:rsidRPr="00E95DC7">
        <w:rPr>
          <w:rFonts w:eastAsia="Calibri" w:cs="Calibri"/>
          <w:b/>
          <w:color w:val="234B5A"/>
          <w:sz w:val="32"/>
          <w:szCs w:val="32"/>
        </w:rPr>
        <w:t>Lektie til tirsdag d. 1/10:</w:t>
      </w:r>
    </w:p>
    <w:p w14:paraId="51DE175F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50338069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E95DC7">
        <w:rPr>
          <w:rFonts w:eastAsia="Calibri" w:cs="Calibri"/>
          <w:b/>
          <w:color w:val="234B5A"/>
          <w:sz w:val="20"/>
          <w:szCs w:val="20"/>
        </w:rPr>
        <w:t>Hvem gør hvad inden?</w:t>
      </w:r>
    </w:p>
    <w:p w14:paraId="32572290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53D5BB1D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E95DC7">
        <w:rPr>
          <w:rFonts w:eastAsia="Calibri" w:cs="Calibri"/>
          <w:b/>
          <w:color w:val="234B5A"/>
          <w:sz w:val="20"/>
          <w:szCs w:val="20"/>
        </w:rPr>
        <w:t>Hvem gør hvad i timen?</w:t>
      </w:r>
    </w:p>
    <w:p w14:paraId="49782858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011618FD" w14:textId="77777777" w:rsidR="00E95DC7" w:rsidRPr="00E95DC7" w:rsidRDefault="00E95DC7" w:rsidP="00E95DC7">
      <w:pPr>
        <w:spacing w:line="276" w:lineRule="auto"/>
        <w:rPr>
          <w:rFonts w:eastAsia="Calibri" w:cs="Calibri"/>
          <w:b/>
          <w:color w:val="234B5A"/>
          <w:sz w:val="32"/>
          <w:szCs w:val="32"/>
        </w:rPr>
      </w:pPr>
      <w:r w:rsidRPr="00E95DC7">
        <w:rPr>
          <w:rFonts w:eastAsia="Calibri" w:cs="Calibri"/>
          <w:b/>
          <w:color w:val="234B5A"/>
          <w:sz w:val="32"/>
          <w:szCs w:val="32"/>
        </w:rPr>
        <w:lastRenderedPageBreak/>
        <w:t>Lektie til mandag d. 7/10 (?)</w:t>
      </w:r>
    </w:p>
    <w:p w14:paraId="47C95C47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12E5FCBE" w14:textId="77777777" w:rsidR="00E95DC7" w:rsidRPr="00165F26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165F26">
        <w:rPr>
          <w:rFonts w:eastAsia="Calibri" w:cs="Calibri"/>
          <w:b/>
          <w:color w:val="234B5A"/>
          <w:sz w:val="20"/>
          <w:szCs w:val="20"/>
        </w:rPr>
        <w:t>Hvem gør hvad inden?</w:t>
      </w:r>
    </w:p>
    <w:p w14:paraId="3D8EDD67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2CD088BE" w14:textId="77777777" w:rsidR="00E95DC7" w:rsidRPr="00165F26" w:rsidRDefault="00E95DC7" w:rsidP="00E95DC7">
      <w:pPr>
        <w:spacing w:line="276" w:lineRule="auto"/>
        <w:rPr>
          <w:rFonts w:eastAsia="Calibri" w:cs="Calibri"/>
          <w:b/>
          <w:color w:val="234B5A"/>
          <w:sz w:val="20"/>
          <w:szCs w:val="20"/>
        </w:rPr>
      </w:pPr>
      <w:r w:rsidRPr="00165F26">
        <w:rPr>
          <w:rFonts w:eastAsia="Calibri" w:cs="Calibri"/>
          <w:b/>
          <w:color w:val="234B5A"/>
          <w:sz w:val="20"/>
          <w:szCs w:val="20"/>
        </w:rPr>
        <w:t>Hvem gør hvad i timen?</w:t>
      </w:r>
    </w:p>
    <w:p w14:paraId="571AB012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2A0DDD24" w14:textId="77777777" w:rsidR="00E95DC7" w:rsidRPr="00E95DC7" w:rsidRDefault="00E95DC7" w:rsidP="00E95DC7">
      <w:pPr>
        <w:spacing w:line="276" w:lineRule="auto"/>
        <w:rPr>
          <w:sz w:val="20"/>
          <w:szCs w:val="20"/>
        </w:rPr>
      </w:pPr>
    </w:p>
    <w:p w14:paraId="45FCA2FD" w14:textId="0BE3BE07" w:rsidR="00E95DC7" w:rsidRPr="00165F26" w:rsidRDefault="00E95DC7" w:rsidP="00165F26">
      <w:pPr>
        <w:spacing w:after="0"/>
        <w:rPr>
          <w:b/>
          <w:color w:val="234B5A"/>
          <w:sz w:val="32"/>
          <w:szCs w:val="32"/>
        </w:rPr>
      </w:pPr>
      <w:r w:rsidRPr="00165F26">
        <w:rPr>
          <w:b/>
          <w:color w:val="234B5A"/>
          <w:sz w:val="32"/>
          <w:szCs w:val="32"/>
        </w:rPr>
        <w:t>Afslutning:</w:t>
      </w:r>
    </w:p>
    <w:p w14:paraId="5A6AA175" w14:textId="3AFDBAA1" w:rsidR="00E95DC7" w:rsidRPr="00E95DC7" w:rsidRDefault="00E95DC7" w:rsidP="00165F26">
      <w:pPr>
        <w:spacing w:before="40"/>
        <w:rPr>
          <w:sz w:val="20"/>
          <w:szCs w:val="20"/>
        </w:rPr>
      </w:pPr>
      <w:r w:rsidRPr="00E95DC7">
        <w:rPr>
          <w:sz w:val="20"/>
          <w:szCs w:val="20"/>
        </w:rPr>
        <w:t>Tirsdag d. 22. oktober</w:t>
      </w:r>
    </w:p>
    <w:p w14:paraId="47C0D980" w14:textId="388628E2" w:rsidR="00E95DC7" w:rsidRPr="00E95DC7" w:rsidRDefault="00E95DC7" w:rsidP="008362E7">
      <w:pPr>
        <w:numPr>
          <w:ilvl w:val="0"/>
          <w:numId w:val="32"/>
        </w:numPr>
        <w:spacing w:after="0" w:line="276" w:lineRule="auto"/>
        <w:ind w:left="284" w:hanging="284"/>
        <w:rPr>
          <w:sz w:val="20"/>
          <w:szCs w:val="20"/>
        </w:rPr>
      </w:pPr>
      <w:r w:rsidRPr="00E95DC7">
        <w:rPr>
          <w:sz w:val="20"/>
          <w:szCs w:val="20"/>
        </w:rPr>
        <w:t>lektion</w:t>
      </w:r>
      <w:r w:rsidR="00FB67CE">
        <w:rPr>
          <w:sz w:val="20"/>
          <w:szCs w:val="20"/>
        </w:rPr>
        <w:t>: O</w:t>
      </w:r>
      <w:r w:rsidRPr="00E95DC7">
        <w:rPr>
          <w:sz w:val="20"/>
          <w:szCs w:val="20"/>
        </w:rPr>
        <w:t>psamling af de sidste resultater og lave præsentation</w:t>
      </w:r>
    </w:p>
    <w:p w14:paraId="4C64CEBA" w14:textId="780D3DA1" w:rsidR="00E95DC7" w:rsidRPr="00E95DC7" w:rsidRDefault="00E95DC7" w:rsidP="008362E7">
      <w:pPr>
        <w:numPr>
          <w:ilvl w:val="0"/>
          <w:numId w:val="32"/>
        </w:numPr>
        <w:spacing w:after="0" w:line="276" w:lineRule="auto"/>
        <w:ind w:left="284" w:hanging="284"/>
        <w:rPr>
          <w:sz w:val="20"/>
          <w:szCs w:val="20"/>
        </w:rPr>
      </w:pPr>
      <w:r w:rsidRPr="00E95DC7">
        <w:rPr>
          <w:sz w:val="20"/>
          <w:szCs w:val="20"/>
        </w:rPr>
        <w:t>lektion</w:t>
      </w:r>
      <w:r w:rsidR="00FB67CE">
        <w:rPr>
          <w:sz w:val="20"/>
          <w:szCs w:val="20"/>
        </w:rPr>
        <w:t>: F</w:t>
      </w:r>
      <w:r w:rsidRPr="00E95DC7">
        <w:rPr>
          <w:sz w:val="20"/>
          <w:szCs w:val="20"/>
        </w:rPr>
        <w:t>remlægge præsentation</w:t>
      </w:r>
    </w:p>
    <w:p w14:paraId="525B9D7F" w14:textId="77777777" w:rsidR="00E95DC7" w:rsidRPr="00E95DC7" w:rsidRDefault="00E95DC7" w:rsidP="00E95DC7">
      <w:pPr>
        <w:rPr>
          <w:sz w:val="20"/>
          <w:szCs w:val="20"/>
        </w:rPr>
      </w:pPr>
    </w:p>
    <w:p w14:paraId="36E87ED0" w14:textId="77777777" w:rsidR="004F3E6E" w:rsidRDefault="00E95DC7" w:rsidP="004F3E6E">
      <w:pPr>
        <w:rPr>
          <w:sz w:val="20"/>
          <w:szCs w:val="20"/>
        </w:rPr>
      </w:pPr>
      <w:r w:rsidRPr="00E95DC7">
        <w:rPr>
          <w:sz w:val="20"/>
          <w:szCs w:val="20"/>
        </w:rPr>
        <w:t>Onsdag d. 23. oktober</w:t>
      </w:r>
    </w:p>
    <w:p w14:paraId="0596F6C6" w14:textId="55463801" w:rsidR="00E95DC7" w:rsidRPr="004F3E6E" w:rsidRDefault="00FB67CE" w:rsidP="004F3E6E">
      <w:pPr>
        <w:pStyle w:val="Listeafsnit"/>
        <w:numPr>
          <w:ilvl w:val="0"/>
          <w:numId w:val="35"/>
        </w:numPr>
        <w:rPr>
          <w:sz w:val="20"/>
          <w:szCs w:val="20"/>
        </w:rPr>
      </w:pPr>
      <w:r w:rsidRPr="004F3E6E">
        <w:rPr>
          <w:sz w:val="20"/>
          <w:szCs w:val="20"/>
        </w:rPr>
        <w:t>O</w:t>
      </w:r>
      <w:r w:rsidR="00E95DC7" w:rsidRPr="004F3E6E">
        <w:rPr>
          <w:sz w:val="20"/>
          <w:szCs w:val="20"/>
        </w:rPr>
        <w:t>psamling på forløbet.</w:t>
      </w:r>
    </w:p>
    <w:p w14:paraId="26E7F7A0" w14:textId="77777777" w:rsidR="00E95DC7" w:rsidRPr="00E95DC7" w:rsidRDefault="00E95DC7" w:rsidP="00E95DC7">
      <w:pPr>
        <w:rPr>
          <w:sz w:val="20"/>
          <w:szCs w:val="20"/>
        </w:rPr>
      </w:pPr>
    </w:p>
    <w:p w14:paraId="01B75591" w14:textId="636E2DDF" w:rsidR="00E95DC7" w:rsidRPr="00165F26" w:rsidRDefault="00E95DC7" w:rsidP="00165F26">
      <w:pPr>
        <w:spacing w:after="0"/>
        <w:rPr>
          <w:b/>
          <w:color w:val="234B5A"/>
          <w:sz w:val="32"/>
          <w:szCs w:val="32"/>
        </w:rPr>
      </w:pPr>
      <w:r w:rsidRPr="00165F26">
        <w:rPr>
          <w:b/>
          <w:color w:val="234B5A"/>
          <w:sz w:val="32"/>
          <w:szCs w:val="32"/>
        </w:rPr>
        <w:t xml:space="preserve">Krav til præsentationen: </w:t>
      </w:r>
    </w:p>
    <w:p w14:paraId="715A4F73" w14:textId="77777777" w:rsidR="00E95DC7" w:rsidRPr="00E95DC7" w:rsidRDefault="00E95DC7" w:rsidP="00165F26">
      <w:pPr>
        <w:spacing w:before="40"/>
        <w:rPr>
          <w:i/>
          <w:sz w:val="20"/>
          <w:szCs w:val="20"/>
        </w:rPr>
      </w:pPr>
      <w:r w:rsidRPr="00E95DC7">
        <w:rPr>
          <w:i/>
          <w:sz w:val="20"/>
          <w:szCs w:val="20"/>
        </w:rPr>
        <w:t>Primær fokus i jeres oplæg:</w:t>
      </w:r>
    </w:p>
    <w:p w14:paraId="30A6DC53" w14:textId="523A37C4" w:rsidR="00E95DC7" w:rsidRPr="00E95DC7" w:rsidRDefault="00E95DC7" w:rsidP="00E95DC7">
      <w:pPr>
        <w:rPr>
          <w:sz w:val="20"/>
          <w:szCs w:val="20"/>
        </w:rPr>
      </w:pPr>
      <w:r w:rsidRPr="00E95DC7">
        <w:rPr>
          <w:sz w:val="20"/>
          <w:szCs w:val="20"/>
        </w:rPr>
        <w:t>Vise de enkelte trin I har tænkt og udført og hele tiden med udgangspunkt i “Model for engineering</w:t>
      </w:r>
      <w:r w:rsidR="00A53E9C">
        <w:rPr>
          <w:sz w:val="20"/>
          <w:szCs w:val="20"/>
        </w:rPr>
        <w:t>-</w:t>
      </w:r>
      <w:r w:rsidRPr="00E95DC7">
        <w:rPr>
          <w:sz w:val="20"/>
          <w:szCs w:val="20"/>
        </w:rPr>
        <w:t xml:space="preserve">designprocessen”. Vigtigt med formål, </w:t>
      </w:r>
      <w:proofErr w:type="spellStart"/>
      <w:r w:rsidRPr="00E95DC7">
        <w:rPr>
          <w:sz w:val="20"/>
          <w:szCs w:val="20"/>
        </w:rPr>
        <w:t>flowchart</w:t>
      </w:r>
      <w:proofErr w:type="spellEnd"/>
      <w:r w:rsidRPr="00E95DC7">
        <w:rPr>
          <w:sz w:val="20"/>
          <w:szCs w:val="20"/>
        </w:rPr>
        <w:t xml:space="preserve"> og billed</w:t>
      </w:r>
      <w:r w:rsidR="00A53E9C">
        <w:rPr>
          <w:sz w:val="20"/>
          <w:szCs w:val="20"/>
        </w:rPr>
        <w:t>- eller tegnings</w:t>
      </w:r>
      <w:r w:rsidRPr="00E95DC7">
        <w:rPr>
          <w:sz w:val="20"/>
          <w:szCs w:val="20"/>
        </w:rPr>
        <w:t>dokumentation.</w:t>
      </w:r>
    </w:p>
    <w:p w14:paraId="6D036A2F" w14:textId="14E2A26D" w:rsidR="00E95DC7" w:rsidRDefault="00E95DC7" w:rsidP="00E95DC7">
      <w:pPr>
        <w:rPr>
          <w:sz w:val="20"/>
          <w:szCs w:val="20"/>
        </w:rPr>
      </w:pPr>
    </w:p>
    <w:p w14:paraId="557DDDFA" w14:textId="58B9AA5E" w:rsidR="008362E7" w:rsidRDefault="008362E7" w:rsidP="00E95DC7">
      <w:pPr>
        <w:rPr>
          <w:sz w:val="20"/>
          <w:szCs w:val="20"/>
        </w:rPr>
      </w:pPr>
    </w:p>
    <w:p w14:paraId="65C9BD3A" w14:textId="076D3530" w:rsidR="008362E7" w:rsidRDefault="008362E7" w:rsidP="00E95DC7">
      <w:pPr>
        <w:rPr>
          <w:sz w:val="20"/>
          <w:szCs w:val="20"/>
        </w:rPr>
      </w:pPr>
    </w:p>
    <w:p w14:paraId="039E211F" w14:textId="64695BF4" w:rsidR="008362E7" w:rsidRDefault="008362E7" w:rsidP="00E95DC7">
      <w:pPr>
        <w:rPr>
          <w:sz w:val="20"/>
          <w:szCs w:val="20"/>
        </w:rPr>
      </w:pPr>
    </w:p>
    <w:p w14:paraId="38F99A99" w14:textId="5AACBC31" w:rsidR="008362E7" w:rsidRDefault="008362E7" w:rsidP="00E95DC7">
      <w:pPr>
        <w:rPr>
          <w:sz w:val="20"/>
          <w:szCs w:val="20"/>
        </w:rPr>
      </w:pPr>
    </w:p>
    <w:p w14:paraId="2FBC911F" w14:textId="70182C9F" w:rsidR="008362E7" w:rsidRDefault="008362E7" w:rsidP="00E95DC7">
      <w:pPr>
        <w:rPr>
          <w:sz w:val="20"/>
          <w:szCs w:val="20"/>
        </w:rPr>
      </w:pPr>
    </w:p>
    <w:p w14:paraId="6A74D236" w14:textId="1EB1449A" w:rsidR="008362E7" w:rsidRDefault="008362E7" w:rsidP="00E95DC7">
      <w:pPr>
        <w:rPr>
          <w:sz w:val="20"/>
          <w:szCs w:val="20"/>
        </w:rPr>
      </w:pPr>
    </w:p>
    <w:p w14:paraId="11A17967" w14:textId="7ABB1365" w:rsidR="008362E7" w:rsidRDefault="008362E7" w:rsidP="00E95DC7">
      <w:pPr>
        <w:rPr>
          <w:sz w:val="20"/>
          <w:szCs w:val="20"/>
        </w:rPr>
      </w:pPr>
    </w:p>
    <w:p w14:paraId="75E4059F" w14:textId="47B88F62" w:rsidR="008362E7" w:rsidRDefault="008362E7" w:rsidP="00E95DC7">
      <w:pPr>
        <w:rPr>
          <w:sz w:val="20"/>
          <w:szCs w:val="20"/>
        </w:rPr>
      </w:pPr>
    </w:p>
    <w:p w14:paraId="0E618EBA" w14:textId="4FAD2D2B" w:rsidR="008362E7" w:rsidRDefault="008362E7" w:rsidP="00E95DC7">
      <w:pPr>
        <w:rPr>
          <w:sz w:val="20"/>
          <w:szCs w:val="20"/>
        </w:rPr>
      </w:pPr>
    </w:p>
    <w:p w14:paraId="41AA9BEB" w14:textId="77777777" w:rsidR="008362E7" w:rsidRPr="00E95DC7" w:rsidRDefault="008362E7" w:rsidP="00E95DC7">
      <w:pPr>
        <w:rPr>
          <w:sz w:val="20"/>
          <w:szCs w:val="20"/>
        </w:rPr>
      </w:pPr>
    </w:p>
    <w:p w14:paraId="370D9153" w14:textId="77777777" w:rsidR="00E95DC7" w:rsidRPr="00E95DC7" w:rsidRDefault="00E95DC7" w:rsidP="00E95DC7">
      <w:pPr>
        <w:rPr>
          <w:sz w:val="20"/>
          <w:szCs w:val="20"/>
        </w:rPr>
      </w:pPr>
    </w:p>
    <w:p w14:paraId="20D93110" w14:textId="12377CDC" w:rsidR="008362E7" w:rsidRDefault="00F76F11" w:rsidP="00E95DC7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drawing>
          <wp:inline distT="0" distB="0" distL="0" distR="0" wp14:anchorId="75BDBF7D" wp14:editId="3D50158B">
            <wp:extent cx="5992440" cy="3895725"/>
            <wp:effectExtent l="0" t="0" r="889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6509" cy="389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C33BE" w14:textId="77777777" w:rsidR="006671B3" w:rsidRDefault="006671B3" w:rsidP="00E95DC7">
      <w:pPr>
        <w:rPr>
          <w:i/>
          <w:sz w:val="20"/>
          <w:szCs w:val="20"/>
        </w:rPr>
      </w:pPr>
    </w:p>
    <w:p w14:paraId="1E8CE78F" w14:textId="4118ADB1" w:rsidR="00E95DC7" w:rsidRPr="00E95DC7" w:rsidRDefault="00E95DC7" w:rsidP="00E95DC7">
      <w:pPr>
        <w:rPr>
          <w:i/>
          <w:sz w:val="20"/>
          <w:szCs w:val="20"/>
        </w:rPr>
      </w:pPr>
      <w:r w:rsidRPr="00E95DC7">
        <w:rPr>
          <w:i/>
          <w:sz w:val="20"/>
          <w:szCs w:val="20"/>
        </w:rPr>
        <w:t>Sekundært fokus i jeres oplæg:</w:t>
      </w:r>
    </w:p>
    <w:p w14:paraId="65B4CAD3" w14:textId="024E0C20" w:rsidR="00E95DC7" w:rsidRPr="00E95DC7" w:rsidRDefault="00E95DC7" w:rsidP="00E95DC7">
      <w:pPr>
        <w:rPr>
          <w:sz w:val="20"/>
          <w:szCs w:val="20"/>
        </w:rPr>
      </w:pPr>
      <w:r w:rsidRPr="00E95DC7">
        <w:rPr>
          <w:sz w:val="20"/>
          <w:szCs w:val="20"/>
        </w:rPr>
        <w:t xml:space="preserve">Næste skridt: </w:t>
      </w:r>
      <w:r w:rsidR="00CC7643">
        <w:rPr>
          <w:sz w:val="20"/>
          <w:szCs w:val="20"/>
        </w:rPr>
        <w:t>H</w:t>
      </w:r>
      <w:r w:rsidRPr="00E95DC7">
        <w:rPr>
          <w:sz w:val="20"/>
          <w:szCs w:val="20"/>
        </w:rPr>
        <w:t>vis I fik 2-4 lektioner mere, hvad ville I så undersøge yderligere?</w:t>
      </w:r>
    </w:p>
    <w:p w14:paraId="221CD80E" w14:textId="0733C78C" w:rsidR="00E95DC7" w:rsidRPr="00E95DC7" w:rsidRDefault="00E95DC7" w:rsidP="00E95DC7">
      <w:pPr>
        <w:rPr>
          <w:sz w:val="20"/>
          <w:szCs w:val="20"/>
        </w:rPr>
      </w:pPr>
      <w:r w:rsidRPr="00E95DC7">
        <w:rPr>
          <w:sz w:val="20"/>
          <w:szCs w:val="20"/>
        </w:rPr>
        <w:t xml:space="preserve">Det store skridt: </w:t>
      </w:r>
      <w:r w:rsidR="00CC7643">
        <w:rPr>
          <w:sz w:val="20"/>
          <w:szCs w:val="20"/>
        </w:rPr>
        <w:t>H</w:t>
      </w:r>
      <w:r w:rsidRPr="00E95DC7">
        <w:rPr>
          <w:sz w:val="20"/>
          <w:szCs w:val="20"/>
        </w:rPr>
        <w:t>vor ville I gerne ende med jeres “snavs”?</w:t>
      </w:r>
    </w:p>
    <w:p w14:paraId="5F88E73B" w14:textId="75864BD8" w:rsidR="00E95DC7" w:rsidRPr="00E95DC7" w:rsidRDefault="00E95DC7" w:rsidP="00E95DC7">
      <w:pPr>
        <w:rPr>
          <w:sz w:val="20"/>
          <w:szCs w:val="20"/>
        </w:rPr>
      </w:pPr>
      <w:r w:rsidRPr="00E95DC7">
        <w:rPr>
          <w:sz w:val="20"/>
          <w:szCs w:val="20"/>
        </w:rPr>
        <w:t>Hvad ville I have gjort anderledes, hvis I skulle gentage processen/forsøgene?</w:t>
      </w:r>
    </w:p>
    <w:p w14:paraId="221BAC16" w14:textId="77777777" w:rsidR="00E95DC7" w:rsidRPr="00E95DC7" w:rsidRDefault="00E95DC7" w:rsidP="00E95DC7">
      <w:pPr>
        <w:rPr>
          <w:sz w:val="20"/>
          <w:szCs w:val="20"/>
        </w:rPr>
      </w:pPr>
      <w:r w:rsidRPr="00E95DC7">
        <w:rPr>
          <w:sz w:val="20"/>
          <w:szCs w:val="20"/>
        </w:rPr>
        <w:t xml:space="preserve">Hvad har du lært om kemi, brug af </w:t>
      </w:r>
      <w:r w:rsidRPr="00E95DC7">
        <w:rPr>
          <w:color w:val="FF0000"/>
          <w:sz w:val="20"/>
          <w:szCs w:val="20"/>
        </w:rPr>
        <w:t xml:space="preserve">teori og ny teori, </w:t>
      </w:r>
      <w:r w:rsidRPr="00E95DC7">
        <w:rPr>
          <w:sz w:val="20"/>
          <w:szCs w:val="20"/>
        </w:rPr>
        <w:t xml:space="preserve">metode, udførelse af forsøg, om selvstændige proces helt generelt, </w:t>
      </w:r>
      <w:r w:rsidRPr="00E95DC7">
        <w:rPr>
          <w:color w:val="FF0000"/>
          <w:sz w:val="20"/>
          <w:szCs w:val="20"/>
        </w:rPr>
        <w:t xml:space="preserve">engineering, fordeling af roller, opsamling mellem forsøgene og planlægning/tegneserie </w:t>
      </w:r>
      <w:r w:rsidRPr="00E95DC7">
        <w:rPr>
          <w:sz w:val="20"/>
          <w:szCs w:val="20"/>
        </w:rPr>
        <w:t xml:space="preserve">og endelig egen arbejdsindsats på skolen og hjemme? </w:t>
      </w:r>
    </w:p>
    <w:p w14:paraId="471090B4" w14:textId="77777777" w:rsidR="00E95DC7" w:rsidRPr="00E95DC7" w:rsidRDefault="00E95DC7" w:rsidP="00E95DC7">
      <w:pPr>
        <w:spacing w:line="276" w:lineRule="auto"/>
        <w:rPr>
          <w:rFonts w:eastAsia="Calibri" w:cs="Calibri"/>
          <w:sz w:val="20"/>
          <w:szCs w:val="20"/>
        </w:rPr>
      </w:pPr>
    </w:p>
    <w:p w14:paraId="618C2F11" w14:textId="77777777" w:rsidR="00E95DC7" w:rsidRPr="00165F26" w:rsidRDefault="00E95DC7" w:rsidP="00165F26">
      <w:pPr>
        <w:spacing w:after="0" w:line="276" w:lineRule="auto"/>
        <w:rPr>
          <w:rFonts w:eastAsia="Calibri" w:cs="Calibri"/>
          <w:b/>
          <w:bCs/>
          <w:color w:val="234B5A"/>
          <w:sz w:val="32"/>
          <w:szCs w:val="32"/>
        </w:rPr>
      </w:pPr>
      <w:r w:rsidRPr="00165F26">
        <w:rPr>
          <w:rFonts w:eastAsia="Calibri" w:cs="Calibri"/>
          <w:b/>
          <w:bCs/>
          <w:color w:val="234B5A"/>
          <w:sz w:val="32"/>
          <w:szCs w:val="32"/>
        </w:rPr>
        <w:t>Yderligere ideer:</w:t>
      </w:r>
    </w:p>
    <w:p w14:paraId="59F68BAC" w14:textId="77777777" w:rsidR="00E95DC7" w:rsidRPr="00E95DC7" w:rsidRDefault="00E95DC7" w:rsidP="00165F26">
      <w:pPr>
        <w:spacing w:before="40" w:line="276" w:lineRule="auto"/>
        <w:rPr>
          <w:rFonts w:eastAsia="Calibri" w:cs="Calibri"/>
          <w:sz w:val="20"/>
          <w:szCs w:val="20"/>
        </w:rPr>
      </w:pPr>
      <w:r w:rsidRPr="00E95DC7">
        <w:rPr>
          <w:rFonts w:eastAsia="Calibri" w:cs="Calibri"/>
          <w:sz w:val="20"/>
          <w:szCs w:val="20"/>
        </w:rPr>
        <w:t xml:space="preserve">Hvis der skal arbejdes videre i innovationsugen - køb fx tomatfarve og </w:t>
      </w:r>
      <w:proofErr w:type="spellStart"/>
      <w:r w:rsidRPr="00E95DC7">
        <w:rPr>
          <w:rFonts w:eastAsia="Calibri" w:cs="Calibri"/>
          <w:sz w:val="20"/>
          <w:szCs w:val="20"/>
        </w:rPr>
        <w:t>chlorofyl</w:t>
      </w:r>
      <w:proofErr w:type="spellEnd"/>
      <w:r w:rsidRPr="00E95DC7">
        <w:rPr>
          <w:rFonts w:eastAsia="Calibri" w:cs="Calibri"/>
          <w:sz w:val="20"/>
          <w:szCs w:val="20"/>
        </w:rPr>
        <w:t>….</w:t>
      </w:r>
    </w:p>
    <w:p w14:paraId="62591FEC" w14:textId="77777777" w:rsidR="00E95DC7" w:rsidRPr="00E95DC7" w:rsidRDefault="00E95DC7" w:rsidP="00E95DC7">
      <w:pPr>
        <w:spacing w:line="276" w:lineRule="auto"/>
        <w:rPr>
          <w:sz w:val="20"/>
          <w:szCs w:val="20"/>
        </w:rPr>
      </w:pPr>
    </w:p>
    <w:p w14:paraId="1CC99E28" w14:textId="77777777" w:rsidR="00B41EE8" w:rsidRPr="00E95DC7" w:rsidRDefault="00A5794C" w:rsidP="00E95DC7">
      <w:pPr>
        <w:rPr>
          <w:rFonts w:cstheme="minorHAnsi"/>
          <w:sz w:val="20"/>
          <w:szCs w:val="20"/>
        </w:rPr>
      </w:pPr>
    </w:p>
    <w:sectPr w:rsidR="00B41EE8" w:rsidRPr="00E95DC7" w:rsidSect="00CB2BC2">
      <w:headerReference w:type="default" r:id="rId13"/>
      <w:footerReference w:type="default" r:id="rId14"/>
      <w:pgSz w:w="11906" w:h="16838"/>
      <w:pgMar w:top="2268" w:right="1021" w:bottom="113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B993" w14:textId="77777777" w:rsidR="00A5794C" w:rsidRDefault="00A5794C" w:rsidP="00517552">
      <w:pPr>
        <w:spacing w:after="0" w:line="240" w:lineRule="auto"/>
      </w:pPr>
      <w:r>
        <w:separator/>
      </w:r>
    </w:p>
  </w:endnote>
  <w:endnote w:type="continuationSeparator" w:id="0">
    <w:p w14:paraId="7D069BF3" w14:textId="77777777" w:rsidR="00A5794C" w:rsidRDefault="00A5794C" w:rsidP="0051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962522"/>
      <w:docPartObj>
        <w:docPartGallery w:val="Page Numbers (Bottom of Page)"/>
        <w:docPartUnique/>
      </w:docPartObj>
    </w:sdtPr>
    <w:sdtEndPr/>
    <w:sdtContent>
      <w:p w14:paraId="215BD8E3" w14:textId="16B92ABF" w:rsidR="00446012" w:rsidRDefault="0044601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BF7F5" w14:textId="77777777" w:rsidR="00446012" w:rsidRDefault="004460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EC98" w14:textId="77777777" w:rsidR="00A5794C" w:rsidRDefault="00A5794C" w:rsidP="00517552">
      <w:pPr>
        <w:spacing w:after="0" w:line="240" w:lineRule="auto"/>
      </w:pPr>
      <w:r>
        <w:separator/>
      </w:r>
    </w:p>
  </w:footnote>
  <w:footnote w:type="continuationSeparator" w:id="0">
    <w:p w14:paraId="6AC8B5CB" w14:textId="77777777" w:rsidR="00A5794C" w:rsidRDefault="00A5794C" w:rsidP="0051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8F29" w14:textId="5120E4ED" w:rsidR="00517552" w:rsidRPr="00814C5E" w:rsidRDefault="00503625" w:rsidP="00517552">
    <w:pPr>
      <w:pStyle w:val="Sidehoved"/>
      <w:rPr>
        <w:color w:val="234B5A"/>
        <w:sz w:val="16"/>
        <w:szCs w:val="16"/>
      </w:rPr>
    </w:pP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9264" behindDoc="0" locked="0" layoutInCell="1" allowOverlap="1" wp14:anchorId="47E13D20" wp14:editId="336D621E">
          <wp:simplePos x="0" y="0"/>
          <wp:positionH relativeFrom="margin">
            <wp:posOffset>4341858</wp:posOffset>
          </wp:positionH>
          <wp:positionV relativeFrom="paragraph">
            <wp:posOffset>-88174</wp:posOffset>
          </wp:positionV>
          <wp:extent cx="772774" cy="365299"/>
          <wp:effectExtent l="0" t="0" r="889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74" cy="36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8240" behindDoc="0" locked="0" layoutInCell="1" allowOverlap="1" wp14:anchorId="510CB8C2" wp14:editId="453F03EE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52" w:rsidRPr="00814C5E">
      <w:rPr>
        <w:rFonts w:eastAsiaTheme="minorHAnsi"/>
        <w:color w:val="234B5A"/>
        <w:sz w:val="16"/>
        <w:szCs w:val="16"/>
      </w:rPr>
      <w:t xml:space="preserve">Forløb udviklet af lærere fra </w:t>
    </w:r>
    <w:r w:rsidR="008362E7">
      <w:rPr>
        <w:rFonts w:eastAsiaTheme="minorHAnsi"/>
        <w:color w:val="234B5A"/>
        <w:sz w:val="16"/>
        <w:szCs w:val="16"/>
      </w:rPr>
      <w:t>Odder</w:t>
    </w:r>
    <w:r w:rsidR="00517552" w:rsidRPr="00814C5E">
      <w:rPr>
        <w:rFonts w:eastAsiaTheme="minorHAnsi"/>
        <w:color w:val="234B5A"/>
        <w:sz w:val="16"/>
        <w:szCs w:val="16"/>
      </w:rPr>
      <w:t xml:space="preserve"> Gymnasium, som en del af </w:t>
    </w:r>
  </w:p>
  <w:p w14:paraId="1CBE9FA0" w14:textId="50F68803" w:rsidR="00517552" w:rsidRPr="00814C5E" w:rsidRDefault="0078193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CB53B" wp14:editId="11BC85BE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887B7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 w:rsidR="00517552" w:rsidRPr="00814C5E">
      <w:rPr>
        <w:color w:val="234B5A"/>
        <w:sz w:val="16"/>
        <w:szCs w:val="16"/>
      </w:rPr>
      <w:t>K</w:t>
    </w:r>
    <w:r w:rsidR="00517552" w:rsidRPr="00814C5E">
      <w:rPr>
        <w:rFonts w:eastAsiaTheme="minorHAnsi"/>
        <w:color w:val="234B5A"/>
        <w:sz w:val="16"/>
        <w:szCs w:val="16"/>
      </w:rPr>
      <w:t>ompetenceudviklingsforløbet</w:t>
    </w:r>
    <w:r w:rsidR="00517552" w:rsidRPr="00814C5E">
      <w:rPr>
        <w:color w:val="234B5A"/>
        <w:sz w:val="16"/>
        <w:szCs w:val="16"/>
      </w:rPr>
      <w:t xml:space="preserve"> </w:t>
    </w:r>
    <w:r w:rsidR="00517552" w:rsidRPr="00517552">
      <w:rPr>
        <w:color w:val="234B5A"/>
        <w:sz w:val="16"/>
        <w:szCs w:val="16"/>
      </w:rPr>
      <w:t>Engineering i gymnasiet, finansieret af Region 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EBF"/>
    <w:multiLevelType w:val="hybridMultilevel"/>
    <w:tmpl w:val="4982666C"/>
    <w:lvl w:ilvl="0" w:tplc="634608F6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F70A8"/>
    <w:multiLevelType w:val="hybridMultilevel"/>
    <w:tmpl w:val="C52A8CE2"/>
    <w:lvl w:ilvl="0" w:tplc="D2EC42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203DC"/>
    <w:multiLevelType w:val="hybridMultilevel"/>
    <w:tmpl w:val="86DC0FEC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2F0BA3"/>
    <w:multiLevelType w:val="multilevel"/>
    <w:tmpl w:val="48766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8E1D91"/>
    <w:multiLevelType w:val="hybridMultilevel"/>
    <w:tmpl w:val="FAD2014A"/>
    <w:lvl w:ilvl="0" w:tplc="BB76271E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F3A54"/>
    <w:multiLevelType w:val="hybridMultilevel"/>
    <w:tmpl w:val="B9581D0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CAE0FF1"/>
    <w:multiLevelType w:val="hybridMultilevel"/>
    <w:tmpl w:val="96B2C75A"/>
    <w:lvl w:ilvl="0" w:tplc="BB76271E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C91D96"/>
    <w:multiLevelType w:val="hybridMultilevel"/>
    <w:tmpl w:val="8C1EDF3E"/>
    <w:lvl w:ilvl="0" w:tplc="A7FACFF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DD68A2"/>
    <w:multiLevelType w:val="hybridMultilevel"/>
    <w:tmpl w:val="C394BB92"/>
    <w:lvl w:ilvl="0" w:tplc="36301924">
      <w:numFmt w:val="bullet"/>
      <w:suff w:val="space"/>
      <w:lvlText w:val="•"/>
      <w:lvlJc w:val="left"/>
      <w:pPr>
        <w:ind w:left="81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83ED4"/>
    <w:multiLevelType w:val="multilevel"/>
    <w:tmpl w:val="0022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2B13DD8"/>
    <w:multiLevelType w:val="hybridMultilevel"/>
    <w:tmpl w:val="69F8C8EA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B4FA3"/>
    <w:multiLevelType w:val="multilevel"/>
    <w:tmpl w:val="DC5EB0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D102545"/>
    <w:multiLevelType w:val="hybridMultilevel"/>
    <w:tmpl w:val="EB9AF60C"/>
    <w:lvl w:ilvl="0" w:tplc="36301924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46619"/>
    <w:multiLevelType w:val="hybridMultilevel"/>
    <w:tmpl w:val="2D4C3CA0"/>
    <w:lvl w:ilvl="0" w:tplc="4AFAA9B6">
      <w:numFmt w:val="bullet"/>
      <w:suff w:val="space"/>
      <w:lvlText w:val="•"/>
      <w:lvlJc w:val="left"/>
      <w:pPr>
        <w:ind w:left="57" w:hanging="57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9351719"/>
    <w:multiLevelType w:val="hybridMultilevel"/>
    <w:tmpl w:val="83FA9C82"/>
    <w:lvl w:ilvl="0" w:tplc="F94EC370">
      <w:numFmt w:val="bullet"/>
      <w:suff w:val="space"/>
      <w:lvlText w:val="•"/>
      <w:lvlJc w:val="left"/>
      <w:pPr>
        <w:ind w:left="113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2CA030EA"/>
    <w:multiLevelType w:val="hybridMultilevel"/>
    <w:tmpl w:val="9E103A1C"/>
    <w:lvl w:ilvl="0" w:tplc="5E9609E0">
      <w:numFmt w:val="bullet"/>
      <w:suff w:val="space"/>
      <w:lvlText w:val="•"/>
      <w:lvlJc w:val="left"/>
      <w:pPr>
        <w:ind w:left="113" w:hanging="113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E372DA3"/>
    <w:multiLevelType w:val="hybridMultilevel"/>
    <w:tmpl w:val="9E74679E"/>
    <w:lvl w:ilvl="0" w:tplc="F586BB28">
      <w:numFmt w:val="bullet"/>
      <w:lvlText w:val="•"/>
      <w:lvlJc w:val="left"/>
      <w:pPr>
        <w:ind w:left="121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2FD52A7F"/>
    <w:multiLevelType w:val="hybridMultilevel"/>
    <w:tmpl w:val="91586A2C"/>
    <w:lvl w:ilvl="0" w:tplc="034CFA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F1971"/>
    <w:multiLevelType w:val="hybridMultilevel"/>
    <w:tmpl w:val="5A480FFE"/>
    <w:lvl w:ilvl="0" w:tplc="3E9E9F9A">
      <w:numFmt w:val="bullet"/>
      <w:suff w:val="space"/>
      <w:lvlText w:val="•"/>
      <w:lvlJc w:val="left"/>
      <w:pPr>
        <w:ind w:left="17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647D1"/>
    <w:multiLevelType w:val="hybridMultilevel"/>
    <w:tmpl w:val="E0F48628"/>
    <w:lvl w:ilvl="0" w:tplc="734A4484">
      <w:numFmt w:val="bullet"/>
      <w:suff w:val="space"/>
      <w:lvlText w:val="•"/>
      <w:lvlJc w:val="left"/>
      <w:pPr>
        <w:ind w:left="64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C62EA"/>
    <w:multiLevelType w:val="hybridMultilevel"/>
    <w:tmpl w:val="A1DCDE94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361B56EC"/>
    <w:multiLevelType w:val="hybridMultilevel"/>
    <w:tmpl w:val="D0AE2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81A37"/>
    <w:multiLevelType w:val="hybridMultilevel"/>
    <w:tmpl w:val="DFD478C0"/>
    <w:lvl w:ilvl="0" w:tplc="A3C2D6C8">
      <w:numFmt w:val="bullet"/>
      <w:suff w:val="space"/>
      <w:lvlText w:val="•"/>
      <w:lvlJc w:val="left"/>
      <w:pPr>
        <w:ind w:left="454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DB1E35"/>
    <w:multiLevelType w:val="hybridMultilevel"/>
    <w:tmpl w:val="FB3A96BE"/>
    <w:lvl w:ilvl="0" w:tplc="382C5A0C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A54E45"/>
    <w:multiLevelType w:val="hybridMultilevel"/>
    <w:tmpl w:val="061A5168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4C1877A1"/>
    <w:multiLevelType w:val="hybridMultilevel"/>
    <w:tmpl w:val="7D70CC38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F15CE6"/>
    <w:multiLevelType w:val="hybridMultilevel"/>
    <w:tmpl w:val="73F84E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495AB7"/>
    <w:multiLevelType w:val="hybridMultilevel"/>
    <w:tmpl w:val="D07A753A"/>
    <w:lvl w:ilvl="0" w:tplc="3E9E9F9A">
      <w:numFmt w:val="bullet"/>
      <w:suff w:val="space"/>
      <w:lvlText w:val="•"/>
      <w:lvlJc w:val="left"/>
      <w:pPr>
        <w:ind w:left="530" w:hanging="17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3A30"/>
    <w:multiLevelType w:val="hybridMultilevel"/>
    <w:tmpl w:val="15E8E1F0"/>
    <w:lvl w:ilvl="0" w:tplc="A9F236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C20AE"/>
    <w:multiLevelType w:val="hybridMultilevel"/>
    <w:tmpl w:val="EC343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761C"/>
    <w:multiLevelType w:val="hybridMultilevel"/>
    <w:tmpl w:val="45C4026C"/>
    <w:lvl w:ilvl="0" w:tplc="1B7E2844">
      <w:numFmt w:val="bullet"/>
      <w:suff w:val="space"/>
      <w:lvlText w:val="•"/>
      <w:lvlJc w:val="left"/>
      <w:pPr>
        <w:ind w:left="284" w:hanging="284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F6033D"/>
    <w:multiLevelType w:val="hybridMultilevel"/>
    <w:tmpl w:val="E206B6E6"/>
    <w:lvl w:ilvl="0" w:tplc="734A4484">
      <w:numFmt w:val="bullet"/>
      <w:suff w:val="space"/>
      <w:lvlText w:val="•"/>
      <w:lvlJc w:val="left"/>
      <w:pPr>
        <w:ind w:left="284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5256E85"/>
    <w:multiLevelType w:val="hybridMultilevel"/>
    <w:tmpl w:val="63DE9380"/>
    <w:lvl w:ilvl="0" w:tplc="4F94603A">
      <w:numFmt w:val="bullet"/>
      <w:suff w:val="space"/>
      <w:lvlText w:val="•"/>
      <w:lvlJc w:val="left"/>
      <w:pPr>
        <w:ind w:left="0" w:firstLine="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AE506B"/>
    <w:multiLevelType w:val="hybridMultilevel"/>
    <w:tmpl w:val="2AB6CF78"/>
    <w:lvl w:ilvl="0" w:tplc="63C884E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65364"/>
    <w:multiLevelType w:val="hybridMultilevel"/>
    <w:tmpl w:val="D3EEF200"/>
    <w:lvl w:ilvl="0" w:tplc="F586BB28">
      <w:numFmt w:val="bullet"/>
      <w:lvlText w:val="•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6"/>
  </w:num>
  <w:num w:numId="4">
    <w:abstractNumId w:val="21"/>
  </w:num>
  <w:num w:numId="5">
    <w:abstractNumId w:val="2"/>
  </w:num>
  <w:num w:numId="6">
    <w:abstractNumId w:val="20"/>
  </w:num>
  <w:num w:numId="7">
    <w:abstractNumId w:val="5"/>
  </w:num>
  <w:num w:numId="8">
    <w:abstractNumId w:val="16"/>
  </w:num>
  <w:num w:numId="9">
    <w:abstractNumId w:val="10"/>
  </w:num>
  <w:num w:numId="10">
    <w:abstractNumId w:val="24"/>
  </w:num>
  <w:num w:numId="11">
    <w:abstractNumId w:val="34"/>
  </w:num>
  <w:num w:numId="12">
    <w:abstractNumId w:val="13"/>
  </w:num>
  <w:num w:numId="13">
    <w:abstractNumId w:val="15"/>
  </w:num>
  <w:num w:numId="14">
    <w:abstractNumId w:val="14"/>
  </w:num>
  <w:num w:numId="15">
    <w:abstractNumId w:val="31"/>
  </w:num>
  <w:num w:numId="16">
    <w:abstractNumId w:val="23"/>
  </w:num>
  <w:num w:numId="17">
    <w:abstractNumId w:val="30"/>
  </w:num>
  <w:num w:numId="18">
    <w:abstractNumId w:val="19"/>
  </w:num>
  <w:num w:numId="19">
    <w:abstractNumId w:val="32"/>
  </w:num>
  <w:num w:numId="20">
    <w:abstractNumId w:val="18"/>
  </w:num>
  <w:num w:numId="21">
    <w:abstractNumId w:val="27"/>
  </w:num>
  <w:num w:numId="22">
    <w:abstractNumId w:val="25"/>
  </w:num>
  <w:num w:numId="23">
    <w:abstractNumId w:val="12"/>
  </w:num>
  <w:num w:numId="24">
    <w:abstractNumId w:val="8"/>
  </w:num>
  <w:num w:numId="25">
    <w:abstractNumId w:val="4"/>
  </w:num>
  <w:num w:numId="26">
    <w:abstractNumId w:val="0"/>
  </w:num>
  <w:num w:numId="27">
    <w:abstractNumId w:val="6"/>
  </w:num>
  <w:num w:numId="28">
    <w:abstractNumId w:val="7"/>
  </w:num>
  <w:num w:numId="29">
    <w:abstractNumId w:val="22"/>
  </w:num>
  <w:num w:numId="30">
    <w:abstractNumId w:val="3"/>
  </w:num>
  <w:num w:numId="31">
    <w:abstractNumId w:val="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52"/>
    <w:rsid w:val="00043013"/>
    <w:rsid w:val="000C3258"/>
    <w:rsid w:val="00146EAC"/>
    <w:rsid w:val="00165F26"/>
    <w:rsid w:val="00177643"/>
    <w:rsid w:val="001B4272"/>
    <w:rsid w:val="0020488B"/>
    <w:rsid w:val="00313E1E"/>
    <w:rsid w:val="00446012"/>
    <w:rsid w:val="004A0102"/>
    <w:rsid w:val="004C4FE8"/>
    <w:rsid w:val="004F3E6E"/>
    <w:rsid w:val="00503625"/>
    <w:rsid w:val="00517552"/>
    <w:rsid w:val="005A219C"/>
    <w:rsid w:val="005E742C"/>
    <w:rsid w:val="005F5A0D"/>
    <w:rsid w:val="006671B3"/>
    <w:rsid w:val="00671219"/>
    <w:rsid w:val="0068055A"/>
    <w:rsid w:val="00683F77"/>
    <w:rsid w:val="006E3316"/>
    <w:rsid w:val="0075576F"/>
    <w:rsid w:val="00781938"/>
    <w:rsid w:val="00814C5E"/>
    <w:rsid w:val="008362E7"/>
    <w:rsid w:val="008A2F1D"/>
    <w:rsid w:val="008D37FD"/>
    <w:rsid w:val="009411AC"/>
    <w:rsid w:val="00991C36"/>
    <w:rsid w:val="00A53E9C"/>
    <w:rsid w:val="00A5794C"/>
    <w:rsid w:val="00A86E95"/>
    <w:rsid w:val="00A936C4"/>
    <w:rsid w:val="00AB65BA"/>
    <w:rsid w:val="00AD568C"/>
    <w:rsid w:val="00B01FA6"/>
    <w:rsid w:val="00B05750"/>
    <w:rsid w:val="00B77CBF"/>
    <w:rsid w:val="00BA7F60"/>
    <w:rsid w:val="00BB604B"/>
    <w:rsid w:val="00C26B6C"/>
    <w:rsid w:val="00C73E24"/>
    <w:rsid w:val="00C901FB"/>
    <w:rsid w:val="00CB2BC2"/>
    <w:rsid w:val="00CC7643"/>
    <w:rsid w:val="00CD5477"/>
    <w:rsid w:val="00D4492F"/>
    <w:rsid w:val="00DB00CF"/>
    <w:rsid w:val="00E030FF"/>
    <w:rsid w:val="00E95DC7"/>
    <w:rsid w:val="00EA1B4B"/>
    <w:rsid w:val="00F14969"/>
    <w:rsid w:val="00F478AA"/>
    <w:rsid w:val="00F76F11"/>
    <w:rsid w:val="00FB67CE"/>
    <w:rsid w:val="00FD045F"/>
    <w:rsid w:val="00FD3BA7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263C"/>
  <w15:chartTrackingRefBased/>
  <w15:docId w15:val="{26C6271D-8FDD-40EE-B62C-2CC190F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AC"/>
  </w:style>
  <w:style w:type="paragraph" w:styleId="Overskrift1">
    <w:name w:val="heading 1"/>
    <w:basedOn w:val="Normal"/>
    <w:next w:val="Normal"/>
    <w:link w:val="Overskrift1Tegn"/>
    <w:uiPriority w:val="9"/>
    <w:qFormat/>
    <w:rsid w:val="0094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1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11AC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11A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11A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1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11A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1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7552"/>
  </w:style>
  <w:style w:type="paragraph" w:styleId="Sidefod">
    <w:name w:val="footer"/>
    <w:basedOn w:val="Normal"/>
    <w:link w:val="SidefodTegn"/>
    <w:uiPriority w:val="99"/>
    <w:unhideWhenUsed/>
    <w:rsid w:val="0051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7552"/>
  </w:style>
  <w:style w:type="paragraph" w:styleId="NormalWeb">
    <w:name w:val="Normal (Web)"/>
    <w:basedOn w:val="Normal"/>
    <w:uiPriority w:val="99"/>
    <w:semiHidden/>
    <w:unhideWhenUsed/>
    <w:rsid w:val="0051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11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11A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11A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94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11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fsnit">
    <w:name w:val="List Paragraph"/>
    <w:basedOn w:val="Normal"/>
    <w:uiPriority w:val="34"/>
    <w:qFormat/>
    <w:rsid w:val="006805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55A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8055A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055A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055A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11AC"/>
    <w:rPr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11AC"/>
    <w:rPr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11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11AC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11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11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11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11AC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411AC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9411AC"/>
    <w:rPr>
      <w:i/>
      <w:iCs/>
      <w:color w:val="auto"/>
    </w:rPr>
  </w:style>
  <w:style w:type="paragraph" w:styleId="Ingenafstand">
    <w:name w:val="No Spacing"/>
    <w:uiPriority w:val="1"/>
    <w:qFormat/>
    <w:rsid w:val="009411A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411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411AC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11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11AC"/>
    <w:rPr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9411AC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411AC"/>
    <w:rPr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9411AC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9411AC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9411A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11AC"/>
    <w:pPr>
      <w:outlineLvl w:val="9"/>
    </w:pPr>
  </w:style>
  <w:style w:type="table" w:styleId="Tabel-Gitter">
    <w:name w:val="Table Grid"/>
    <w:basedOn w:val="Tabel-Normal"/>
    <w:uiPriority w:val="39"/>
    <w:rsid w:val="00E95DC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95D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5DC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5DC7"/>
    <w:rPr>
      <w:rFonts w:eastAsia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3E9C"/>
    <w:pPr>
      <w:spacing w:after="160"/>
    </w:pPr>
    <w:rPr>
      <w:rFonts w:eastAsiaTheme="minorEastAsia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3E9C"/>
    <w:rPr>
      <w:rFonts w:eastAsiaTheme="minorHAnsi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D045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C4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tra.dk/sites/default/files/metodekort/Metodekort/Metodekort_Videnskortl%C3%A6gning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gineerthefuture.dk/engineering-i-gymnasiet/hvad-er-enginee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A62435C14A4286DB020D2DE62476" ma:contentTypeVersion="12" ma:contentTypeDescription="Create a new document." ma:contentTypeScope="" ma:versionID="65446a7976d2f3da2107800d1243c32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006eb01d2e7310ee94e1cd2fbcd68669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B118F-A128-4CA9-BA88-ABB5554A2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6620B-31E9-44F0-B695-A803A0F3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1390D-A6CA-4F28-9C8B-01456D321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500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Artcome - Grethe Kofoed</dc:creator>
  <cp:keywords/>
  <dc:description/>
  <cp:lastModifiedBy>Anne Dorte Spang-Thomsen</cp:lastModifiedBy>
  <cp:revision>19</cp:revision>
  <cp:lastPrinted>2021-03-15T12:34:00Z</cp:lastPrinted>
  <dcterms:created xsi:type="dcterms:W3CDTF">2021-03-16T09:18:00Z</dcterms:created>
  <dcterms:modified xsi:type="dcterms:W3CDTF">2021-03-19T08:26:00Z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</Properties>
</file>