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A9865" w14:textId="74AC06A4" w:rsidR="01FA6347" w:rsidRPr="001A609B" w:rsidRDefault="001A609B" w:rsidP="001A609B">
      <w:pPr>
        <w:spacing w:before="240" w:line="276" w:lineRule="auto"/>
        <w:rPr>
          <w:rFonts w:eastAsia="Calibri" w:cstheme="minorHAnsi"/>
          <w:b/>
          <w:bCs/>
          <w:color w:val="234B5A"/>
          <w:sz w:val="56"/>
          <w:szCs w:val="56"/>
        </w:rPr>
      </w:pPr>
      <w:r w:rsidRPr="001A609B">
        <w:rPr>
          <w:rFonts w:eastAsia="Calibri" w:cstheme="minorHAnsi"/>
          <w:b/>
          <w:bCs/>
          <w:color w:val="234B5A"/>
          <w:sz w:val="56"/>
          <w:szCs w:val="56"/>
        </w:rPr>
        <w:t>Elevark: Metode til fænotypetest</w:t>
      </w:r>
    </w:p>
    <w:p w14:paraId="30F9EA27" w14:textId="61E8D89F" w:rsidR="01FA6347" w:rsidRDefault="01FA6347" w:rsidP="001A609B">
      <w:pPr>
        <w:spacing w:after="0" w:line="276" w:lineRule="auto"/>
        <w:rPr>
          <w:rFonts w:eastAsia="Calibri" w:cstheme="minorHAnsi"/>
          <w:color w:val="333333"/>
          <w:lang w:val="en-US"/>
        </w:rPr>
      </w:pPr>
      <w:r w:rsidRPr="001A609B">
        <w:rPr>
          <w:rFonts w:eastAsia="Calibri" w:cstheme="minorHAnsi"/>
          <w:lang w:val="en-US"/>
        </w:rPr>
        <w:t xml:space="preserve">Fra </w:t>
      </w:r>
      <w:proofErr w:type="spellStart"/>
      <w:r w:rsidRPr="001A609B">
        <w:rPr>
          <w:rFonts w:eastAsia="Calibri" w:cstheme="minorHAnsi"/>
          <w:lang w:val="en-US"/>
        </w:rPr>
        <w:t>metodeafsnittet</w:t>
      </w:r>
      <w:proofErr w:type="spellEnd"/>
      <w:r w:rsidRPr="001A609B">
        <w:rPr>
          <w:rFonts w:eastAsia="Calibri" w:cstheme="minorHAnsi"/>
          <w:lang w:val="en-US"/>
        </w:rPr>
        <w:t xml:space="preserve"> i </w:t>
      </w:r>
      <w:proofErr w:type="spellStart"/>
      <w:r w:rsidRPr="001A609B">
        <w:rPr>
          <w:rFonts w:eastAsia="Calibri" w:cstheme="minorHAnsi"/>
          <w:lang w:val="en-US"/>
        </w:rPr>
        <w:t>artiklen</w:t>
      </w:r>
      <w:proofErr w:type="spellEnd"/>
      <w:r w:rsidRPr="001A609B">
        <w:rPr>
          <w:rFonts w:eastAsia="Calibri" w:cstheme="minorHAnsi"/>
          <w:lang w:val="en-US"/>
        </w:rPr>
        <w:t xml:space="preserve"> </w:t>
      </w:r>
      <w:r w:rsidRPr="001A609B">
        <w:rPr>
          <w:rFonts w:eastAsia="Calibri" w:cstheme="minorHAnsi"/>
          <w:i/>
          <w:iCs/>
          <w:lang w:val="en-US"/>
        </w:rPr>
        <w:t>"</w:t>
      </w:r>
      <w:r w:rsidRPr="001A609B">
        <w:rPr>
          <w:rFonts w:eastAsia="Calibri" w:cstheme="minorHAnsi"/>
          <w:i/>
          <w:iCs/>
          <w:color w:val="333333"/>
          <w:lang w:val="en-US"/>
        </w:rPr>
        <w:t>Association Between Bitter Taste Receptor Phenotype and Clinical Outcomes Among Patients With COVID-19"</w:t>
      </w:r>
    </w:p>
    <w:p w14:paraId="3CCB2394" w14:textId="77777777" w:rsidR="001A609B" w:rsidRPr="001A609B" w:rsidRDefault="001A609B" w:rsidP="001A609B">
      <w:pPr>
        <w:spacing w:after="0" w:line="276" w:lineRule="auto"/>
        <w:rPr>
          <w:rFonts w:eastAsia="Calibri" w:cstheme="minorHAnsi"/>
          <w:color w:val="333333"/>
          <w:lang w:val="en-US"/>
        </w:rPr>
      </w:pPr>
    </w:p>
    <w:p w14:paraId="1F484162" w14:textId="78E9BA73" w:rsidR="01FA6347" w:rsidRPr="001A609B" w:rsidRDefault="01FA6347" w:rsidP="001A609B">
      <w:pPr>
        <w:spacing w:after="0" w:line="276" w:lineRule="auto"/>
        <w:rPr>
          <w:rFonts w:cstheme="minorHAnsi"/>
          <w:lang w:val="en-US"/>
        </w:rPr>
      </w:pPr>
      <w:r w:rsidRPr="001A609B">
        <w:rPr>
          <w:rFonts w:eastAsia="Calibri" w:cstheme="minorHAnsi"/>
          <w:u w:val="single"/>
          <w:lang w:val="en-US"/>
        </w:rPr>
        <w:t>Demonstration and Interpretation of the Taste Strip Test</w:t>
      </w:r>
    </w:p>
    <w:p w14:paraId="2C060056" w14:textId="4F05DA42" w:rsidR="01FA6347" w:rsidRPr="001A609B" w:rsidRDefault="01FA6347" w:rsidP="001A609B">
      <w:pPr>
        <w:spacing w:after="0" w:line="276" w:lineRule="auto"/>
        <w:rPr>
          <w:rFonts w:cstheme="minorHAnsi"/>
          <w:lang w:val="en-US"/>
        </w:rPr>
      </w:pPr>
      <w:r w:rsidRPr="001A609B">
        <w:rPr>
          <w:rFonts w:eastAsia="Calibri" w:cstheme="minorHAnsi"/>
          <w:color w:val="333333"/>
          <w:lang w:val="en-US"/>
        </w:rPr>
        <w:t xml:space="preserve">All participants were presented with the taste test strips in the following order: </w:t>
      </w:r>
    </w:p>
    <w:p w14:paraId="251B899F" w14:textId="4185FF74" w:rsidR="01FA6347" w:rsidRPr="001A609B" w:rsidRDefault="01FA6347" w:rsidP="001A609B">
      <w:pPr>
        <w:spacing w:after="0" w:line="276" w:lineRule="auto"/>
        <w:rPr>
          <w:rFonts w:cstheme="minorHAnsi"/>
          <w:lang w:val="en-US"/>
        </w:rPr>
      </w:pPr>
      <w:r w:rsidRPr="001A609B">
        <w:rPr>
          <w:rFonts w:eastAsia="Calibri" w:cstheme="minorHAnsi"/>
          <w:color w:val="333333"/>
          <w:lang w:val="en-US"/>
        </w:rPr>
        <w:t xml:space="preserve">(1) control strip, </w:t>
      </w:r>
    </w:p>
    <w:p w14:paraId="438165E0" w14:textId="5C5DB163" w:rsidR="01FA6347" w:rsidRPr="001A609B" w:rsidRDefault="01FA6347" w:rsidP="001A609B">
      <w:pPr>
        <w:spacing w:after="0" w:line="276" w:lineRule="auto"/>
        <w:rPr>
          <w:rFonts w:cstheme="minorHAnsi"/>
          <w:lang w:val="en-US"/>
        </w:rPr>
      </w:pPr>
      <w:r w:rsidRPr="001A609B">
        <w:rPr>
          <w:rFonts w:eastAsia="Calibri" w:cstheme="minorHAnsi"/>
          <w:color w:val="333333"/>
          <w:lang w:val="en-US"/>
        </w:rPr>
        <w:t xml:space="preserve">(2) PTC strip, </w:t>
      </w:r>
    </w:p>
    <w:p w14:paraId="40ED825F" w14:textId="62AE5875" w:rsidR="01FA6347" w:rsidRPr="001A609B" w:rsidRDefault="01FA6347" w:rsidP="001A609B">
      <w:pPr>
        <w:spacing w:after="0" w:line="276" w:lineRule="auto"/>
        <w:rPr>
          <w:rFonts w:cstheme="minorHAnsi"/>
          <w:lang w:val="en-US"/>
        </w:rPr>
      </w:pPr>
      <w:r w:rsidRPr="001A609B">
        <w:rPr>
          <w:rFonts w:eastAsia="Calibri" w:cstheme="minorHAnsi"/>
          <w:color w:val="333333"/>
          <w:lang w:val="en-US"/>
        </w:rPr>
        <w:t>(3) thiourea strip</w:t>
      </w:r>
    </w:p>
    <w:p w14:paraId="3CA8E168" w14:textId="2A1F7ABA" w:rsidR="01FA6347" w:rsidRPr="001A609B" w:rsidRDefault="01FA6347" w:rsidP="001A609B">
      <w:pPr>
        <w:spacing w:after="0" w:line="276" w:lineRule="auto"/>
        <w:rPr>
          <w:rFonts w:cstheme="minorHAnsi"/>
          <w:lang w:val="en-US"/>
        </w:rPr>
      </w:pPr>
      <w:r w:rsidRPr="001A609B">
        <w:rPr>
          <w:rFonts w:eastAsia="Calibri" w:cstheme="minorHAnsi"/>
          <w:color w:val="333333"/>
          <w:lang w:val="en-US"/>
        </w:rPr>
        <w:t xml:space="preserve">(4) sodium benzoate strip. </w:t>
      </w:r>
    </w:p>
    <w:p w14:paraId="1D04C9A8" w14:textId="41CCD3E7" w:rsidR="01FA6347" w:rsidRPr="001A609B" w:rsidRDefault="01FA6347" w:rsidP="001A609B">
      <w:pPr>
        <w:spacing w:after="0" w:line="276" w:lineRule="auto"/>
        <w:rPr>
          <w:rFonts w:cstheme="minorHAnsi"/>
          <w:lang w:val="en-US"/>
        </w:rPr>
      </w:pPr>
      <w:r w:rsidRPr="001A609B">
        <w:rPr>
          <w:rFonts w:eastAsia="Calibri" w:cstheme="minorHAnsi"/>
          <w:color w:val="333333"/>
          <w:lang w:val="en-US"/>
        </w:rPr>
        <w:t xml:space="preserve"> </w:t>
      </w:r>
    </w:p>
    <w:p w14:paraId="1F6A8121" w14:textId="0FF87610" w:rsidR="01FA6347" w:rsidRPr="001A609B" w:rsidRDefault="01FA6347" w:rsidP="001A609B">
      <w:pPr>
        <w:spacing w:after="0" w:line="276" w:lineRule="auto"/>
        <w:rPr>
          <w:rFonts w:cstheme="minorHAnsi"/>
          <w:lang w:val="en-US"/>
        </w:rPr>
      </w:pPr>
      <w:r w:rsidRPr="001A609B">
        <w:rPr>
          <w:rFonts w:eastAsia="Calibri" w:cstheme="minorHAnsi"/>
          <w:color w:val="333333"/>
          <w:lang w:val="en-US"/>
        </w:rPr>
        <w:t>Participants were instructed to place the provided litmus paper strip on their tongue until completely moistened, then the next litmus paper strip was provided according to the order already stated. Participants were instructed to comment on the quality of taste they perceived, in addition to commenting on its intensity on a visual analog scale from 0 to 10, where 0 is no perception and 10 is extremely intense quality perceived compared with the control strip. Each participant was oriented to the scale with a verbal explanation prior to proceeding. In between each taste strip provided, participants were allowed to sip water.</w:t>
      </w:r>
    </w:p>
    <w:p w14:paraId="60A12C1B" w14:textId="47989C65" w:rsidR="01FA6347" w:rsidRPr="001A609B" w:rsidRDefault="01FA6347" w:rsidP="001A609B">
      <w:pPr>
        <w:spacing w:after="0" w:line="276" w:lineRule="auto"/>
        <w:rPr>
          <w:rFonts w:cstheme="minorHAnsi"/>
        </w:rPr>
      </w:pPr>
    </w:p>
    <w:p w14:paraId="5C3AF2A6" w14:textId="48B16BF6" w:rsidR="01FA6347" w:rsidRPr="001A609B" w:rsidRDefault="01FA6347" w:rsidP="001A609B">
      <w:pPr>
        <w:spacing w:after="0" w:line="276" w:lineRule="auto"/>
        <w:rPr>
          <w:rFonts w:cstheme="minorHAnsi"/>
        </w:rPr>
      </w:pPr>
      <w:r w:rsidRPr="001A609B">
        <w:rPr>
          <w:rFonts w:eastAsia="Calibri" w:cstheme="minorHAnsi"/>
        </w:rPr>
        <w:t xml:space="preserve"> </w:t>
      </w:r>
    </w:p>
    <w:p w14:paraId="23BAEFA4" w14:textId="44B4A9F4" w:rsidR="01FA6347" w:rsidRPr="001A609B" w:rsidRDefault="01FA6347" w:rsidP="001A609B">
      <w:pPr>
        <w:spacing w:after="0" w:line="276" w:lineRule="auto"/>
        <w:rPr>
          <w:rFonts w:cstheme="minorHAnsi"/>
        </w:rPr>
      </w:pPr>
    </w:p>
    <w:p w14:paraId="1DBDCE76" w14:textId="77777777" w:rsidR="001A609B" w:rsidRDefault="001A609B">
      <w:pPr>
        <w:rPr>
          <w:rFonts w:eastAsia="Calibri" w:cstheme="minorHAnsi"/>
          <w:b/>
          <w:bCs/>
        </w:rPr>
      </w:pPr>
      <w:r>
        <w:rPr>
          <w:rFonts w:eastAsia="Calibri" w:cstheme="minorHAnsi"/>
          <w:b/>
          <w:bCs/>
        </w:rPr>
        <w:br w:type="page"/>
      </w:r>
    </w:p>
    <w:p w14:paraId="74FEB267" w14:textId="0687AB28" w:rsidR="01FA6347" w:rsidRPr="001A609B" w:rsidRDefault="01FA6347" w:rsidP="001A609B">
      <w:pPr>
        <w:spacing w:after="0" w:line="276" w:lineRule="auto"/>
        <w:rPr>
          <w:rFonts w:cstheme="minorHAnsi"/>
          <w:b/>
          <w:bCs/>
        </w:rPr>
      </w:pPr>
      <w:r w:rsidRPr="001A609B">
        <w:rPr>
          <w:rFonts w:eastAsia="Calibri" w:cstheme="minorHAnsi"/>
          <w:b/>
          <w:bCs/>
        </w:rPr>
        <w:lastRenderedPageBreak/>
        <w:t>RESULTATER</w:t>
      </w:r>
    </w:p>
    <w:tbl>
      <w:tblPr>
        <w:tblStyle w:val="Tabel-Gitter"/>
        <w:tblW w:w="0" w:type="auto"/>
        <w:tblBorders>
          <w:top w:val="single" w:sz="8" w:space="0" w:color="A3A3A3"/>
          <w:left w:val="single" w:sz="8" w:space="0" w:color="A3A3A3"/>
          <w:bottom w:val="single" w:sz="8" w:space="0" w:color="A3A3A3"/>
          <w:right w:val="single" w:sz="8" w:space="0" w:color="A3A3A3"/>
        </w:tblBorders>
        <w:tblLayout w:type="fixed"/>
        <w:tblLook w:val="06A0" w:firstRow="1" w:lastRow="0" w:firstColumn="1" w:lastColumn="0" w:noHBand="1" w:noVBand="1"/>
      </w:tblPr>
      <w:tblGrid>
        <w:gridCol w:w="1137"/>
        <w:gridCol w:w="910"/>
        <w:gridCol w:w="856"/>
        <w:gridCol w:w="856"/>
        <w:gridCol w:w="856"/>
        <w:gridCol w:w="1297"/>
        <w:gridCol w:w="856"/>
        <w:gridCol w:w="1605"/>
        <w:gridCol w:w="642"/>
      </w:tblGrid>
      <w:tr w:rsidR="01FA6347" w:rsidRPr="001A609B" w14:paraId="372B72BF"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7B18A89C" w14:textId="4DDA72B5" w:rsidR="01FA6347" w:rsidRPr="001A609B" w:rsidRDefault="01FA6347" w:rsidP="001A609B">
            <w:pPr>
              <w:spacing w:line="276" w:lineRule="auto"/>
              <w:rPr>
                <w:rFonts w:cstheme="minorHAnsi"/>
              </w:rPr>
            </w:pPr>
            <w:r w:rsidRPr="001A609B">
              <w:rPr>
                <w:rFonts w:eastAsia="Calibri" w:cstheme="minorHAnsi"/>
              </w:rPr>
              <w:t xml:space="preserve"> </w:t>
            </w: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2E396DAB" w14:textId="0ECE2DE2" w:rsidR="01FA6347" w:rsidRPr="001A609B" w:rsidRDefault="01FA6347" w:rsidP="001A609B">
            <w:pPr>
              <w:spacing w:line="276" w:lineRule="auto"/>
              <w:rPr>
                <w:rFonts w:cstheme="minorHAnsi"/>
              </w:rPr>
            </w:pPr>
            <w:r w:rsidRPr="001A609B">
              <w:rPr>
                <w:rFonts w:eastAsia="Calibri" w:cstheme="minorHAnsi"/>
                <w:b/>
                <w:bCs/>
              </w:rPr>
              <w:t>Kontrol</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7846D317" w14:textId="510513ED"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5FCF0763" w14:textId="6B52E624" w:rsidR="01FA6347" w:rsidRPr="001A609B" w:rsidRDefault="01FA6347" w:rsidP="001A609B">
            <w:pPr>
              <w:spacing w:line="276" w:lineRule="auto"/>
              <w:rPr>
                <w:rFonts w:cstheme="minorHAnsi"/>
              </w:rPr>
            </w:pPr>
            <w:r w:rsidRPr="001A609B">
              <w:rPr>
                <w:rFonts w:eastAsia="Calibri" w:cstheme="minorHAnsi"/>
                <w:b/>
                <w:bCs/>
              </w:rPr>
              <w:t>PTC</w:t>
            </w:r>
          </w:p>
        </w:tc>
        <w:tc>
          <w:tcPr>
            <w:tcW w:w="856" w:type="dxa"/>
            <w:tcBorders>
              <w:top w:val="single" w:sz="8" w:space="0" w:color="A3A3A3"/>
              <w:left w:val="single" w:sz="8" w:space="0" w:color="A3A3A3"/>
              <w:bottom w:val="single" w:sz="8" w:space="0" w:color="A3A3A3"/>
              <w:right w:val="single" w:sz="8" w:space="0" w:color="A3A3A3"/>
            </w:tcBorders>
          </w:tcPr>
          <w:p w14:paraId="39283D25" w14:textId="7476FBFE"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6043C0BE" w14:textId="514DC727" w:rsidR="01FA6347" w:rsidRPr="001A609B" w:rsidRDefault="01FA6347" w:rsidP="001A609B">
            <w:pPr>
              <w:spacing w:line="276" w:lineRule="auto"/>
              <w:rPr>
                <w:rFonts w:cstheme="minorHAnsi"/>
              </w:rPr>
            </w:pPr>
            <w:proofErr w:type="spellStart"/>
            <w:r w:rsidRPr="001A609B">
              <w:rPr>
                <w:rFonts w:eastAsia="Calibri" w:cstheme="minorHAnsi"/>
                <w:b/>
                <w:bCs/>
              </w:rPr>
              <w:t>Thioure</w:t>
            </w:r>
            <w:r w:rsidRPr="001A609B">
              <w:rPr>
                <w:rFonts w:eastAsia="Calibri" w:cstheme="minorHAnsi"/>
              </w:rPr>
              <w:t>a</w:t>
            </w:r>
            <w:proofErr w:type="spellEnd"/>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145B2695" w14:textId="3C361708"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40C72B7F" w14:textId="4ECBABD3" w:rsidR="01FA6347" w:rsidRPr="001A609B" w:rsidRDefault="01FA6347" w:rsidP="001A609B">
            <w:pPr>
              <w:spacing w:line="276" w:lineRule="auto"/>
              <w:rPr>
                <w:rFonts w:cstheme="minorHAnsi"/>
              </w:rPr>
            </w:pPr>
            <w:proofErr w:type="spellStart"/>
            <w:r w:rsidRPr="001A609B">
              <w:rPr>
                <w:rFonts w:eastAsia="Calibri" w:cstheme="minorHAnsi"/>
                <w:b/>
                <w:bCs/>
              </w:rPr>
              <w:t>Sodiumbenzoat</w:t>
            </w:r>
            <w:proofErr w:type="spellEnd"/>
          </w:p>
        </w:tc>
        <w:tc>
          <w:tcPr>
            <w:tcW w:w="642" w:type="dxa"/>
            <w:tcBorders>
              <w:top w:val="single" w:sz="8" w:space="0" w:color="A3A3A3"/>
              <w:left w:val="single" w:sz="8" w:space="0" w:color="A3A3A3"/>
              <w:bottom w:val="single" w:sz="8" w:space="0" w:color="A3A3A3"/>
              <w:right w:val="single" w:sz="8" w:space="0" w:color="A3A3A3"/>
            </w:tcBorders>
          </w:tcPr>
          <w:p w14:paraId="6762883B" w14:textId="4BA869B8" w:rsidR="01FA6347" w:rsidRPr="001A609B" w:rsidRDefault="01FA6347" w:rsidP="001A609B">
            <w:pPr>
              <w:spacing w:line="276" w:lineRule="auto"/>
              <w:rPr>
                <w:rFonts w:cstheme="minorHAnsi"/>
              </w:rPr>
            </w:pPr>
            <w:r w:rsidRPr="001A609B">
              <w:rPr>
                <w:rFonts w:eastAsia="Calibri" w:cstheme="minorHAnsi"/>
              </w:rPr>
              <w:t xml:space="preserve"> </w:t>
            </w:r>
          </w:p>
        </w:tc>
      </w:tr>
      <w:tr w:rsidR="01FA6347" w:rsidRPr="001A609B" w14:paraId="1A222A94"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0A8391F2" w14:textId="3746FD49" w:rsidR="01FA6347" w:rsidRPr="001A609B" w:rsidRDefault="01FA6347" w:rsidP="001A609B">
            <w:pPr>
              <w:spacing w:line="276" w:lineRule="auto"/>
              <w:rPr>
                <w:rFonts w:cstheme="minorHAnsi"/>
              </w:rPr>
            </w:pPr>
            <w:r w:rsidRPr="001A609B">
              <w:rPr>
                <w:rFonts w:eastAsia="Calibri" w:cstheme="minorHAnsi"/>
              </w:rPr>
              <w:t xml:space="preserve"> </w:t>
            </w: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7EEB4272" w14:textId="6DA6477D" w:rsidR="01FA6347" w:rsidRPr="001A609B" w:rsidRDefault="01FA6347" w:rsidP="001A609B">
            <w:pPr>
              <w:spacing w:line="276" w:lineRule="auto"/>
              <w:rPr>
                <w:rFonts w:cstheme="minorHAnsi"/>
              </w:rPr>
            </w:pPr>
            <w:r w:rsidRPr="001A609B">
              <w:rPr>
                <w:rFonts w:eastAsia="Calibri" w:cstheme="minorHAnsi"/>
              </w:rPr>
              <w:t>+</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3249F09B" w14:textId="73AC588E" w:rsidR="01FA6347" w:rsidRPr="001A609B" w:rsidRDefault="01FA6347" w:rsidP="001A609B">
            <w:pPr>
              <w:spacing w:line="276" w:lineRule="auto"/>
              <w:rPr>
                <w:rFonts w:cstheme="minorHAnsi"/>
              </w:rPr>
            </w:pPr>
            <w:r w:rsidRPr="001A609B">
              <w:rPr>
                <w:rFonts w:eastAsia="Calibri" w:cstheme="minorHAnsi"/>
              </w:rPr>
              <w:t>-</w:t>
            </w:r>
          </w:p>
        </w:tc>
        <w:tc>
          <w:tcPr>
            <w:tcW w:w="856" w:type="dxa"/>
            <w:tcBorders>
              <w:top w:val="single" w:sz="8" w:space="0" w:color="A3A3A3"/>
              <w:left w:val="single" w:sz="8" w:space="0" w:color="A3A3A3"/>
              <w:bottom w:val="single" w:sz="8" w:space="0" w:color="A3A3A3"/>
              <w:right w:val="single" w:sz="8" w:space="0" w:color="A3A3A3"/>
            </w:tcBorders>
          </w:tcPr>
          <w:p w14:paraId="4E55E118" w14:textId="4E884F90" w:rsidR="01FA6347" w:rsidRPr="001A609B" w:rsidRDefault="01FA6347" w:rsidP="001A609B">
            <w:pPr>
              <w:spacing w:line="276" w:lineRule="auto"/>
              <w:rPr>
                <w:rFonts w:cstheme="minorHAnsi"/>
              </w:rPr>
            </w:pPr>
            <w:r w:rsidRPr="001A609B">
              <w:rPr>
                <w:rFonts w:eastAsia="Calibri" w:cstheme="minorHAnsi"/>
              </w:rPr>
              <w:t>+</w:t>
            </w:r>
          </w:p>
        </w:tc>
        <w:tc>
          <w:tcPr>
            <w:tcW w:w="856" w:type="dxa"/>
            <w:tcBorders>
              <w:top w:val="single" w:sz="8" w:space="0" w:color="A3A3A3"/>
              <w:left w:val="single" w:sz="8" w:space="0" w:color="A3A3A3"/>
              <w:bottom w:val="single" w:sz="8" w:space="0" w:color="A3A3A3"/>
              <w:right w:val="single" w:sz="8" w:space="0" w:color="A3A3A3"/>
            </w:tcBorders>
          </w:tcPr>
          <w:p w14:paraId="04F9C028" w14:textId="18618C52" w:rsidR="01FA6347" w:rsidRPr="001A609B" w:rsidRDefault="01FA6347" w:rsidP="001A609B">
            <w:pPr>
              <w:spacing w:line="276" w:lineRule="auto"/>
              <w:rPr>
                <w:rFonts w:cstheme="minorHAnsi"/>
              </w:rPr>
            </w:pPr>
            <w:r w:rsidRPr="001A609B">
              <w:rPr>
                <w:rFonts w:eastAsia="Calibri" w:cstheme="minorHAnsi"/>
              </w:rPr>
              <w:t>-</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39AEE399" w14:textId="179C7438" w:rsidR="01FA6347" w:rsidRPr="001A609B" w:rsidRDefault="01FA6347" w:rsidP="001A609B">
            <w:pPr>
              <w:spacing w:line="276" w:lineRule="auto"/>
              <w:rPr>
                <w:rFonts w:cstheme="minorHAnsi"/>
              </w:rPr>
            </w:pPr>
            <w:r w:rsidRPr="001A609B">
              <w:rPr>
                <w:rFonts w:eastAsia="Calibri" w:cstheme="minorHAnsi"/>
              </w:rPr>
              <w:t>+</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25C4065C" w14:textId="547D6617" w:rsidR="01FA6347" w:rsidRPr="001A609B" w:rsidRDefault="01FA6347" w:rsidP="001A609B">
            <w:pPr>
              <w:spacing w:line="276" w:lineRule="auto"/>
              <w:rPr>
                <w:rFonts w:cstheme="minorHAnsi"/>
              </w:rPr>
            </w:pPr>
            <w:r w:rsidRPr="001A609B">
              <w:rPr>
                <w:rFonts w:eastAsia="Calibri" w:cstheme="minorHAnsi"/>
              </w:rPr>
              <w:t>-</w:t>
            </w:r>
          </w:p>
        </w:tc>
        <w:tc>
          <w:tcPr>
            <w:tcW w:w="1605" w:type="dxa"/>
            <w:tcBorders>
              <w:top w:val="single" w:sz="8" w:space="0" w:color="A3A3A3"/>
              <w:left w:val="single" w:sz="8" w:space="0" w:color="A3A3A3"/>
              <w:bottom w:val="single" w:sz="8" w:space="0" w:color="A3A3A3"/>
              <w:right w:val="single" w:sz="8" w:space="0" w:color="A3A3A3"/>
            </w:tcBorders>
          </w:tcPr>
          <w:p w14:paraId="22E48CF5" w14:textId="67B00CC4" w:rsidR="01FA6347" w:rsidRPr="001A609B" w:rsidRDefault="01FA6347" w:rsidP="001A609B">
            <w:pPr>
              <w:spacing w:line="276" w:lineRule="auto"/>
              <w:rPr>
                <w:rFonts w:cstheme="minorHAnsi"/>
              </w:rPr>
            </w:pPr>
            <w:r w:rsidRPr="001A609B">
              <w:rPr>
                <w:rFonts w:eastAsia="Calibri" w:cstheme="minorHAnsi"/>
              </w:rPr>
              <w:t>+</w:t>
            </w:r>
          </w:p>
        </w:tc>
        <w:tc>
          <w:tcPr>
            <w:tcW w:w="642" w:type="dxa"/>
            <w:tcBorders>
              <w:top w:val="single" w:sz="8" w:space="0" w:color="A3A3A3"/>
              <w:left w:val="single" w:sz="8" w:space="0" w:color="A3A3A3"/>
              <w:bottom w:val="single" w:sz="8" w:space="0" w:color="A3A3A3"/>
              <w:right w:val="single" w:sz="8" w:space="0" w:color="A3A3A3"/>
            </w:tcBorders>
          </w:tcPr>
          <w:p w14:paraId="3E298F16" w14:textId="4E7D24FA" w:rsidR="01FA6347" w:rsidRPr="001A609B" w:rsidRDefault="01FA6347" w:rsidP="001A609B">
            <w:pPr>
              <w:spacing w:line="276" w:lineRule="auto"/>
              <w:rPr>
                <w:rFonts w:cstheme="minorHAnsi"/>
              </w:rPr>
            </w:pPr>
            <w:r w:rsidRPr="001A609B">
              <w:rPr>
                <w:rFonts w:eastAsia="Calibri" w:cstheme="minorHAnsi"/>
              </w:rPr>
              <w:t>-</w:t>
            </w:r>
          </w:p>
        </w:tc>
      </w:tr>
      <w:tr w:rsidR="01FA6347" w:rsidRPr="001A609B" w14:paraId="13E5017E"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5257965E" w14:textId="5E78BD9C" w:rsidR="01FA6347" w:rsidRPr="001A609B" w:rsidRDefault="01FA6347" w:rsidP="001A609B">
            <w:pPr>
              <w:spacing w:line="276" w:lineRule="auto"/>
              <w:rPr>
                <w:rFonts w:eastAsia="Calibri" w:cstheme="minorHAnsi"/>
              </w:rPr>
            </w:pP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144A5A54" w14:textId="7B0DA1CD"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7E8F72FF" w14:textId="73541F41"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78EEC610" w14:textId="73748AC8"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53544387" w14:textId="5E794BF0"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54BCE080" w14:textId="0BD31EBF"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408BA388" w14:textId="32557E8B"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368FF098" w14:textId="451B4B25" w:rsidR="01FA6347" w:rsidRPr="001A609B" w:rsidRDefault="01FA6347" w:rsidP="001A609B">
            <w:pPr>
              <w:spacing w:line="276" w:lineRule="auto"/>
              <w:rPr>
                <w:rFonts w:cstheme="minorHAnsi"/>
              </w:rPr>
            </w:pPr>
            <w:r w:rsidRPr="001A609B">
              <w:rPr>
                <w:rFonts w:eastAsia="Calibri" w:cstheme="minorHAnsi"/>
              </w:rPr>
              <w:t xml:space="preserve"> </w:t>
            </w:r>
          </w:p>
        </w:tc>
        <w:tc>
          <w:tcPr>
            <w:tcW w:w="642" w:type="dxa"/>
            <w:tcBorders>
              <w:top w:val="single" w:sz="8" w:space="0" w:color="A3A3A3"/>
              <w:left w:val="single" w:sz="8" w:space="0" w:color="A3A3A3"/>
              <w:bottom w:val="single" w:sz="8" w:space="0" w:color="A3A3A3"/>
              <w:right w:val="single" w:sz="8" w:space="0" w:color="A3A3A3"/>
            </w:tcBorders>
          </w:tcPr>
          <w:p w14:paraId="6B2B16A0" w14:textId="249087D0" w:rsidR="01FA6347" w:rsidRPr="001A609B" w:rsidRDefault="01FA6347" w:rsidP="001A609B">
            <w:pPr>
              <w:spacing w:line="276" w:lineRule="auto"/>
              <w:rPr>
                <w:rFonts w:cstheme="minorHAnsi"/>
              </w:rPr>
            </w:pPr>
            <w:r w:rsidRPr="001A609B">
              <w:rPr>
                <w:rFonts w:eastAsia="Calibri" w:cstheme="minorHAnsi"/>
              </w:rPr>
              <w:t xml:space="preserve"> </w:t>
            </w:r>
          </w:p>
        </w:tc>
      </w:tr>
      <w:tr w:rsidR="01FA6347" w:rsidRPr="001A609B" w14:paraId="29C38440"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39E4B7E4" w14:textId="2C2DCD49" w:rsidR="01FA6347" w:rsidRPr="001A609B" w:rsidRDefault="01FA6347" w:rsidP="001A609B">
            <w:pPr>
              <w:spacing w:line="276" w:lineRule="auto"/>
              <w:rPr>
                <w:rFonts w:eastAsia="Calibri" w:cstheme="minorHAnsi"/>
              </w:rPr>
            </w:pP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6A5B00A6" w14:textId="4D19831A"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0C6FDB4E" w14:textId="6FFC07AD"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0EBE3A5C" w14:textId="25076FDB"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0F7D6E29" w14:textId="118467C9"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538A0FBA" w14:textId="7159AF7D"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1422C589" w14:textId="554D54E7"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728F7065" w14:textId="06C299BC" w:rsidR="01FA6347" w:rsidRPr="001A609B" w:rsidRDefault="01FA6347" w:rsidP="001A609B">
            <w:pPr>
              <w:spacing w:line="276" w:lineRule="auto"/>
              <w:rPr>
                <w:rFonts w:cstheme="minorHAnsi"/>
              </w:rPr>
            </w:pPr>
            <w:r w:rsidRPr="001A609B">
              <w:rPr>
                <w:rFonts w:eastAsia="Calibri" w:cstheme="minorHAnsi"/>
              </w:rPr>
              <w:t xml:space="preserve"> </w:t>
            </w:r>
          </w:p>
        </w:tc>
        <w:tc>
          <w:tcPr>
            <w:tcW w:w="642" w:type="dxa"/>
            <w:tcBorders>
              <w:top w:val="single" w:sz="8" w:space="0" w:color="A3A3A3"/>
              <w:left w:val="single" w:sz="8" w:space="0" w:color="A3A3A3"/>
              <w:bottom w:val="single" w:sz="8" w:space="0" w:color="A3A3A3"/>
              <w:right w:val="single" w:sz="8" w:space="0" w:color="A3A3A3"/>
            </w:tcBorders>
          </w:tcPr>
          <w:p w14:paraId="1525ACFA" w14:textId="653D209B" w:rsidR="01FA6347" w:rsidRPr="001A609B" w:rsidRDefault="01FA6347" w:rsidP="001A609B">
            <w:pPr>
              <w:spacing w:line="276" w:lineRule="auto"/>
              <w:rPr>
                <w:rFonts w:cstheme="minorHAnsi"/>
              </w:rPr>
            </w:pPr>
            <w:r w:rsidRPr="001A609B">
              <w:rPr>
                <w:rFonts w:eastAsia="Calibri" w:cstheme="minorHAnsi"/>
              </w:rPr>
              <w:t xml:space="preserve"> </w:t>
            </w:r>
          </w:p>
        </w:tc>
      </w:tr>
      <w:tr w:rsidR="01FA6347" w:rsidRPr="001A609B" w14:paraId="3C6B450D"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3121F175" w14:textId="6D2B9C4A" w:rsidR="01FA6347" w:rsidRPr="001A609B" w:rsidRDefault="01FA6347" w:rsidP="001A609B">
            <w:pPr>
              <w:spacing w:line="276" w:lineRule="auto"/>
              <w:rPr>
                <w:rFonts w:eastAsia="Calibri" w:cstheme="minorHAnsi"/>
              </w:rPr>
            </w:pP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0001445C" w14:textId="3394E67C"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7752E6FF" w14:textId="76BC8B54"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23B67CA2" w14:textId="20107553"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00C96ECA" w14:textId="62B0F075"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08C4D8E1" w14:textId="75B05F14"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00AA5C7F" w14:textId="1AEA9A68"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29D2A7B9" w14:textId="06F1BB14" w:rsidR="01FA6347" w:rsidRPr="001A609B" w:rsidRDefault="01FA6347" w:rsidP="001A609B">
            <w:pPr>
              <w:spacing w:line="276" w:lineRule="auto"/>
              <w:rPr>
                <w:rFonts w:cstheme="minorHAnsi"/>
              </w:rPr>
            </w:pPr>
            <w:r w:rsidRPr="001A609B">
              <w:rPr>
                <w:rFonts w:eastAsia="Calibri" w:cstheme="minorHAnsi"/>
              </w:rPr>
              <w:t xml:space="preserve"> </w:t>
            </w:r>
          </w:p>
        </w:tc>
        <w:tc>
          <w:tcPr>
            <w:tcW w:w="642" w:type="dxa"/>
            <w:tcBorders>
              <w:top w:val="single" w:sz="8" w:space="0" w:color="A3A3A3"/>
              <w:left w:val="single" w:sz="8" w:space="0" w:color="A3A3A3"/>
              <w:bottom w:val="single" w:sz="8" w:space="0" w:color="A3A3A3"/>
              <w:right w:val="single" w:sz="8" w:space="0" w:color="A3A3A3"/>
            </w:tcBorders>
          </w:tcPr>
          <w:p w14:paraId="76F968E0" w14:textId="20CAD25C" w:rsidR="01FA6347" w:rsidRPr="001A609B" w:rsidRDefault="01FA6347" w:rsidP="001A609B">
            <w:pPr>
              <w:spacing w:line="276" w:lineRule="auto"/>
              <w:rPr>
                <w:rFonts w:cstheme="minorHAnsi"/>
              </w:rPr>
            </w:pPr>
            <w:r w:rsidRPr="001A609B">
              <w:rPr>
                <w:rFonts w:eastAsia="Calibri" w:cstheme="minorHAnsi"/>
              </w:rPr>
              <w:t xml:space="preserve"> </w:t>
            </w:r>
          </w:p>
        </w:tc>
      </w:tr>
      <w:tr w:rsidR="01FA6347" w:rsidRPr="001A609B" w14:paraId="43FC70AD"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368072C9" w14:textId="2E9E23D0" w:rsidR="01FA6347" w:rsidRPr="001A609B" w:rsidRDefault="01FA6347" w:rsidP="001A609B">
            <w:pPr>
              <w:spacing w:line="276" w:lineRule="auto"/>
              <w:rPr>
                <w:rFonts w:eastAsia="Calibri" w:cstheme="minorHAnsi"/>
              </w:rPr>
            </w:pP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328A6E3F" w14:textId="2EDF4C1C"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39F2FAF5" w14:textId="02B96361"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73999A1C" w14:textId="73B2562F"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5981B6CB" w14:textId="5E8CE05E"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1658DF9C" w14:textId="03D99788"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34857B9B" w14:textId="452E0D7B"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6824D711" w14:textId="259A0B33" w:rsidR="01FA6347" w:rsidRPr="001A609B" w:rsidRDefault="01FA6347" w:rsidP="001A609B">
            <w:pPr>
              <w:spacing w:line="276" w:lineRule="auto"/>
              <w:rPr>
                <w:rFonts w:cstheme="minorHAnsi"/>
              </w:rPr>
            </w:pPr>
            <w:r w:rsidRPr="001A609B">
              <w:rPr>
                <w:rFonts w:eastAsia="Calibri" w:cstheme="minorHAnsi"/>
              </w:rPr>
              <w:t xml:space="preserve"> </w:t>
            </w:r>
          </w:p>
        </w:tc>
        <w:tc>
          <w:tcPr>
            <w:tcW w:w="642" w:type="dxa"/>
            <w:tcBorders>
              <w:top w:val="single" w:sz="8" w:space="0" w:color="A3A3A3"/>
              <w:left w:val="single" w:sz="8" w:space="0" w:color="A3A3A3"/>
              <w:bottom w:val="single" w:sz="8" w:space="0" w:color="A3A3A3"/>
              <w:right w:val="single" w:sz="8" w:space="0" w:color="A3A3A3"/>
            </w:tcBorders>
          </w:tcPr>
          <w:p w14:paraId="29E673B0" w14:textId="426C49EF" w:rsidR="01FA6347" w:rsidRPr="001A609B" w:rsidRDefault="01FA6347" w:rsidP="001A609B">
            <w:pPr>
              <w:spacing w:line="276" w:lineRule="auto"/>
              <w:rPr>
                <w:rFonts w:cstheme="minorHAnsi"/>
              </w:rPr>
            </w:pPr>
            <w:r w:rsidRPr="001A609B">
              <w:rPr>
                <w:rFonts w:eastAsia="Calibri" w:cstheme="minorHAnsi"/>
              </w:rPr>
              <w:t xml:space="preserve"> </w:t>
            </w:r>
          </w:p>
        </w:tc>
      </w:tr>
      <w:tr w:rsidR="01FA6347" w:rsidRPr="001A609B" w14:paraId="287D5CB0"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3DFF6E5C" w14:textId="7D29F886" w:rsidR="01FA6347" w:rsidRPr="001A609B" w:rsidRDefault="01FA6347" w:rsidP="001A609B">
            <w:pPr>
              <w:spacing w:line="276" w:lineRule="auto"/>
              <w:rPr>
                <w:rFonts w:eastAsia="Calibri" w:cstheme="minorHAnsi"/>
              </w:rPr>
            </w:pP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53934697" w14:textId="05E8D2CB"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28E47C83" w14:textId="3434FFAE"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064DCA02" w14:textId="1FEE5453"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2CC28B3B" w14:textId="0139F56B"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34F6A556" w14:textId="03CE85FE"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1C7BB9F2" w14:textId="68A13400"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1C61C31C" w14:textId="177E45E9" w:rsidR="01FA6347" w:rsidRPr="001A609B" w:rsidRDefault="01FA6347" w:rsidP="001A609B">
            <w:pPr>
              <w:spacing w:line="276" w:lineRule="auto"/>
              <w:rPr>
                <w:rFonts w:cstheme="minorHAnsi"/>
              </w:rPr>
            </w:pPr>
            <w:r w:rsidRPr="001A609B">
              <w:rPr>
                <w:rFonts w:eastAsia="Calibri" w:cstheme="minorHAnsi"/>
              </w:rPr>
              <w:t xml:space="preserve"> </w:t>
            </w:r>
          </w:p>
        </w:tc>
        <w:tc>
          <w:tcPr>
            <w:tcW w:w="642" w:type="dxa"/>
            <w:tcBorders>
              <w:top w:val="single" w:sz="8" w:space="0" w:color="A3A3A3"/>
              <w:left w:val="single" w:sz="8" w:space="0" w:color="A3A3A3"/>
              <w:bottom w:val="single" w:sz="8" w:space="0" w:color="A3A3A3"/>
              <w:right w:val="single" w:sz="8" w:space="0" w:color="A3A3A3"/>
            </w:tcBorders>
          </w:tcPr>
          <w:p w14:paraId="2BB278F6" w14:textId="446A79C3" w:rsidR="01FA6347" w:rsidRPr="001A609B" w:rsidRDefault="01FA6347" w:rsidP="001A609B">
            <w:pPr>
              <w:spacing w:line="276" w:lineRule="auto"/>
              <w:rPr>
                <w:rFonts w:cstheme="minorHAnsi"/>
              </w:rPr>
            </w:pPr>
            <w:r w:rsidRPr="001A609B">
              <w:rPr>
                <w:rFonts w:eastAsia="Calibri" w:cstheme="minorHAnsi"/>
              </w:rPr>
              <w:t xml:space="preserve"> </w:t>
            </w:r>
          </w:p>
        </w:tc>
      </w:tr>
      <w:tr w:rsidR="01FA6347" w:rsidRPr="001A609B" w14:paraId="0FAA0DC9"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2FB83391" w14:textId="6A5A376C" w:rsidR="01FA6347" w:rsidRPr="001A609B" w:rsidRDefault="01FA6347" w:rsidP="001A609B">
            <w:pPr>
              <w:spacing w:line="276" w:lineRule="auto"/>
              <w:rPr>
                <w:rFonts w:eastAsia="Calibri" w:cstheme="minorHAnsi"/>
              </w:rPr>
            </w:pP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57D95DA4" w14:textId="7D8B28AC"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4D67F32C" w14:textId="117EAC28"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10E6FC5F" w14:textId="043854AC"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09787F21" w14:textId="3ED4D667"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68C075EE" w14:textId="17E54711"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0197DE28" w14:textId="4DFB9BB7"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131E12BF" w14:textId="118B584A" w:rsidR="01FA6347" w:rsidRPr="001A609B" w:rsidRDefault="01FA6347" w:rsidP="001A609B">
            <w:pPr>
              <w:spacing w:line="276" w:lineRule="auto"/>
              <w:rPr>
                <w:rFonts w:cstheme="minorHAnsi"/>
              </w:rPr>
            </w:pPr>
            <w:r w:rsidRPr="001A609B">
              <w:rPr>
                <w:rFonts w:eastAsia="Calibri" w:cstheme="minorHAnsi"/>
              </w:rPr>
              <w:t xml:space="preserve"> </w:t>
            </w:r>
          </w:p>
        </w:tc>
        <w:tc>
          <w:tcPr>
            <w:tcW w:w="642" w:type="dxa"/>
            <w:tcBorders>
              <w:top w:val="single" w:sz="8" w:space="0" w:color="A3A3A3"/>
              <w:left w:val="single" w:sz="8" w:space="0" w:color="A3A3A3"/>
              <w:bottom w:val="single" w:sz="8" w:space="0" w:color="A3A3A3"/>
              <w:right w:val="single" w:sz="8" w:space="0" w:color="A3A3A3"/>
            </w:tcBorders>
          </w:tcPr>
          <w:p w14:paraId="6147DE48" w14:textId="64B1645F" w:rsidR="01FA6347" w:rsidRPr="001A609B" w:rsidRDefault="01FA6347" w:rsidP="001A609B">
            <w:pPr>
              <w:spacing w:line="276" w:lineRule="auto"/>
              <w:rPr>
                <w:rFonts w:cstheme="minorHAnsi"/>
              </w:rPr>
            </w:pPr>
            <w:r w:rsidRPr="001A609B">
              <w:rPr>
                <w:rFonts w:eastAsia="Calibri" w:cstheme="minorHAnsi"/>
              </w:rPr>
              <w:t xml:space="preserve"> </w:t>
            </w:r>
          </w:p>
        </w:tc>
      </w:tr>
      <w:tr w:rsidR="01FA6347" w:rsidRPr="001A609B" w14:paraId="2F0CA212"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5E779C69" w14:textId="28DB221A" w:rsidR="01FA6347" w:rsidRPr="001A609B" w:rsidRDefault="01FA6347" w:rsidP="001A609B">
            <w:pPr>
              <w:spacing w:line="276" w:lineRule="auto"/>
              <w:rPr>
                <w:rFonts w:eastAsia="Calibri" w:cstheme="minorHAnsi"/>
              </w:rPr>
            </w:pP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0CA9A847" w14:textId="7611E73D"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629A6C79" w14:textId="50A55CFF"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47E2F9C8" w14:textId="2C6216CF"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44E02EA3" w14:textId="165BEFBC"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136C4087" w14:textId="4E123C33"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3945A4F9" w14:textId="5B96B523"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73B0824B" w14:textId="3A2A9B72" w:rsidR="01FA6347" w:rsidRPr="001A609B" w:rsidRDefault="01FA6347" w:rsidP="001A609B">
            <w:pPr>
              <w:spacing w:line="276" w:lineRule="auto"/>
              <w:rPr>
                <w:rFonts w:cstheme="minorHAnsi"/>
              </w:rPr>
            </w:pPr>
            <w:r w:rsidRPr="001A609B">
              <w:rPr>
                <w:rFonts w:eastAsia="Calibri" w:cstheme="minorHAnsi"/>
              </w:rPr>
              <w:t xml:space="preserve"> </w:t>
            </w:r>
          </w:p>
        </w:tc>
        <w:tc>
          <w:tcPr>
            <w:tcW w:w="642" w:type="dxa"/>
            <w:tcBorders>
              <w:top w:val="single" w:sz="8" w:space="0" w:color="A3A3A3"/>
              <w:left w:val="single" w:sz="8" w:space="0" w:color="A3A3A3"/>
              <w:bottom w:val="single" w:sz="8" w:space="0" w:color="A3A3A3"/>
              <w:right w:val="single" w:sz="8" w:space="0" w:color="A3A3A3"/>
            </w:tcBorders>
          </w:tcPr>
          <w:p w14:paraId="11A340FD" w14:textId="18DC2167" w:rsidR="01FA6347" w:rsidRPr="001A609B" w:rsidRDefault="01FA6347" w:rsidP="001A609B">
            <w:pPr>
              <w:spacing w:line="276" w:lineRule="auto"/>
              <w:rPr>
                <w:rFonts w:cstheme="minorHAnsi"/>
              </w:rPr>
            </w:pPr>
            <w:r w:rsidRPr="001A609B">
              <w:rPr>
                <w:rFonts w:eastAsia="Calibri" w:cstheme="minorHAnsi"/>
              </w:rPr>
              <w:t xml:space="preserve"> </w:t>
            </w:r>
          </w:p>
        </w:tc>
      </w:tr>
      <w:tr w:rsidR="01FA6347" w:rsidRPr="001A609B" w14:paraId="21401F04"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1F678AA4" w14:textId="2D74EE4E" w:rsidR="01FA6347" w:rsidRPr="001A609B" w:rsidRDefault="01FA6347" w:rsidP="001A609B">
            <w:pPr>
              <w:spacing w:line="276" w:lineRule="auto"/>
              <w:rPr>
                <w:rFonts w:eastAsia="Calibri" w:cstheme="minorHAnsi"/>
              </w:rPr>
            </w:pP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017E7468" w14:textId="6FE26879"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4843FC20" w14:textId="412F32DE"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4341F8B9" w14:textId="099E9A4E"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4AAB8B41" w14:textId="13159762"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4F8C1BC4" w14:textId="686ABF98"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31EB033D" w14:textId="10A3EE8C"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38B2F098" w14:textId="38AF5C16" w:rsidR="01FA6347" w:rsidRPr="001A609B" w:rsidRDefault="01FA6347" w:rsidP="001A609B">
            <w:pPr>
              <w:spacing w:line="276" w:lineRule="auto"/>
              <w:rPr>
                <w:rFonts w:cstheme="minorHAnsi"/>
              </w:rPr>
            </w:pPr>
            <w:r w:rsidRPr="001A609B">
              <w:rPr>
                <w:rFonts w:eastAsia="Calibri" w:cstheme="minorHAnsi"/>
              </w:rPr>
              <w:t xml:space="preserve"> </w:t>
            </w:r>
          </w:p>
        </w:tc>
        <w:tc>
          <w:tcPr>
            <w:tcW w:w="642" w:type="dxa"/>
            <w:tcBorders>
              <w:top w:val="single" w:sz="8" w:space="0" w:color="A3A3A3"/>
              <w:left w:val="single" w:sz="8" w:space="0" w:color="A3A3A3"/>
              <w:bottom w:val="single" w:sz="8" w:space="0" w:color="A3A3A3"/>
              <w:right w:val="single" w:sz="8" w:space="0" w:color="A3A3A3"/>
            </w:tcBorders>
          </w:tcPr>
          <w:p w14:paraId="49752330" w14:textId="41ADFEE2" w:rsidR="01FA6347" w:rsidRPr="001A609B" w:rsidRDefault="01FA6347" w:rsidP="001A609B">
            <w:pPr>
              <w:spacing w:line="276" w:lineRule="auto"/>
              <w:rPr>
                <w:rFonts w:cstheme="minorHAnsi"/>
              </w:rPr>
            </w:pPr>
            <w:r w:rsidRPr="001A609B">
              <w:rPr>
                <w:rFonts w:eastAsia="Calibri" w:cstheme="minorHAnsi"/>
              </w:rPr>
              <w:t xml:space="preserve"> </w:t>
            </w:r>
          </w:p>
        </w:tc>
      </w:tr>
      <w:tr w:rsidR="01FA6347" w:rsidRPr="001A609B" w14:paraId="60DFF6DD"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4B04E0C7" w14:textId="66555099" w:rsidR="01FA6347" w:rsidRPr="001A609B" w:rsidRDefault="01FA6347" w:rsidP="001A609B">
            <w:pPr>
              <w:spacing w:line="276" w:lineRule="auto"/>
              <w:rPr>
                <w:rFonts w:eastAsia="Calibri" w:cstheme="minorHAnsi"/>
              </w:rPr>
            </w:pP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7CA59423" w14:textId="0C595D65"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2CB9EE33" w14:textId="7BA0D724"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0214D914" w14:textId="7AE00AE4"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322830A2" w14:textId="053C3332"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06C6F6BA" w14:textId="0FDD63A2"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381D3F08" w14:textId="13E487A8"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2ACD2585" w14:textId="0F37C56B" w:rsidR="01FA6347" w:rsidRPr="001A609B" w:rsidRDefault="01FA6347" w:rsidP="001A609B">
            <w:pPr>
              <w:spacing w:line="276" w:lineRule="auto"/>
              <w:rPr>
                <w:rFonts w:cstheme="minorHAnsi"/>
              </w:rPr>
            </w:pPr>
            <w:r w:rsidRPr="001A609B">
              <w:rPr>
                <w:rFonts w:eastAsia="Calibri" w:cstheme="minorHAnsi"/>
              </w:rPr>
              <w:t xml:space="preserve"> </w:t>
            </w:r>
          </w:p>
        </w:tc>
        <w:tc>
          <w:tcPr>
            <w:tcW w:w="642" w:type="dxa"/>
            <w:tcBorders>
              <w:top w:val="single" w:sz="8" w:space="0" w:color="A3A3A3"/>
              <w:left w:val="single" w:sz="8" w:space="0" w:color="A3A3A3"/>
              <w:bottom w:val="single" w:sz="8" w:space="0" w:color="A3A3A3"/>
              <w:right w:val="single" w:sz="8" w:space="0" w:color="A3A3A3"/>
            </w:tcBorders>
          </w:tcPr>
          <w:p w14:paraId="14AE11B5" w14:textId="1000D8CB" w:rsidR="01FA6347" w:rsidRPr="001A609B" w:rsidRDefault="01FA6347" w:rsidP="001A609B">
            <w:pPr>
              <w:spacing w:line="276" w:lineRule="auto"/>
              <w:rPr>
                <w:rFonts w:cstheme="minorHAnsi"/>
              </w:rPr>
            </w:pPr>
            <w:r w:rsidRPr="001A609B">
              <w:rPr>
                <w:rFonts w:eastAsia="Calibri" w:cstheme="minorHAnsi"/>
              </w:rPr>
              <w:t xml:space="preserve"> </w:t>
            </w:r>
          </w:p>
        </w:tc>
      </w:tr>
      <w:tr w:rsidR="01FA6347" w:rsidRPr="001A609B" w14:paraId="3E3579FF"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692FEB91" w14:textId="3FA037AE" w:rsidR="01FA6347" w:rsidRPr="001A609B" w:rsidRDefault="01FA6347" w:rsidP="001A609B">
            <w:pPr>
              <w:spacing w:line="276" w:lineRule="auto"/>
              <w:rPr>
                <w:rFonts w:eastAsia="Calibri" w:cstheme="minorHAnsi"/>
              </w:rPr>
            </w:pP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5BC1E450" w14:textId="5CE75EC5"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1C4B72E6" w14:textId="69E75119"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5151136E" w14:textId="317B35A1"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7F20AEDC" w14:textId="1481AAAF"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74EDB545" w14:textId="2ED59D90"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72B2EA75" w14:textId="6ED168D6"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24B320F8" w14:textId="30A1240B" w:rsidR="01FA6347" w:rsidRPr="001A609B" w:rsidRDefault="01FA6347" w:rsidP="001A609B">
            <w:pPr>
              <w:spacing w:line="276" w:lineRule="auto"/>
              <w:rPr>
                <w:rFonts w:cstheme="minorHAnsi"/>
              </w:rPr>
            </w:pPr>
            <w:r w:rsidRPr="001A609B">
              <w:rPr>
                <w:rFonts w:eastAsia="Calibri" w:cstheme="minorHAnsi"/>
              </w:rPr>
              <w:t xml:space="preserve"> </w:t>
            </w:r>
          </w:p>
        </w:tc>
        <w:tc>
          <w:tcPr>
            <w:tcW w:w="642" w:type="dxa"/>
            <w:tcBorders>
              <w:top w:val="single" w:sz="8" w:space="0" w:color="A3A3A3"/>
              <w:left w:val="single" w:sz="8" w:space="0" w:color="A3A3A3"/>
              <w:bottom w:val="single" w:sz="8" w:space="0" w:color="A3A3A3"/>
              <w:right w:val="single" w:sz="8" w:space="0" w:color="A3A3A3"/>
            </w:tcBorders>
          </w:tcPr>
          <w:p w14:paraId="4CFD6D07" w14:textId="74D4E623" w:rsidR="01FA6347" w:rsidRPr="001A609B" w:rsidRDefault="01FA6347" w:rsidP="001A609B">
            <w:pPr>
              <w:spacing w:line="276" w:lineRule="auto"/>
              <w:rPr>
                <w:rFonts w:cstheme="minorHAnsi"/>
              </w:rPr>
            </w:pPr>
            <w:r w:rsidRPr="001A609B">
              <w:rPr>
                <w:rFonts w:eastAsia="Calibri" w:cstheme="minorHAnsi"/>
              </w:rPr>
              <w:t xml:space="preserve"> </w:t>
            </w:r>
          </w:p>
        </w:tc>
      </w:tr>
      <w:tr w:rsidR="01FA6347" w:rsidRPr="001A609B" w14:paraId="7307855B"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4EBF39AD" w14:textId="1600D379" w:rsidR="01FA6347" w:rsidRPr="001A609B" w:rsidRDefault="01FA6347" w:rsidP="001A609B">
            <w:pPr>
              <w:spacing w:line="276" w:lineRule="auto"/>
              <w:rPr>
                <w:rFonts w:eastAsia="Calibri" w:cstheme="minorHAnsi"/>
              </w:rPr>
            </w:pP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541F27C5" w14:textId="4B9331CB"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51FD0F1C" w14:textId="57659DFB"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4189CADB" w14:textId="230F92D6"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3FE0653C" w14:textId="218FAA79"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0034B08A" w14:textId="2CCB1297"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1DFD603D" w14:textId="710F6ED8"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01E8DFE1" w14:textId="45B55CE9" w:rsidR="01FA6347" w:rsidRPr="001A609B" w:rsidRDefault="01FA6347" w:rsidP="001A609B">
            <w:pPr>
              <w:spacing w:line="276" w:lineRule="auto"/>
              <w:rPr>
                <w:rFonts w:cstheme="minorHAnsi"/>
              </w:rPr>
            </w:pPr>
            <w:r w:rsidRPr="001A609B">
              <w:rPr>
                <w:rFonts w:eastAsia="Calibri" w:cstheme="minorHAnsi"/>
              </w:rPr>
              <w:t xml:space="preserve"> </w:t>
            </w:r>
          </w:p>
        </w:tc>
        <w:tc>
          <w:tcPr>
            <w:tcW w:w="642" w:type="dxa"/>
            <w:tcBorders>
              <w:top w:val="single" w:sz="8" w:space="0" w:color="A3A3A3"/>
              <w:left w:val="single" w:sz="8" w:space="0" w:color="A3A3A3"/>
              <w:bottom w:val="single" w:sz="8" w:space="0" w:color="A3A3A3"/>
              <w:right w:val="single" w:sz="8" w:space="0" w:color="A3A3A3"/>
            </w:tcBorders>
          </w:tcPr>
          <w:p w14:paraId="125AAFA3" w14:textId="73ADC673" w:rsidR="01FA6347" w:rsidRPr="001A609B" w:rsidRDefault="01FA6347" w:rsidP="001A609B">
            <w:pPr>
              <w:spacing w:line="276" w:lineRule="auto"/>
              <w:rPr>
                <w:rFonts w:cstheme="minorHAnsi"/>
              </w:rPr>
            </w:pPr>
            <w:r w:rsidRPr="001A609B">
              <w:rPr>
                <w:rFonts w:eastAsia="Calibri" w:cstheme="minorHAnsi"/>
              </w:rPr>
              <w:t xml:space="preserve"> </w:t>
            </w:r>
          </w:p>
        </w:tc>
      </w:tr>
      <w:tr w:rsidR="01FA6347" w:rsidRPr="001A609B" w14:paraId="56E95738"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28FFA7D5" w14:textId="069373F9" w:rsidR="01FA6347" w:rsidRPr="001A609B" w:rsidRDefault="01FA6347" w:rsidP="001A609B">
            <w:pPr>
              <w:spacing w:line="276" w:lineRule="auto"/>
              <w:rPr>
                <w:rFonts w:eastAsia="Calibri" w:cstheme="minorHAnsi"/>
              </w:rPr>
            </w:pP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254A9821" w14:textId="06618AD9"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5C6C0F90" w14:textId="59DD0FBC"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44ED502A" w14:textId="058226CC"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401DCB88" w14:textId="0F8F5FEB"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73A9262D" w14:textId="0AA4000B"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2AD52DD5" w14:textId="59D9A381"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569E513F" w14:textId="43EECD77" w:rsidR="01FA6347" w:rsidRPr="001A609B" w:rsidRDefault="01FA6347" w:rsidP="001A609B">
            <w:pPr>
              <w:spacing w:line="276" w:lineRule="auto"/>
              <w:rPr>
                <w:rFonts w:cstheme="minorHAnsi"/>
              </w:rPr>
            </w:pPr>
            <w:r w:rsidRPr="001A609B">
              <w:rPr>
                <w:rFonts w:eastAsia="Calibri" w:cstheme="minorHAnsi"/>
              </w:rPr>
              <w:t xml:space="preserve"> </w:t>
            </w:r>
          </w:p>
        </w:tc>
        <w:tc>
          <w:tcPr>
            <w:tcW w:w="642" w:type="dxa"/>
            <w:tcBorders>
              <w:top w:val="single" w:sz="8" w:space="0" w:color="A3A3A3"/>
              <w:left w:val="single" w:sz="8" w:space="0" w:color="A3A3A3"/>
              <w:bottom w:val="single" w:sz="8" w:space="0" w:color="A3A3A3"/>
              <w:right w:val="single" w:sz="8" w:space="0" w:color="A3A3A3"/>
            </w:tcBorders>
          </w:tcPr>
          <w:p w14:paraId="6E197DD1" w14:textId="61A17DB4" w:rsidR="01FA6347" w:rsidRPr="001A609B" w:rsidRDefault="01FA6347" w:rsidP="001A609B">
            <w:pPr>
              <w:spacing w:line="276" w:lineRule="auto"/>
              <w:rPr>
                <w:rFonts w:cstheme="minorHAnsi"/>
              </w:rPr>
            </w:pPr>
            <w:r w:rsidRPr="001A609B">
              <w:rPr>
                <w:rFonts w:eastAsia="Calibri" w:cstheme="minorHAnsi"/>
              </w:rPr>
              <w:t xml:space="preserve"> </w:t>
            </w:r>
          </w:p>
        </w:tc>
      </w:tr>
      <w:tr w:rsidR="01FA6347" w:rsidRPr="001A609B" w14:paraId="4DD641D0"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28930519" w14:textId="39E1D0C9" w:rsidR="01FA6347" w:rsidRPr="001A609B" w:rsidRDefault="01FA6347" w:rsidP="001A609B">
            <w:pPr>
              <w:spacing w:line="276" w:lineRule="auto"/>
              <w:rPr>
                <w:rFonts w:eastAsia="Calibri" w:cstheme="minorHAnsi"/>
              </w:rPr>
            </w:pP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2D3DCEA2" w14:textId="6929611B"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219D67F0" w14:textId="26A3976A"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061DFE74" w14:textId="56558471"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11E8F693" w14:textId="6F911AF7"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01721400" w14:textId="3C2C8ADE"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407922E2" w14:textId="424F197E"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3B270BB9" w14:textId="7B23B2D0" w:rsidR="01FA6347" w:rsidRPr="001A609B" w:rsidRDefault="01FA6347" w:rsidP="001A609B">
            <w:pPr>
              <w:spacing w:line="276" w:lineRule="auto"/>
              <w:rPr>
                <w:rFonts w:cstheme="minorHAnsi"/>
              </w:rPr>
            </w:pPr>
            <w:r w:rsidRPr="001A609B">
              <w:rPr>
                <w:rFonts w:eastAsia="Calibri" w:cstheme="minorHAnsi"/>
              </w:rPr>
              <w:t xml:space="preserve"> </w:t>
            </w:r>
          </w:p>
        </w:tc>
        <w:tc>
          <w:tcPr>
            <w:tcW w:w="642" w:type="dxa"/>
            <w:tcBorders>
              <w:top w:val="single" w:sz="8" w:space="0" w:color="A3A3A3"/>
              <w:left w:val="single" w:sz="8" w:space="0" w:color="A3A3A3"/>
              <w:bottom w:val="single" w:sz="8" w:space="0" w:color="A3A3A3"/>
              <w:right w:val="single" w:sz="8" w:space="0" w:color="A3A3A3"/>
            </w:tcBorders>
          </w:tcPr>
          <w:p w14:paraId="716F0420" w14:textId="7561554D" w:rsidR="01FA6347" w:rsidRPr="001A609B" w:rsidRDefault="01FA6347" w:rsidP="001A609B">
            <w:pPr>
              <w:spacing w:line="276" w:lineRule="auto"/>
              <w:rPr>
                <w:rFonts w:cstheme="minorHAnsi"/>
              </w:rPr>
            </w:pPr>
            <w:r w:rsidRPr="001A609B">
              <w:rPr>
                <w:rFonts w:eastAsia="Calibri" w:cstheme="minorHAnsi"/>
              </w:rPr>
              <w:t xml:space="preserve"> </w:t>
            </w:r>
          </w:p>
        </w:tc>
      </w:tr>
      <w:tr w:rsidR="01FA6347" w:rsidRPr="001A609B" w14:paraId="7049E5D7"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7939F79B" w14:textId="5CF9F09B" w:rsidR="01FA6347" w:rsidRPr="001A609B" w:rsidRDefault="01FA6347" w:rsidP="001A609B">
            <w:pPr>
              <w:spacing w:line="276" w:lineRule="auto"/>
              <w:rPr>
                <w:rFonts w:eastAsia="Calibri" w:cstheme="minorHAnsi"/>
              </w:rPr>
            </w:pP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06E9677B" w14:textId="0B7D2E9A"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3400F4AA" w14:textId="31762BD6"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47A0A29D" w14:textId="3D732B03"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53DE44C8" w14:textId="188BA9EF"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4453002E" w14:textId="53230FA3"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1C331B0D" w14:textId="4637DE82"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11828516" w14:textId="22D59AB7" w:rsidR="01FA6347" w:rsidRPr="001A609B" w:rsidRDefault="01FA6347" w:rsidP="001A609B">
            <w:pPr>
              <w:spacing w:line="276" w:lineRule="auto"/>
              <w:rPr>
                <w:rFonts w:cstheme="minorHAnsi"/>
              </w:rPr>
            </w:pPr>
            <w:r w:rsidRPr="001A609B">
              <w:rPr>
                <w:rFonts w:eastAsia="Calibri" w:cstheme="minorHAnsi"/>
              </w:rPr>
              <w:t xml:space="preserve"> </w:t>
            </w:r>
          </w:p>
        </w:tc>
        <w:tc>
          <w:tcPr>
            <w:tcW w:w="642" w:type="dxa"/>
            <w:tcBorders>
              <w:top w:val="single" w:sz="8" w:space="0" w:color="A3A3A3"/>
              <w:left w:val="single" w:sz="8" w:space="0" w:color="A3A3A3"/>
              <w:bottom w:val="single" w:sz="8" w:space="0" w:color="A3A3A3"/>
              <w:right w:val="single" w:sz="8" w:space="0" w:color="A3A3A3"/>
            </w:tcBorders>
          </w:tcPr>
          <w:p w14:paraId="1645828C" w14:textId="222679F4" w:rsidR="01FA6347" w:rsidRPr="001A609B" w:rsidRDefault="01FA6347" w:rsidP="001A609B">
            <w:pPr>
              <w:spacing w:line="276" w:lineRule="auto"/>
              <w:rPr>
                <w:rFonts w:cstheme="minorHAnsi"/>
              </w:rPr>
            </w:pPr>
            <w:r w:rsidRPr="001A609B">
              <w:rPr>
                <w:rFonts w:eastAsia="Calibri" w:cstheme="minorHAnsi"/>
              </w:rPr>
              <w:t xml:space="preserve"> </w:t>
            </w:r>
          </w:p>
        </w:tc>
      </w:tr>
      <w:tr w:rsidR="01FA6347" w:rsidRPr="001A609B" w14:paraId="51AFCCD8"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1738E899" w14:textId="15EDA4BF" w:rsidR="01FA6347" w:rsidRPr="001A609B" w:rsidRDefault="01FA6347" w:rsidP="001A609B">
            <w:pPr>
              <w:spacing w:line="276" w:lineRule="auto"/>
              <w:rPr>
                <w:rFonts w:eastAsia="Calibri" w:cstheme="minorHAnsi"/>
              </w:rPr>
            </w:pP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0ECCD148" w14:textId="3527AAF6"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5839686A" w14:textId="55F2969B"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2452395A" w14:textId="6F43619F"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665E0D0C" w14:textId="1B8F0F04"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7F8B75A5" w14:textId="5B8FFB6A"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68DF85EA" w14:textId="519F5435"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5EC1063C" w14:textId="4C37E3D6" w:rsidR="01FA6347" w:rsidRPr="001A609B" w:rsidRDefault="01FA6347" w:rsidP="001A609B">
            <w:pPr>
              <w:spacing w:line="276" w:lineRule="auto"/>
              <w:rPr>
                <w:rFonts w:cstheme="minorHAnsi"/>
              </w:rPr>
            </w:pPr>
            <w:r w:rsidRPr="001A609B">
              <w:rPr>
                <w:rFonts w:eastAsia="Calibri" w:cstheme="minorHAnsi"/>
              </w:rPr>
              <w:t xml:space="preserve"> </w:t>
            </w:r>
          </w:p>
        </w:tc>
        <w:tc>
          <w:tcPr>
            <w:tcW w:w="642" w:type="dxa"/>
            <w:tcBorders>
              <w:top w:val="single" w:sz="8" w:space="0" w:color="A3A3A3"/>
              <w:left w:val="single" w:sz="8" w:space="0" w:color="A3A3A3"/>
              <w:bottom w:val="single" w:sz="8" w:space="0" w:color="A3A3A3"/>
              <w:right w:val="single" w:sz="8" w:space="0" w:color="A3A3A3"/>
            </w:tcBorders>
          </w:tcPr>
          <w:p w14:paraId="03BAFC2B" w14:textId="6302F843" w:rsidR="01FA6347" w:rsidRPr="001A609B" w:rsidRDefault="01FA6347" w:rsidP="001A609B">
            <w:pPr>
              <w:spacing w:line="276" w:lineRule="auto"/>
              <w:rPr>
                <w:rFonts w:cstheme="minorHAnsi"/>
              </w:rPr>
            </w:pPr>
            <w:r w:rsidRPr="001A609B">
              <w:rPr>
                <w:rFonts w:eastAsia="Calibri" w:cstheme="minorHAnsi"/>
              </w:rPr>
              <w:t xml:space="preserve"> </w:t>
            </w:r>
          </w:p>
        </w:tc>
      </w:tr>
      <w:tr w:rsidR="01FA6347" w:rsidRPr="001A609B" w14:paraId="7FAF92BC"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6BAE556E" w14:textId="42827A80" w:rsidR="01FA6347" w:rsidRPr="001A609B" w:rsidRDefault="01FA6347" w:rsidP="001A609B">
            <w:pPr>
              <w:spacing w:line="276" w:lineRule="auto"/>
              <w:rPr>
                <w:rFonts w:eastAsia="Calibri" w:cstheme="minorHAnsi"/>
              </w:rPr>
            </w:pP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6F2286D1" w14:textId="0EE3F747"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08742CBE" w14:textId="70692ECD"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22385539" w14:textId="64EC2291"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296BCBBE" w14:textId="57E04073"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0E36B9B4" w14:textId="6690AAF8"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379AA909" w14:textId="304009D8"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43E24B35" w14:textId="3BC22FBA" w:rsidR="01FA6347" w:rsidRPr="001A609B" w:rsidRDefault="01FA6347" w:rsidP="001A609B">
            <w:pPr>
              <w:spacing w:line="276" w:lineRule="auto"/>
              <w:rPr>
                <w:rFonts w:cstheme="minorHAnsi"/>
              </w:rPr>
            </w:pPr>
            <w:r w:rsidRPr="001A609B">
              <w:rPr>
                <w:rFonts w:eastAsia="Calibri" w:cstheme="minorHAnsi"/>
              </w:rPr>
              <w:t xml:space="preserve"> </w:t>
            </w:r>
          </w:p>
        </w:tc>
        <w:tc>
          <w:tcPr>
            <w:tcW w:w="642" w:type="dxa"/>
            <w:tcBorders>
              <w:top w:val="single" w:sz="8" w:space="0" w:color="A3A3A3"/>
              <w:left w:val="single" w:sz="8" w:space="0" w:color="A3A3A3"/>
              <w:bottom w:val="single" w:sz="8" w:space="0" w:color="A3A3A3"/>
              <w:right w:val="single" w:sz="8" w:space="0" w:color="A3A3A3"/>
            </w:tcBorders>
          </w:tcPr>
          <w:p w14:paraId="26F5EF14" w14:textId="7768E280" w:rsidR="01FA6347" w:rsidRPr="001A609B" w:rsidRDefault="01FA6347" w:rsidP="001A609B">
            <w:pPr>
              <w:spacing w:line="276" w:lineRule="auto"/>
              <w:rPr>
                <w:rFonts w:cstheme="minorHAnsi"/>
              </w:rPr>
            </w:pPr>
            <w:r w:rsidRPr="001A609B">
              <w:rPr>
                <w:rFonts w:eastAsia="Calibri" w:cstheme="minorHAnsi"/>
              </w:rPr>
              <w:t xml:space="preserve"> </w:t>
            </w:r>
          </w:p>
        </w:tc>
      </w:tr>
      <w:tr w:rsidR="01FA6347" w:rsidRPr="001A609B" w14:paraId="73E658BB"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667C44B9" w14:textId="362274A8" w:rsidR="01FA6347" w:rsidRPr="001A609B" w:rsidRDefault="01FA6347" w:rsidP="001A609B">
            <w:pPr>
              <w:spacing w:line="276" w:lineRule="auto"/>
              <w:rPr>
                <w:rFonts w:eastAsia="Calibri" w:cstheme="minorHAnsi"/>
              </w:rPr>
            </w:pP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75B6F751" w14:textId="6E277180"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09028F8C" w14:textId="5E2CE8D1"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6C9315BB" w14:textId="5E315C8D"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64406719" w14:textId="2D24BEBD"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53D0DC5A" w14:textId="1DBDA6BE"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02179F12" w14:textId="791ADFEC"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5462731D" w14:textId="4DA179B5" w:rsidR="01FA6347" w:rsidRPr="001A609B" w:rsidRDefault="01FA6347" w:rsidP="001A609B">
            <w:pPr>
              <w:spacing w:line="276" w:lineRule="auto"/>
              <w:rPr>
                <w:rFonts w:cstheme="minorHAnsi"/>
              </w:rPr>
            </w:pPr>
            <w:r w:rsidRPr="001A609B">
              <w:rPr>
                <w:rFonts w:eastAsia="Calibri" w:cstheme="minorHAnsi"/>
              </w:rPr>
              <w:t xml:space="preserve"> </w:t>
            </w:r>
          </w:p>
        </w:tc>
        <w:tc>
          <w:tcPr>
            <w:tcW w:w="642" w:type="dxa"/>
            <w:tcBorders>
              <w:top w:val="single" w:sz="8" w:space="0" w:color="A3A3A3"/>
              <w:left w:val="single" w:sz="8" w:space="0" w:color="A3A3A3"/>
              <w:bottom w:val="single" w:sz="8" w:space="0" w:color="A3A3A3"/>
              <w:right w:val="single" w:sz="8" w:space="0" w:color="A3A3A3"/>
            </w:tcBorders>
          </w:tcPr>
          <w:p w14:paraId="402F54D5" w14:textId="0E6EFB9D" w:rsidR="01FA6347" w:rsidRPr="001A609B" w:rsidRDefault="01FA6347" w:rsidP="001A609B">
            <w:pPr>
              <w:spacing w:line="276" w:lineRule="auto"/>
              <w:rPr>
                <w:rFonts w:cstheme="minorHAnsi"/>
              </w:rPr>
            </w:pPr>
            <w:r w:rsidRPr="001A609B">
              <w:rPr>
                <w:rFonts w:eastAsia="Calibri" w:cstheme="minorHAnsi"/>
              </w:rPr>
              <w:t xml:space="preserve"> </w:t>
            </w:r>
          </w:p>
        </w:tc>
      </w:tr>
      <w:tr w:rsidR="01FA6347" w:rsidRPr="001A609B" w14:paraId="3A86326E"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5D919576" w14:textId="549E3E8E" w:rsidR="01FA6347" w:rsidRPr="001A609B" w:rsidRDefault="01FA6347" w:rsidP="001A609B">
            <w:pPr>
              <w:spacing w:line="276" w:lineRule="auto"/>
              <w:rPr>
                <w:rFonts w:eastAsia="Calibri" w:cstheme="minorHAnsi"/>
              </w:rPr>
            </w:pP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2EA10D76" w14:textId="4DD061AD"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10DEF19C" w14:textId="6756EE49"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089F7028" w14:textId="5650957B"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3ABC91E2" w14:textId="181A50FD"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1C26F85C" w14:textId="1D905C50"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7C51F24D" w14:textId="573B19D8"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6D84BDCB" w14:textId="39BB7052" w:rsidR="01FA6347" w:rsidRPr="001A609B" w:rsidRDefault="01FA6347" w:rsidP="001A609B">
            <w:pPr>
              <w:spacing w:line="276" w:lineRule="auto"/>
              <w:rPr>
                <w:rFonts w:cstheme="minorHAnsi"/>
              </w:rPr>
            </w:pPr>
            <w:r w:rsidRPr="001A609B">
              <w:rPr>
                <w:rFonts w:eastAsia="Calibri" w:cstheme="minorHAnsi"/>
              </w:rPr>
              <w:t xml:space="preserve"> </w:t>
            </w:r>
          </w:p>
        </w:tc>
        <w:tc>
          <w:tcPr>
            <w:tcW w:w="642" w:type="dxa"/>
            <w:tcBorders>
              <w:top w:val="single" w:sz="8" w:space="0" w:color="A3A3A3"/>
              <w:left w:val="single" w:sz="8" w:space="0" w:color="A3A3A3"/>
              <w:bottom w:val="single" w:sz="8" w:space="0" w:color="A3A3A3"/>
              <w:right w:val="single" w:sz="8" w:space="0" w:color="A3A3A3"/>
            </w:tcBorders>
          </w:tcPr>
          <w:p w14:paraId="39D6220B" w14:textId="27C7BD81" w:rsidR="01FA6347" w:rsidRPr="001A609B" w:rsidRDefault="01FA6347" w:rsidP="001A609B">
            <w:pPr>
              <w:spacing w:line="276" w:lineRule="auto"/>
              <w:rPr>
                <w:rFonts w:cstheme="minorHAnsi"/>
              </w:rPr>
            </w:pPr>
            <w:r w:rsidRPr="001A609B">
              <w:rPr>
                <w:rFonts w:eastAsia="Calibri" w:cstheme="minorHAnsi"/>
              </w:rPr>
              <w:t xml:space="preserve"> </w:t>
            </w:r>
          </w:p>
        </w:tc>
      </w:tr>
      <w:tr w:rsidR="01FA6347" w:rsidRPr="001A609B" w14:paraId="08681D82"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093FFEEA" w14:textId="1AFBAC4E" w:rsidR="01FA6347" w:rsidRPr="001A609B" w:rsidRDefault="01FA6347" w:rsidP="001A609B">
            <w:pPr>
              <w:spacing w:line="276" w:lineRule="auto"/>
              <w:rPr>
                <w:rFonts w:eastAsia="Calibri" w:cstheme="minorHAnsi"/>
              </w:rPr>
            </w:pP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15ADDB9F" w14:textId="215A0721"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62749580" w14:textId="6FFF61DB"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45A7DD4F" w14:textId="503FF8F4"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2154C4BB" w14:textId="64A9AE7D"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1E9EB30D" w14:textId="231D0D2B"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1E95AE5E" w14:textId="74864C57"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22566DC3" w14:textId="1AE5DC82" w:rsidR="01FA6347" w:rsidRPr="001A609B" w:rsidRDefault="01FA6347" w:rsidP="001A609B">
            <w:pPr>
              <w:spacing w:line="276" w:lineRule="auto"/>
              <w:rPr>
                <w:rFonts w:cstheme="minorHAnsi"/>
              </w:rPr>
            </w:pPr>
            <w:r w:rsidRPr="001A609B">
              <w:rPr>
                <w:rFonts w:eastAsia="Calibri" w:cstheme="minorHAnsi"/>
              </w:rPr>
              <w:t xml:space="preserve"> </w:t>
            </w:r>
          </w:p>
        </w:tc>
        <w:tc>
          <w:tcPr>
            <w:tcW w:w="642" w:type="dxa"/>
            <w:tcBorders>
              <w:top w:val="single" w:sz="8" w:space="0" w:color="A3A3A3"/>
              <w:left w:val="single" w:sz="8" w:space="0" w:color="A3A3A3"/>
              <w:bottom w:val="single" w:sz="8" w:space="0" w:color="A3A3A3"/>
              <w:right w:val="single" w:sz="8" w:space="0" w:color="A3A3A3"/>
            </w:tcBorders>
          </w:tcPr>
          <w:p w14:paraId="23903213" w14:textId="4C655477" w:rsidR="01FA6347" w:rsidRPr="001A609B" w:rsidRDefault="01FA6347" w:rsidP="001A609B">
            <w:pPr>
              <w:spacing w:line="276" w:lineRule="auto"/>
              <w:rPr>
                <w:rFonts w:cstheme="minorHAnsi"/>
              </w:rPr>
            </w:pPr>
            <w:r w:rsidRPr="001A609B">
              <w:rPr>
                <w:rFonts w:eastAsia="Calibri" w:cstheme="minorHAnsi"/>
              </w:rPr>
              <w:t xml:space="preserve"> </w:t>
            </w:r>
          </w:p>
        </w:tc>
      </w:tr>
      <w:tr w:rsidR="01FA6347" w:rsidRPr="001A609B" w14:paraId="2A477E31"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0EACCC26" w14:textId="7770EAB3" w:rsidR="01FA6347" w:rsidRPr="001A609B" w:rsidRDefault="01FA6347" w:rsidP="001A609B">
            <w:pPr>
              <w:spacing w:line="276" w:lineRule="auto"/>
              <w:rPr>
                <w:rFonts w:eastAsia="Calibri" w:cstheme="minorHAnsi"/>
              </w:rPr>
            </w:pP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652A6428" w14:textId="212E01A2"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270F7B5C" w14:textId="66361941"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23C04B6E" w14:textId="47407A02"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0276453B" w14:textId="4E15856D"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3C8D4F6E" w14:textId="6CCB4AF9"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2A3312E4" w14:textId="3DB6EA76"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5ED89BFC" w14:textId="62E3287D" w:rsidR="01FA6347" w:rsidRPr="001A609B" w:rsidRDefault="01FA6347" w:rsidP="001A609B">
            <w:pPr>
              <w:spacing w:line="276" w:lineRule="auto"/>
              <w:rPr>
                <w:rFonts w:cstheme="minorHAnsi"/>
              </w:rPr>
            </w:pPr>
            <w:r w:rsidRPr="001A609B">
              <w:rPr>
                <w:rFonts w:eastAsia="Calibri" w:cstheme="minorHAnsi"/>
              </w:rPr>
              <w:t xml:space="preserve"> </w:t>
            </w:r>
          </w:p>
        </w:tc>
        <w:tc>
          <w:tcPr>
            <w:tcW w:w="642" w:type="dxa"/>
            <w:tcBorders>
              <w:top w:val="single" w:sz="8" w:space="0" w:color="A3A3A3"/>
              <w:left w:val="single" w:sz="8" w:space="0" w:color="A3A3A3"/>
              <w:bottom w:val="single" w:sz="8" w:space="0" w:color="A3A3A3"/>
              <w:right w:val="single" w:sz="8" w:space="0" w:color="A3A3A3"/>
            </w:tcBorders>
          </w:tcPr>
          <w:p w14:paraId="7A64AEC1" w14:textId="78AB5E3A" w:rsidR="01FA6347" w:rsidRPr="001A609B" w:rsidRDefault="01FA6347" w:rsidP="001A609B">
            <w:pPr>
              <w:spacing w:line="276" w:lineRule="auto"/>
              <w:rPr>
                <w:rFonts w:cstheme="minorHAnsi"/>
              </w:rPr>
            </w:pPr>
            <w:r w:rsidRPr="001A609B">
              <w:rPr>
                <w:rFonts w:eastAsia="Calibri" w:cstheme="minorHAnsi"/>
              </w:rPr>
              <w:t xml:space="preserve"> </w:t>
            </w:r>
          </w:p>
        </w:tc>
      </w:tr>
      <w:tr w:rsidR="01FA6347" w:rsidRPr="001A609B" w14:paraId="7BD46DB3"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224A6E2C" w14:textId="6A51140B" w:rsidR="01FA6347" w:rsidRPr="001A609B" w:rsidRDefault="01FA6347" w:rsidP="001A609B">
            <w:pPr>
              <w:spacing w:line="276" w:lineRule="auto"/>
              <w:rPr>
                <w:rFonts w:eastAsia="Calibri" w:cstheme="minorHAnsi"/>
              </w:rPr>
            </w:pP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12280B7E" w14:textId="6CA507C8"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38249D20" w14:textId="45CFA19D"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1DDA548A" w14:textId="7F193F12"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398ABD2D" w14:textId="5449C4FA"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27C5FC99" w14:textId="33B1D9E9"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1F5E8518" w14:textId="1437F9FB"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27CA939F" w14:textId="2EF0E985" w:rsidR="01FA6347" w:rsidRPr="001A609B" w:rsidRDefault="01FA6347" w:rsidP="001A609B">
            <w:pPr>
              <w:spacing w:line="276" w:lineRule="auto"/>
              <w:rPr>
                <w:rFonts w:cstheme="minorHAnsi"/>
              </w:rPr>
            </w:pPr>
            <w:r w:rsidRPr="001A609B">
              <w:rPr>
                <w:rFonts w:eastAsia="Calibri" w:cstheme="minorHAnsi"/>
              </w:rPr>
              <w:t xml:space="preserve"> </w:t>
            </w:r>
          </w:p>
        </w:tc>
        <w:tc>
          <w:tcPr>
            <w:tcW w:w="642" w:type="dxa"/>
            <w:tcBorders>
              <w:top w:val="single" w:sz="8" w:space="0" w:color="A3A3A3"/>
              <w:left w:val="single" w:sz="8" w:space="0" w:color="A3A3A3"/>
              <w:bottom w:val="single" w:sz="8" w:space="0" w:color="A3A3A3"/>
              <w:right w:val="single" w:sz="8" w:space="0" w:color="A3A3A3"/>
            </w:tcBorders>
          </w:tcPr>
          <w:p w14:paraId="4B91D450" w14:textId="4FB12F12" w:rsidR="01FA6347" w:rsidRPr="001A609B" w:rsidRDefault="01FA6347" w:rsidP="001A609B">
            <w:pPr>
              <w:spacing w:line="276" w:lineRule="auto"/>
              <w:rPr>
                <w:rFonts w:cstheme="minorHAnsi"/>
              </w:rPr>
            </w:pPr>
            <w:r w:rsidRPr="001A609B">
              <w:rPr>
                <w:rFonts w:eastAsia="Calibri" w:cstheme="minorHAnsi"/>
              </w:rPr>
              <w:t xml:space="preserve"> </w:t>
            </w:r>
          </w:p>
        </w:tc>
      </w:tr>
      <w:tr w:rsidR="01FA6347" w:rsidRPr="001A609B" w14:paraId="42E99427"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3ABB550A" w14:textId="702F168A" w:rsidR="01FA6347" w:rsidRPr="001A609B" w:rsidRDefault="01FA6347" w:rsidP="001A609B">
            <w:pPr>
              <w:spacing w:line="276" w:lineRule="auto"/>
              <w:rPr>
                <w:rFonts w:eastAsia="Calibri" w:cstheme="minorHAnsi"/>
              </w:rPr>
            </w:pP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5E9D9499" w14:textId="61261E87"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00A3F0E4" w14:textId="72D2FF0D"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5B22002C" w14:textId="27C9DB82"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433591A3" w14:textId="1C0AA3C4"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5736C94F" w14:textId="32F8BD38"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41EAD7E0" w14:textId="01B0783C"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410CCE21" w14:textId="0CDEECD0" w:rsidR="01FA6347" w:rsidRPr="001A609B" w:rsidRDefault="01FA6347" w:rsidP="001A609B">
            <w:pPr>
              <w:spacing w:line="276" w:lineRule="auto"/>
              <w:rPr>
                <w:rFonts w:cstheme="minorHAnsi"/>
              </w:rPr>
            </w:pPr>
            <w:r w:rsidRPr="001A609B">
              <w:rPr>
                <w:rFonts w:eastAsia="Calibri" w:cstheme="minorHAnsi"/>
              </w:rPr>
              <w:t xml:space="preserve"> </w:t>
            </w:r>
          </w:p>
        </w:tc>
        <w:tc>
          <w:tcPr>
            <w:tcW w:w="642" w:type="dxa"/>
            <w:tcBorders>
              <w:top w:val="single" w:sz="8" w:space="0" w:color="A3A3A3"/>
              <w:left w:val="single" w:sz="8" w:space="0" w:color="A3A3A3"/>
              <w:bottom w:val="single" w:sz="8" w:space="0" w:color="A3A3A3"/>
              <w:right w:val="single" w:sz="8" w:space="0" w:color="A3A3A3"/>
            </w:tcBorders>
          </w:tcPr>
          <w:p w14:paraId="5DA52EF2" w14:textId="36BE7486" w:rsidR="01FA6347" w:rsidRPr="001A609B" w:rsidRDefault="01FA6347" w:rsidP="001A609B">
            <w:pPr>
              <w:spacing w:line="276" w:lineRule="auto"/>
              <w:rPr>
                <w:rFonts w:cstheme="minorHAnsi"/>
              </w:rPr>
            </w:pPr>
            <w:r w:rsidRPr="001A609B">
              <w:rPr>
                <w:rFonts w:eastAsia="Calibri" w:cstheme="minorHAnsi"/>
              </w:rPr>
              <w:t xml:space="preserve"> </w:t>
            </w:r>
          </w:p>
        </w:tc>
      </w:tr>
      <w:tr w:rsidR="01FA6347" w:rsidRPr="001A609B" w14:paraId="28D48124"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2722A054" w14:textId="243572D9" w:rsidR="01FA6347" w:rsidRPr="001A609B" w:rsidRDefault="01FA6347" w:rsidP="001A609B">
            <w:pPr>
              <w:spacing w:line="276" w:lineRule="auto"/>
              <w:rPr>
                <w:rFonts w:eastAsia="Calibri" w:cstheme="minorHAnsi"/>
              </w:rPr>
            </w:pP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4D952C25" w14:textId="5E303564"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5BFCF726" w14:textId="3CA5B66E"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04ACCB7F" w14:textId="04967C78"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78A2138C" w14:textId="62BFA810"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55B37E2F" w14:textId="17E79089"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60310159" w14:textId="41EA60B2"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5A34A7E8" w14:textId="26252A3A" w:rsidR="01FA6347" w:rsidRPr="001A609B" w:rsidRDefault="01FA6347" w:rsidP="001A609B">
            <w:pPr>
              <w:spacing w:line="276" w:lineRule="auto"/>
              <w:rPr>
                <w:rFonts w:cstheme="minorHAnsi"/>
              </w:rPr>
            </w:pPr>
            <w:r w:rsidRPr="001A609B">
              <w:rPr>
                <w:rFonts w:eastAsia="Calibri" w:cstheme="minorHAnsi"/>
              </w:rPr>
              <w:t xml:space="preserve"> </w:t>
            </w:r>
          </w:p>
        </w:tc>
        <w:tc>
          <w:tcPr>
            <w:tcW w:w="642" w:type="dxa"/>
            <w:tcBorders>
              <w:top w:val="single" w:sz="8" w:space="0" w:color="A3A3A3"/>
              <w:left w:val="single" w:sz="8" w:space="0" w:color="A3A3A3"/>
              <w:bottom w:val="single" w:sz="8" w:space="0" w:color="A3A3A3"/>
              <w:right w:val="single" w:sz="8" w:space="0" w:color="A3A3A3"/>
            </w:tcBorders>
          </w:tcPr>
          <w:p w14:paraId="472887A9" w14:textId="7073BACF" w:rsidR="01FA6347" w:rsidRPr="001A609B" w:rsidRDefault="01FA6347" w:rsidP="001A609B">
            <w:pPr>
              <w:spacing w:line="276" w:lineRule="auto"/>
              <w:rPr>
                <w:rFonts w:cstheme="minorHAnsi"/>
              </w:rPr>
            </w:pPr>
            <w:r w:rsidRPr="001A609B">
              <w:rPr>
                <w:rFonts w:eastAsia="Calibri" w:cstheme="minorHAnsi"/>
              </w:rPr>
              <w:t xml:space="preserve"> </w:t>
            </w:r>
          </w:p>
        </w:tc>
      </w:tr>
      <w:tr w:rsidR="01FA6347" w:rsidRPr="001A609B" w14:paraId="65469F1F"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12133319" w14:textId="48DEA1E1" w:rsidR="01FA6347" w:rsidRPr="001A609B" w:rsidRDefault="01FA6347" w:rsidP="001A609B">
            <w:pPr>
              <w:spacing w:line="276" w:lineRule="auto"/>
              <w:rPr>
                <w:rFonts w:eastAsia="Calibri" w:cstheme="minorHAnsi"/>
              </w:rPr>
            </w:pP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3CB18551" w14:textId="47CC0917"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38195241" w14:textId="5528D489"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2C1714FC" w14:textId="2C5FD29B"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04E7F683" w14:textId="77F7E328"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25C9F3CD" w14:textId="471F3CCA"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26CE8F0F" w14:textId="455BAEE1"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1EC8128C" w14:textId="2A23E1B4" w:rsidR="01FA6347" w:rsidRPr="001A609B" w:rsidRDefault="01FA6347" w:rsidP="001A609B">
            <w:pPr>
              <w:spacing w:line="276" w:lineRule="auto"/>
              <w:rPr>
                <w:rFonts w:cstheme="minorHAnsi"/>
              </w:rPr>
            </w:pPr>
            <w:r w:rsidRPr="001A609B">
              <w:rPr>
                <w:rFonts w:eastAsia="Calibri" w:cstheme="minorHAnsi"/>
              </w:rPr>
              <w:t xml:space="preserve"> </w:t>
            </w:r>
          </w:p>
        </w:tc>
        <w:tc>
          <w:tcPr>
            <w:tcW w:w="642" w:type="dxa"/>
            <w:tcBorders>
              <w:top w:val="single" w:sz="8" w:space="0" w:color="A3A3A3"/>
              <w:left w:val="single" w:sz="8" w:space="0" w:color="A3A3A3"/>
              <w:bottom w:val="single" w:sz="8" w:space="0" w:color="A3A3A3"/>
              <w:right w:val="single" w:sz="8" w:space="0" w:color="A3A3A3"/>
            </w:tcBorders>
          </w:tcPr>
          <w:p w14:paraId="51C32D16" w14:textId="49A78200" w:rsidR="01FA6347" w:rsidRPr="001A609B" w:rsidRDefault="01FA6347" w:rsidP="001A609B">
            <w:pPr>
              <w:spacing w:line="276" w:lineRule="auto"/>
              <w:rPr>
                <w:rFonts w:cstheme="minorHAnsi"/>
              </w:rPr>
            </w:pPr>
            <w:r w:rsidRPr="001A609B">
              <w:rPr>
                <w:rFonts w:eastAsia="Calibri" w:cstheme="minorHAnsi"/>
              </w:rPr>
              <w:t xml:space="preserve"> </w:t>
            </w:r>
          </w:p>
        </w:tc>
      </w:tr>
      <w:tr w:rsidR="01FA6347" w:rsidRPr="001A609B" w14:paraId="7C33CB63"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5703F8F9" w14:textId="37D318B1" w:rsidR="01FA6347" w:rsidRPr="001A609B" w:rsidRDefault="01FA6347" w:rsidP="001A609B">
            <w:pPr>
              <w:spacing w:line="276" w:lineRule="auto"/>
              <w:rPr>
                <w:rFonts w:eastAsia="Calibri" w:cstheme="minorHAnsi"/>
              </w:rPr>
            </w:pP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4F22D613" w14:textId="2A1727F0"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4A40FFC8" w14:textId="60DC4C80"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50E093A5" w14:textId="2F26FA47"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559DC1BE" w14:textId="4E05CF05"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132DC5BB" w14:textId="17817E30"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20403A2B" w14:textId="16EDC51D"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2E6A7790" w14:textId="3F220187" w:rsidR="01FA6347" w:rsidRPr="001A609B" w:rsidRDefault="01FA6347" w:rsidP="001A609B">
            <w:pPr>
              <w:spacing w:line="276" w:lineRule="auto"/>
              <w:rPr>
                <w:rFonts w:cstheme="minorHAnsi"/>
              </w:rPr>
            </w:pPr>
            <w:r w:rsidRPr="001A609B">
              <w:rPr>
                <w:rFonts w:eastAsia="Calibri" w:cstheme="minorHAnsi"/>
              </w:rPr>
              <w:t xml:space="preserve"> </w:t>
            </w:r>
          </w:p>
        </w:tc>
        <w:tc>
          <w:tcPr>
            <w:tcW w:w="642" w:type="dxa"/>
            <w:tcBorders>
              <w:top w:val="single" w:sz="8" w:space="0" w:color="A3A3A3"/>
              <w:left w:val="single" w:sz="8" w:space="0" w:color="A3A3A3"/>
              <w:bottom w:val="single" w:sz="8" w:space="0" w:color="A3A3A3"/>
              <w:right w:val="single" w:sz="8" w:space="0" w:color="A3A3A3"/>
            </w:tcBorders>
          </w:tcPr>
          <w:p w14:paraId="735A9D41" w14:textId="6C08074B" w:rsidR="01FA6347" w:rsidRPr="001A609B" w:rsidRDefault="01FA6347" w:rsidP="001A609B">
            <w:pPr>
              <w:spacing w:line="276" w:lineRule="auto"/>
              <w:rPr>
                <w:rFonts w:cstheme="minorHAnsi"/>
              </w:rPr>
            </w:pPr>
            <w:r w:rsidRPr="001A609B">
              <w:rPr>
                <w:rFonts w:eastAsia="Calibri" w:cstheme="minorHAnsi"/>
              </w:rPr>
              <w:t xml:space="preserve"> </w:t>
            </w:r>
          </w:p>
        </w:tc>
      </w:tr>
      <w:tr w:rsidR="01FA6347" w:rsidRPr="001A609B" w14:paraId="0164BB31"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09414896" w14:textId="021D1FB2" w:rsidR="01FA6347" w:rsidRPr="001A609B" w:rsidRDefault="01FA6347" w:rsidP="001A609B">
            <w:pPr>
              <w:spacing w:line="276" w:lineRule="auto"/>
              <w:rPr>
                <w:rFonts w:eastAsia="Calibri" w:cstheme="minorHAnsi"/>
              </w:rPr>
            </w:pP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2A9FF519" w14:textId="41E71B73"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22C376FF" w14:textId="49ECAFDF"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188C27DD" w14:textId="23039829"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64F28815" w14:textId="0F0BA2E6"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0DEF666E" w14:textId="006324F8"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27D2C917" w14:textId="1F0EA080"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62C38ACB" w14:textId="40922966" w:rsidR="01FA6347" w:rsidRPr="001A609B" w:rsidRDefault="01FA6347" w:rsidP="001A609B">
            <w:pPr>
              <w:spacing w:line="276" w:lineRule="auto"/>
              <w:rPr>
                <w:rFonts w:cstheme="minorHAnsi"/>
              </w:rPr>
            </w:pPr>
            <w:r w:rsidRPr="001A609B">
              <w:rPr>
                <w:rFonts w:eastAsia="Calibri" w:cstheme="minorHAnsi"/>
              </w:rPr>
              <w:t xml:space="preserve"> </w:t>
            </w:r>
          </w:p>
        </w:tc>
        <w:tc>
          <w:tcPr>
            <w:tcW w:w="642" w:type="dxa"/>
            <w:tcBorders>
              <w:top w:val="single" w:sz="8" w:space="0" w:color="A3A3A3"/>
              <w:left w:val="single" w:sz="8" w:space="0" w:color="A3A3A3"/>
              <w:bottom w:val="single" w:sz="8" w:space="0" w:color="A3A3A3"/>
              <w:right w:val="single" w:sz="8" w:space="0" w:color="A3A3A3"/>
            </w:tcBorders>
          </w:tcPr>
          <w:p w14:paraId="08984E00" w14:textId="19E4C118" w:rsidR="01FA6347" w:rsidRPr="001A609B" w:rsidRDefault="01FA6347" w:rsidP="001A609B">
            <w:pPr>
              <w:spacing w:line="276" w:lineRule="auto"/>
              <w:rPr>
                <w:rFonts w:cstheme="minorHAnsi"/>
              </w:rPr>
            </w:pPr>
            <w:r w:rsidRPr="001A609B">
              <w:rPr>
                <w:rFonts w:eastAsia="Calibri" w:cstheme="minorHAnsi"/>
              </w:rPr>
              <w:t xml:space="preserve"> </w:t>
            </w:r>
          </w:p>
        </w:tc>
      </w:tr>
      <w:tr w:rsidR="01FA6347" w:rsidRPr="001A609B" w14:paraId="12DA37DF"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4FDCACF3" w14:textId="088851C1" w:rsidR="01FA6347" w:rsidRPr="001A609B" w:rsidRDefault="01FA6347" w:rsidP="001A609B">
            <w:pPr>
              <w:spacing w:line="276" w:lineRule="auto"/>
              <w:rPr>
                <w:rFonts w:eastAsia="Calibri" w:cstheme="minorHAnsi"/>
              </w:rPr>
            </w:pP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61BB1484" w14:textId="615CDF07"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2C6AD0BF" w14:textId="73B977BE"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0D30D323" w14:textId="53DB3CD1"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0928B91D" w14:textId="5C0E08F3"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3385EF15" w14:textId="05DE7E1D"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73025D40" w14:textId="13CF71FE"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37BDFE16" w14:textId="45D51B39" w:rsidR="01FA6347" w:rsidRPr="001A609B" w:rsidRDefault="01FA6347" w:rsidP="001A609B">
            <w:pPr>
              <w:spacing w:line="276" w:lineRule="auto"/>
              <w:rPr>
                <w:rFonts w:cstheme="minorHAnsi"/>
              </w:rPr>
            </w:pPr>
            <w:r w:rsidRPr="001A609B">
              <w:rPr>
                <w:rFonts w:eastAsia="Calibri" w:cstheme="minorHAnsi"/>
              </w:rPr>
              <w:t xml:space="preserve"> </w:t>
            </w:r>
          </w:p>
        </w:tc>
        <w:tc>
          <w:tcPr>
            <w:tcW w:w="642" w:type="dxa"/>
            <w:tcBorders>
              <w:top w:val="single" w:sz="8" w:space="0" w:color="A3A3A3"/>
              <w:left w:val="single" w:sz="8" w:space="0" w:color="A3A3A3"/>
              <w:bottom w:val="single" w:sz="8" w:space="0" w:color="A3A3A3"/>
              <w:right w:val="single" w:sz="8" w:space="0" w:color="A3A3A3"/>
            </w:tcBorders>
          </w:tcPr>
          <w:p w14:paraId="4A76689C" w14:textId="4B1B8280" w:rsidR="01FA6347" w:rsidRPr="001A609B" w:rsidRDefault="01FA6347" w:rsidP="001A609B">
            <w:pPr>
              <w:spacing w:line="276" w:lineRule="auto"/>
              <w:rPr>
                <w:rFonts w:cstheme="minorHAnsi"/>
              </w:rPr>
            </w:pPr>
            <w:r w:rsidRPr="001A609B">
              <w:rPr>
                <w:rFonts w:eastAsia="Calibri" w:cstheme="minorHAnsi"/>
              </w:rPr>
              <w:t xml:space="preserve"> </w:t>
            </w:r>
          </w:p>
        </w:tc>
      </w:tr>
      <w:tr w:rsidR="01FA6347" w:rsidRPr="001A609B" w14:paraId="0A545434"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73D77FF6" w14:textId="07943A48" w:rsidR="01FA6347" w:rsidRPr="001A609B" w:rsidRDefault="01FA6347" w:rsidP="001A609B">
            <w:pPr>
              <w:spacing w:line="276" w:lineRule="auto"/>
              <w:rPr>
                <w:rFonts w:eastAsia="Calibri" w:cstheme="minorHAnsi"/>
              </w:rPr>
            </w:pP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60C26A5F" w14:textId="1F821F3A"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70851D83" w14:textId="665C57E2"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22CB7335" w14:textId="2ACD3047"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3BE79E94" w14:textId="3695ABDC"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07C04AB7" w14:textId="6AF41033"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747F50A2" w14:textId="32E25111"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62E0B8ED" w14:textId="3EC851D9" w:rsidR="01FA6347" w:rsidRPr="001A609B" w:rsidRDefault="01FA6347" w:rsidP="001A609B">
            <w:pPr>
              <w:spacing w:line="276" w:lineRule="auto"/>
              <w:rPr>
                <w:rFonts w:cstheme="minorHAnsi"/>
              </w:rPr>
            </w:pPr>
            <w:r w:rsidRPr="001A609B">
              <w:rPr>
                <w:rFonts w:eastAsia="Calibri" w:cstheme="minorHAnsi"/>
              </w:rPr>
              <w:t xml:space="preserve"> </w:t>
            </w:r>
          </w:p>
        </w:tc>
        <w:tc>
          <w:tcPr>
            <w:tcW w:w="642" w:type="dxa"/>
            <w:tcBorders>
              <w:top w:val="single" w:sz="8" w:space="0" w:color="A3A3A3"/>
              <w:left w:val="single" w:sz="8" w:space="0" w:color="A3A3A3"/>
              <w:bottom w:val="single" w:sz="8" w:space="0" w:color="A3A3A3"/>
              <w:right w:val="single" w:sz="8" w:space="0" w:color="A3A3A3"/>
            </w:tcBorders>
          </w:tcPr>
          <w:p w14:paraId="4EA13987" w14:textId="1FC6542E" w:rsidR="01FA6347" w:rsidRPr="001A609B" w:rsidRDefault="01FA6347" w:rsidP="001A609B">
            <w:pPr>
              <w:spacing w:line="276" w:lineRule="auto"/>
              <w:rPr>
                <w:rFonts w:cstheme="minorHAnsi"/>
              </w:rPr>
            </w:pPr>
            <w:r w:rsidRPr="001A609B">
              <w:rPr>
                <w:rFonts w:eastAsia="Calibri" w:cstheme="minorHAnsi"/>
              </w:rPr>
              <w:t xml:space="preserve"> </w:t>
            </w:r>
          </w:p>
        </w:tc>
      </w:tr>
      <w:tr w:rsidR="01FA6347" w:rsidRPr="001A609B" w14:paraId="32F9C755"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5DE39A2C" w14:textId="1B337A94" w:rsidR="01FA6347" w:rsidRPr="001A609B" w:rsidRDefault="01FA6347" w:rsidP="001A609B">
            <w:pPr>
              <w:spacing w:line="276" w:lineRule="auto"/>
              <w:rPr>
                <w:rFonts w:eastAsia="Calibri" w:cstheme="minorHAnsi"/>
              </w:rPr>
            </w:pP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272D4A36" w14:textId="7169D64A"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098385BD" w14:textId="7AF849F2"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18E3B451" w14:textId="21268775"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11E44275" w14:textId="615DEBD9"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05BEB326" w14:textId="51BC9C15"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16BCBDEA" w14:textId="369E97B3"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7AF0AE0F" w14:textId="3C046B2C" w:rsidR="01FA6347" w:rsidRPr="001A609B" w:rsidRDefault="01FA6347" w:rsidP="001A609B">
            <w:pPr>
              <w:spacing w:line="276" w:lineRule="auto"/>
              <w:rPr>
                <w:rFonts w:cstheme="minorHAnsi"/>
              </w:rPr>
            </w:pPr>
            <w:r w:rsidRPr="001A609B">
              <w:rPr>
                <w:rFonts w:eastAsia="Calibri" w:cstheme="minorHAnsi"/>
              </w:rPr>
              <w:t xml:space="preserve"> </w:t>
            </w:r>
          </w:p>
        </w:tc>
        <w:tc>
          <w:tcPr>
            <w:tcW w:w="642" w:type="dxa"/>
            <w:tcBorders>
              <w:top w:val="single" w:sz="8" w:space="0" w:color="A3A3A3"/>
              <w:left w:val="single" w:sz="8" w:space="0" w:color="A3A3A3"/>
              <w:bottom w:val="single" w:sz="8" w:space="0" w:color="A3A3A3"/>
              <w:right w:val="single" w:sz="8" w:space="0" w:color="A3A3A3"/>
            </w:tcBorders>
          </w:tcPr>
          <w:p w14:paraId="7DBD4490" w14:textId="4D0C9EA3" w:rsidR="01FA6347" w:rsidRPr="001A609B" w:rsidRDefault="01FA6347" w:rsidP="001A609B">
            <w:pPr>
              <w:spacing w:line="276" w:lineRule="auto"/>
              <w:rPr>
                <w:rFonts w:cstheme="minorHAnsi"/>
              </w:rPr>
            </w:pPr>
            <w:r w:rsidRPr="001A609B">
              <w:rPr>
                <w:rFonts w:eastAsia="Calibri" w:cstheme="minorHAnsi"/>
              </w:rPr>
              <w:t xml:space="preserve"> </w:t>
            </w:r>
          </w:p>
        </w:tc>
      </w:tr>
      <w:tr w:rsidR="01FA6347" w:rsidRPr="001A609B" w14:paraId="066C417E"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6095DE69" w14:textId="4C76F3AD" w:rsidR="01FA6347" w:rsidRPr="001A609B" w:rsidRDefault="01FA6347" w:rsidP="001A609B">
            <w:pPr>
              <w:spacing w:line="276" w:lineRule="auto"/>
              <w:rPr>
                <w:rFonts w:eastAsia="Calibri" w:cstheme="minorHAnsi"/>
              </w:rPr>
            </w:pP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2F7223DC" w14:textId="317C6527"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7BA8CF73" w14:textId="52BEB30B"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1FEF1531" w14:textId="5F918C60"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3D11E274" w14:textId="6043E9F1"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544B3193" w14:textId="4317EEB2"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2D896103" w14:textId="5DD44FCF"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4586B887" w14:textId="275DD2E8" w:rsidR="01FA6347" w:rsidRPr="001A609B" w:rsidRDefault="01FA6347" w:rsidP="001A609B">
            <w:pPr>
              <w:spacing w:line="276" w:lineRule="auto"/>
              <w:rPr>
                <w:rFonts w:cstheme="minorHAnsi"/>
              </w:rPr>
            </w:pPr>
            <w:r w:rsidRPr="001A609B">
              <w:rPr>
                <w:rFonts w:eastAsia="Calibri" w:cstheme="minorHAnsi"/>
              </w:rPr>
              <w:t xml:space="preserve"> </w:t>
            </w:r>
          </w:p>
        </w:tc>
        <w:tc>
          <w:tcPr>
            <w:tcW w:w="642" w:type="dxa"/>
            <w:tcBorders>
              <w:top w:val="single" w:sz="8" w:space="0" w:color="A3A3A3"/>
              <w:left w:val="single" w:sz="8" w:space="0" w:color="A3A3A3"/>
              <w:bottom w:val="single" w:sz="8" w:space="0" w:color="A3A3A3"/>
              <w:right w:val="single" w:sz="8" w:space="0" w:color="A3A3A3"/>
            </w:tcBorders>
          </w:tcPr>
          <w:p w14:paraId="0C995918" w14:textId="60149FBD" w:rsidR="01FA6347" w:rsidRPr="001A609B" w:rsidRDefault="01FA6347" w:rsidP="001A609B">
            <w:pPr>
              <w:spacing w:line="276" w:lineRule="auto"/>
              <w:rPr>
                <w:rFonts w:cstheme="minorHAnsi"/>
              </w:rPr>
            </w:pPr>
            <w:r w:rsidRPr="001A609B">
              <w:rPr>
                <w:rFonts w:eastAsia="Calibri" w:cstheme="minorHAnsi"/>
              </w:rPr>
              <w:t xml:space="preserve"> </w:t>
            </w:r>
          </w:p>
        </w:tc>
      </w:tr>
      <w:tr w:rsidR="01FA6347" w:rsidRPr="001A609B" w14:paraId="0BCDEA7F" w14:textId="77777777" w:rsidTr="01700D15">
        <w:tc>
          <w:tcPr>
            <w:tcW w:w="1137" w:type="dxa"/>
            <w:tcBorders>
              <w:top w:val="single" w:sz="8" w:space="0" w:color="A3A3A3"/>
              <w:left w:val="single" w:sz="8" w:space="0" w:color="A3A3A3"/>
              <w:bottom w:val="single" w:sz="8" w:space="0" w:color="A3A3A3"/>
              <w:right w:val="single" w:sz="8" w:space="0" w:color="A3A3A3"/>
            </w:tcBorders>
          </w:tcPr>
          <w:p w14:paraId="65835764" w14:textId="608BDE55" w:rsidR="01FA6347" w:rsidRPr="001A609B" w:rsidRDefault="01FA6347" w:rsidP="001A609B">
            <w:pPr>
              <w:spacing w:line="276" w:lineRule="auto"/>
              <w:rPr>
                <w:rFonts w:eastAsia="Calibri" w:cstheme="minorHAnsi"/>
              </w:rPr>
            </w:pPr>
          </w:p>
        </w:tc>
        <w:tc>
          <w:tcPr>
            <w:tcW w:w="910"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19475C25" w14:textId="164B1AEA"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00B52D6C" w14:textId="32974053"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333BE033" w14:textId="7FF48C8E"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tcPr>
          <w:p w14:paraId="3C56D32C" w14:textId="3883E2A2" w:rsidR="01FA6347" w:rsidRPr="001A609B" w:rsidRDefault="01FA6347" w:rsidP="001A609B">
            <w:pPr>
              <w:spacing w:line="276" w:lineRule="auto"/>
              <w:rPr>
                <w:rFonts w:cstheme="minorHAnsi"/>
              </w:rPr>
            </w:pPr>
            <w:r w:rsidRPr="001A609B">
              <w:rPr>
                <w:rFonts w:eastAsia="Calibri" w:cstheme="minorHAnsi"/>
              </w:rPr>
              <w:t xml:space="preserve"> </w:t>
            </w:r>
          </w:p>
        </w:tc>
        <w:tc>
          <w:tcPr>
            <w:tcW w:w="1297"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2AD39DCA" w14:textId="10A4C608" w:rsidR="01FA6347" w:rsidRPr="001A609B" w:rsidRDefault="01FA6347" w:rsidP="001A609B">
            <w:pPr>
              <w:spacing w:line="276" w:lineRule="auto"/>
              <w:rPr>
                <w:rFonts w:cstheme="minorHAnsi"/>
              </w:rPr>
            </w:pPr>
            <w:r w:rsidRPr="001A609B">
              <w:rPr>
                <w:rFonts w:eastAsia="Calibri" w:cstheme="minorHAnsi"/>
              </w:rPr>
              <w:t xml:space="preserve"> </w:t>
            </w:r>
          </w:p>
        </w:tc>
        <w:tc>
          <w:tcPr>
            <w:tcW w:w="856" w:type="dxa"/>
            <w:tcBorders>
              <w:top w:val="single" w:sz="8" w:space="0" w:color="A3A3A3"/>
              <w:left w:val="single" w:sz="8" w:space="0" w:color="A3A3A3"/>
              <w:bottom w:val="single" w:sz="8" w:space="0" w:color="A3A3A3"/>
              <w:right w:val="single" w:sz="8" w:space="0" w:color="A3A3A3"/>
            </w:tcBorders>
            <w:shd w:val="clear" w:color="auto" w:fill="C5E0B3" w:themeFill="accent6" w:themeFillTint="66"/>
          </w:tcPr>
          <w:p w14:paraId="7C61ECC3" w14:textId="2CF3E480" w:rsidR="01FA6347" w:rsidRPr="001A609B" w:rsidRDefault="01FA6347" w:rsidP="001A609B">
            <w:pPr>
              <w:spacing w:line="276" w:lineRule="auto"/>
              <w:rPr>
                <w:rFonts w:cstheme="minorHAnsi"/>
              </w:rPr>
            </w:pPr>
            <w:r w:rsidRPr="001A609B">
              <w:rPr>
                <w:rFonts w:eastAsia="Calibri" w:cstheme="minorHAnsi"/>
              </w:rPr>
              <w:t xml:space="preserve"> </w:t>
            </w:r>
          </w:p>
        </w:tc>
        <w:tc>
          <w:tcPr>
            <w:tcW w:w="1605" w:type="dxa"/>
            <w:tcBorders>
              <w:top w:val="single" w:sz="8" w:space="0" w:color="A3A3A3"/>
              <w:left w:val="single" w:sz="8" w:space="0" w:color="A3A3A3"/>
              <w:bottom w:val="single" w:sz="8" w:space="0" w:color="A3A3A3"/>
              <w:right w:val="single" w:sz="8" w:space="0" w:color="A3A3A3"/>
            </w:tcBorders>
          </w:tcPr>
          <w:p w14:paraId="54DD740B" w14:textId="640CEC3E" w:rsidR="01FA6347" w:rsidRPr="001A609B" w:rsidRDefault="01FA6347" w:rsidP="001A609B">
            <w:pPr>
              <w:spacing w:line="276" w:lineRule="auto"/>
              <w:rPr>
                <w:rFonts w:cstheme="minorHAnsi"/>
              </w:rPr>
            </w:pPr>
            <w:r w:rsidRPr="001A609B">
              <w:rPr>
                <w:rFonts w:eastAsia="Calibri" w:cstheme="minorHAnsi"/>
              </w:rPr>
              <w:t xml:space="preserve"> </w:t>
            </w:r>
          </w:p>
        </w:tc>
        <w:tc>
          <w:tcPr>
            <w:tcW w:w="642" w:type="dxa"/>
            <w:tcBorders>
              <w:top w:val="single" w:sz="8" w:space="0" w:color="A3A3A3"/>
              <w:left w:val="single" w:sz="8" w:space="0" w:color="A3A3A3"/>
              <w:bottom w:val="single" w:sz="8" w:space="0" w:color="A3A3A3"/>
              <w:right w:val="single" w:sz="8" w:space="0" w:color="A3A3A3"/>
            </w:tcBorders>
          </w:tcPr>
          <w:p w14:paraId="1DE9EB28" w14:textId="6F17583B" w:rsidR="01FA6347" w:rsidRPr="001A609B" w:rsidRDefault="01FA6347" w:rsidP="001A609B">
            <w:pPr>
              <w:spacing w:line="276" w:lineRule="auto"/>
              <w:rPr>
                <w:rFonts w:eastAsia="Calibri" w:cstheme="minorHAnsi"/>
              </w:rPr>
            </w:pPr>
          </w:p>
        </w:tc>
      </w:tr>
    </w:tbl>
    <w:p w14:paraId="6027C1A7" w14:textId="5E745FA8" w:rsidR="01FA6347" w:rsidRPr="001A609B" w:rsidRDefault="01FA6347" w:rsidP="001A609B">
      <w:pPr>
        <w:spacing w:after="0" w:line="276" w:lineRule="auto"/>
        <w:rPr>
          <w:rFonts w:cstheme="minorHAnsi"/>
        </w:rPr>
      </w:pPr>
    </w:p>
    <w:sectPr w:rsidR="01FA6347" w:rsidRPr="001A609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73573" w14:textId="77777777" w:rsidR="001A609B" w:rsidRDefault="001A609B" w:rsidP="001A609B">
      <w:pPr>
        <w:spacing w:after="0" w:line="240" w:lineRule="auto"/>
      </w:pPr>
      <w:r>
        <w:separator/>
      </w:r>
    </w:p>
  </w:endnote>
  <w:endnote w:type="continuationSeparator" w:id="0">
    <w:p w14:paraId="17AE3019" w14:textId="77777777" w:rsidR="001A609B" w:rsidRDefault="001A609B" w:rsidP="001A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285062"/>
      <w:docPartObj>
        <w:docPartGallery w:val="Page Numbers (Bottom of Page)"/>
        <w:docPartUnique/>
      </w:docPartObj>
    </w:sdtPr>
    <w:sdtContent>
      <w:p w14:paraId="5FAFAA74" w14:textId="193BD969" w:rsidR="001A609B" w:rsidRDefault="001A609B">
        <w:pPr>
          <w:pStyle w:val="Sidefod"/>
          <w:jc w:val="right"/>
        </w:pPr>
        <w:r>
          <w:fldChar w:fldCharType="begin"/>
        </w:r>
        <w:r>
          <w:instrText>PAGE   \* MERGEFORMAT</w:instrText>
        </w:r>
        <w:r>
          <w:fldChar w:fldCharType="separate"/>
        </w:r>
        <w:r>
          <w:t>2</w:t>
        </w:r>
        <w:r>
          <w:fldChar w:fldCharType="end"/>
        </w:r>
      </w:p>
    </w:sdtContent>
  </w:sdt>
  <w:p w14:paraId="26DAB6B0" w14:textId="77777777" w:rsidR="001A609B" w:rsidRDefault="001A609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AFCC0" w14:textId="77777777" w:rsidR="001A609B" w:rsidRDefault="001A609B" w:rsidP="001A609B">
      <w:pPr>
        <w:spacing w:after="0" w:line="240" w:lineRule="auto"/>
      </w:pPr>
      <w:r>
        <w:separator/>
      </w:r>
    </w:p>
  </w:footnote>
  <w:footnote w:type="continuationSeparator" w:id="0">
    <w:p w14:paraId="673733B9" w14:textId="77777777" w:rsidR="001A609B" w:rsidRDefault="001A609B" w:rsidP="001A6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BC81" w14:textId="77777777" w:rsidR="001A609B" w:rsidRPr="00814C5E" w:rsidRDefault="001A609B" w:rsidP="001A609B">
    <w:pPr>
      <w:pStyle w:val="Sidehoved"/>
      <w:rPr>
        <w:color w:val="234B5A"/>
        <w:sz w:val="16"/>
        <w:szCs w:val="16"/>
      </w:rPr>
    </w:pPr>
    <w:bookmarkStart w:id="0" w:name="_Hlk112420922"/>
    <w:bookmarkStart w:id="1" w:name="_Hlk112420923"/>
    <w:r>
      <w:rPr>
        <w:noProof/>
        <w:color w:val="234B5A"/>
        <w:sz w:val="16"/>
        <w:szCs w:val="16"/>
      </w:rPr>
      <w:drawing>
        <wp:anchor distT="0" distB="0" distL="114300" distR="114300" simplePos="0" relativeHeight="251661312" behindDoc="0" locked="0" layoutInCell="1" allowOverlap="1" wp14:anchorId="62126099" wp14:editId="7610C8C1">
          <wp:simplePos x="0" y="0"/>
          <wp:positionH relativeFrom="column">
            <wp:posOffset>4035697</wp:posOffset>
          </wp:positionH>
          <wp:positionV relativeFrom="paragraph">
            <wp:posOffset>-78740</wp:posOffset>
          </wp:positionV>
          <wp:extent cx="1109980" cy="336550"/>
          <wp:effectExtent l="0" t="0" r="0" b="6350"/>
          <wp:wrapNone/>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1109980" cy="336550"/>
                  </a:xfrm>
                  <a:prstGeom prst="rect">
                    <a:avLst/>
                  </a:prstGeom>
                </pic:spPr>
              </pic:pic>
            </a:graphicData>
          </a:graphic>
          <wp14:sizeRelH relativeFrom="margin">
            <wp14:pctWidth>0</wp14:pctWidth>
          </wp14:sizeRelH>
          <wp14:sizeRelV relativeFrom="margin">
            <wp14:pctHeight>0</wp14:pctHeight>
          </wp14:sizeRelV>
        </wp:anchor>
      </w:drawing>
    </w:r>
    <w:r w:rsidRPr="00814C5E">
      <w:rPr>
        <w:noProof/>
        <w:color w:val="234B5A"/>
        <w:sz w:val="16"/>
        <w:szCs w:val="16"/>
      </w:rPr>
      <w:drawing>
        <wp:anchor distT="0" distB="0" distL="114300" distR="114300" simplePos="0" relativeHeight="251659264" behindDoc="0" locked="0" layoutInCell="1" allowOverlap="1" wp14:anchorId="7CF298E2" wp14:editId="01E01136">
          <wp:simplePos x="0" y="0"/>
          <wp:positionH relativeFrom="column">
            <wp:posOffset>5269774</wp:posOffset>
          </wp:positionH>
          <wp:positionV relativeFrom="paragraph">
            <wp:posOffset>-243296</wp:posOffset>
          </wp:positionV>
          <wp:extent cx="1243342" cy="582386"/>
          <wp:effectExtent l="0" t="0" r="0" b="8255"/>
          <wp:wrapNone/>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2">
                    <a:extLst>
                      <a:ext uri="{28A0092B-C50C-407E-A947-70E740481C1C}">
                        <a14:useLocalDpi xmlns:a14="http://schemas.microsoft.com/office/drawing/2010/main" val="0"/>
                      </a:ext>
                    </a:extLst>
                  </a:blip>
                  <a:stretch>
                    <a:fillRect/>
                  </a:stretch>
                </pic:blipFill>
                <pic:spPr>
                  <a:xfrm>
                    <a:off x="0" y="0"/>
                    <a:ext cx="1243342" cy="582386"/>
                  </a:xfrm>
                  <a:prstGeom prst="rect">
                    <a:avLst/>
                  </a:prstGeom>
                </pic:spPr>
              </pic:pic>
            </a:graphicData>
          </a:graphic>
          <wp14:sizeRelH relativeFrom="margin">
            <wp14:pctWidth>0</wp14:pctWidth>
          </wp14:sizeRelH>
          <wp14:sizeRelV relativeFrom="margin">
            <wp14:pctHeight>0</wp14:pctHeight>
          </wp14:sizeRelV>
        </wp:anchor>
      </w:drawing>
    </w:r>
    <w:r w:rsidRPr="00814C5E">
      <w:rPr>
        <w:color w:val="234B5A"/>
        <w:sz w:val="16"/>
        <w:szCs w:val="16"/>
      </w:rPr>
      <w:t xml:space="preserve">Forløb udviklet af lærere fra </w:t>
    </w:r>
    <w:r>
      <w:rPr>
        <w:color w:val="234B5A"/>
        <w:sz w:val="16"/>
        <w:szCs w:val="16"/>
      </w:rPr>
      <w:t xml:space="preserve">Virum </w:t>
    </w:r>
    <w:r w:rsidRPr="00814C5E">
      <w:rPr>
        <w:color w:val="234B5A"/>
        <w:sz w:val="16"/>
        <w:szCs w:val="16"/>
      </w:rPr>
      <w:t xml:space="preserve">Gymnasium, som en del af </w:t>
    </w:r>
  </w:p>
  <w:p w14:paraId="022286C5" w14:textId="77777777" w:rsidR="001A609B" w:rsidRPr="00814C5E" w:rsidRDefault="001A609B" w:rsidP="001A609B">
    <w:pPr>
      <w:pStyle w:val="Sidehoved"/>
      <w:rPr>
        <w:color w:val="234B5A"/>
        <w:sz w:val="16"/>
        <w:szCs w:val="16"/>
      </w:rPr>
    </w:pPr>
    <w:r>
      <w:rPr>
        <w:color w:val="234B5A"/>
        <w:sz w:val="16"/>
        <w:szCs w:val="16"/>
      </w:rPr>
      <w:t>k</w:t>
    </w:r>
    <w:r w:rsidRPr="00814C5E">
      <w:rPr>
        <w:color w:val="234B5A"/>
        <w:sz w:val="16"/>
        <w:szCs w:val="16"/>
      </w:rPr>
      <w:t xml:space="preserve">ompetenceudviklingsforløbet </w:t>
    </w:r>
    <w:r w:rsidRPr="00517552">
      <w:rPr>
        <w:color w:val="234B5A"/>
        <w:sz w:val="16"/>
        <w:szCs w:val="16"/>
      </w:rPr>
      <w:t xml:space="preserve">Engineering i gymnasiet, finansieret af Region </w:t>
    </w:r>
    <w:r>
      <w:rPr>
        <w:color w:val="234B5A"/>
        <w:sz w:val="16"/>
        <w:szCs w:val="16"/>
      </w:rPr>
      <w:t>Hovedstaden</w:t>
    </w:r>
  </w:p>
  <w:p w14:paraId="0198E83F" w14:textId="77777777" w:rsidR="001A609B" w:rsidRDefault="001A609B" w:rsidP="001A609B">
    <w:pPr>
      <w:pStyle w:val="Sidehoved"/>
    </w:pPr>
    <w:r>
      <w:rPr>
        <w:noProof/>
        <w:color w:val="234B5A"/>
        <w:sz w:val="16"/>
        <w:szCs w:val="16"/>
      </w:rPr>
      <mc:AlternateContent>
        <mc:Choice Requires="wps">
          <w:drawing>
            <wp:anchor distT="0" distB="0" distL="114300" distR="114300" simplePos="0" relativeHeight="251660288" behindDoc="0" locked="0" layoutInCell="1" allowOverlap="1" wp14:anchorId="0C0108E1" wp14:editId="1EBE656D">
              <wp:simplePos x="0" y="0"/>
              <wp:positionH relativeFrom="margin">
                <wp:posOffset>1089</wp:posOffset>
              </wp:positionH>
              <wp:positionV relativeFrom="paragraph">
                <wp:posOffset>210276</wp:posOffset>
              </wp:positionV>
              <wp:extent cx="6509658" cy="0"/>
              <wp:effectExtent l="0" t="0" r="0" b="0"/>
              <wp:wrapNone/>
              <wp:docPr id="10" name="Lige forbindelse 10"/>
              <wp:cNvGraphicFramePr/>
              <a:graphic xmlns:a="http://schemas.openxmlformats.org/drawingml/2006/main">
                <a:graphicData uri="http://schemas.microsoft.com/office/word/2010/wordprocessingShape">
                  <wps:wsp>
                    <wps:cNvCnPr/>
                    <wps:spPr>
                      <a:xfrm>
                        <a:off x="0" y="0"/>
                        <a:ext cx="6509658" cy="0"/>
                      </a:xfrm>
                      <a:prstGeom prst="line">
                        <a:avLst/>
                      </a:prstGeom>
                      <a:ln>
                        <a:solidFill>
                          <a:srgbClr val="234B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CDB20" id="Lige forbindelse 10"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6.55pt" to="512.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" strokecolor="#234b5a" strokeweight=".5pt">
              <v:stroke joinstyle="miter"/>
              <w10:wrap anchorx="margin"/>
            </v:line>
          </w:pict>
        </mc:Fallback>
      </mc:AlternateContent>
    </w:r>
    <w:bookmarkEnd w:id="0"/>
    <w:bookmarkEnd w:id="1"/>
  </w:p>
  <w:p w14:paraId="119E1C6A" w14:textId="77777777" w:rsidR="001A609B" w:rsidRPr="001A609B" w:rsidRDefault="001A609B" w:rsidP="001A609B">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B5433F"/>
    <w:rsid w:val="001A609B"/>
    <w:rsid w:val="00534945"/>
    <w:rsid w:val="01700D15"/>
    <w:rsid w:val="01FA6347"/>
    <w:rsid w:val="2577C86E"/>
    <w:rsid w:val="6DB5433F"/>
    <w:rsid w:val="7D356A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433F"/>
  <w15:chartTrackingRefBased/>
  <w15:docId w15:val="{50A93C87-83CF-4E57-91F3-9EEF490E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1A609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A609B"/>
  </w:style>
  <w:style w:type="paragraph" w:styleId="Sidefod">
    <w:name w:val="footer"/>
    <w:basedOn w:val="Normal"/>
    <w:link w:val="SidefodTegn"/>
    <w:uiPriority w:val="99"/>
    <w:unhideWhenUsed/>
    <w:rsid w:val="001A609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A6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9556b18-80b3-495f-bf06-e7a3be1966d2">
      <Terms xmlns="http://schemas.microsoft.com/office/infopath/2007/PartnerControls"/>
    </lcf76f155ced4ddcb4097134ff3c332f>
    <TaxCatchAll xmlns="a182a518-1075-4414-b33f-9ae5c587f5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24A62435C14A4286DB020D2DE62476" ma:contentTypeVersion="16" ma:contentTypeDescription="Opret et nyt dokument." ma:contentTypeScope="" ma:versionID="2fa0c7cfe91f3d13e6c1052dfd556499">
  <xsd:schema xmlns:xsd="http://www.w3.org/2001/XMLSchema" xmlns:xs="http://www.w3.org/2001/XMLSchema" xmlns:p="http://schemas.microsoft.com/office/2006/metadata/properties" xmlns:ns2="c9556b18-80b3-495f-bf06-e7a3be1966d2" xmlns:ns3="a182a518-1075-4414-b33f-9ae5c587f5b3" targetNamespace="http://schemas.microsoft.com/office/2006/metadata/properties" ma:root="true" ma:fieldsID="a30b27ea4733757b1be6a7d8bb802f31" ns2:_="" ns3:_="">
    <xsd:import namespace="c9556b18-80b3-495f-bf06-e7a3be1966d2"/>
    <xsd:import namespace="a182a518-1075-4414-b33f-9ae5c587f5b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56b18-80b3-495f-bf06-e7a3be196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58568548-9f5a-4e35-9c17-968ba1d5fe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82a518-1075-4414-b33f-9ae5c587f5b3"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b5b5a254-60cb-4216-8964-bd87b223acca}" ma:internalName="TaxCatchAll" ma:showField="CatchAllData" ma:web="a182a518-1075-4414-b33f-9ae5c587f5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9F5F1B-EE7D-4CCA-93F0-D07DC95FD496}">
  <ds:schemaRefs>
    <ds:schemaRef ds:uri="http://schemas.microsoft.com/office/2006/metadata/properties"/>
    <ds:schemaRef ds:uri="http://schemas.microsoft.com/office/infopath/2007/PartnerControls"/>
    <ds:schemaRef ds:uri="c9556b18-80b3-495f-bf06-e7a3be1966d2"/>
    <ds:schemaRef ds:uri="a182a518-1075-4414-b33f-9ae5c587f5b3"/>
  </ds:schemaRefs>
</ds:datastoreItem>
</file>

<file path=customXml/itemProps2.xml><?xml version="1.0" encoding="utf-8"?>
<ds:datastoreItem xmlns:ds="http://schemas.openxmlformats.org/officeDocument/2006/customXml" ds:itemID="{299672C3-7353-4B5A-88F0-06F5FF4FB5BF}">
  <ds:schemaRefs>
    <ds:schemaRef ds:uri="http://schemas.microsoft.com/sharepoint/v3/contenttype/forms"/>
  </ds:schemaRefs>
</ds:datastoreItem>
</file>

<file path=customXml/itemProps3.xml><?xml version="1.0" encoding="utf-8"?>
<ds:datastoreItem xmlns:ds="http://schemas.openxmlformats.org/officeDocument/2006/customXml" ds:itemID="{BB2454B5-46FF-4A3C-A69C-4D67A7CD0F29}"/>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1434</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Søndergaard Kallerup</dc:creator>
  <cp:keywords/>
  <dc:description/>
  <cp:lastModifiedBy>Anne Hansen</cp:lastModifiedBy>
  <cp:revision>2</cp:revision>
  <dcterms:created xsi:type="dcterms:W3CDTF">2022-08-26T13:49:00Z</dcterms:created>
  <dcterms:modified xsi:type="dcterms:W3CDTF">2022-08-26T13:49:00Z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0x010100B824A62435C14A4286DB020D2DE62476</vt:lpwstr>
  </property>
  <property fmtid="{D5CDD505-2E9C-101B-9397-08002B2CF9AE}" pid="3" name="MediaServiceImageTags">
    <vt:lpwstr/>
  </property>
</Properties>
</file>