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itter"/>
        <w:tblpPr w:leftFromText="141" w:rightFromText="141" w:vertAnchor="text" w:horzAnchor="margin" w:tblpY="233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7AFB5"/>
        <w:tblCellMar>
          <w:top w:w="85" w:type="dxa"/>
          <w:left w:w="142" w:type="dxa"/>
          <w:bottom w:w="113" w:type="dxa"/>
          <w:right w:w="142" w:type="dxa"/>
        </w:tblCellMar>
        <w:tblLook w:val="04A0" w:firstRow="1" w:lastRow="0" w:firstColumn="1" w:lastColumn="0" w:noHBand="0" w:noVBand="1"/>
      </w:tblPr>
      <w:tblGrid>
        <w:gridCol w:w="9498"/>
      </w:tblGrid>
      <w:tr w:rsidR="009911BD" w:rsidRPr="008358A2" w14:paraId="0367363E" w14:textId="77777777" w:rsidTr="00F018CB">
        <w:tc>
          <w:tcPr>
            <w:tcW w:w="9498" w:type="dxa"/>
            <w:shd w:val="clear" w:color="auto" w:fill="37AFB5"/>
          </w:tcPr>
          <w:p w14:paraId="62EB995B" w14:textId="39EB6D90" w:rsidR="009911BD" w:rsidRPr="008358A2" w:rsidRDefault="009911BD" w:rsidP="004777AE">
            <w:pPr>
              <w:tabs>
                <w:tab w:val="right" w:pos="9214"/>
              </w:tabs>
              <w:spacing w:after="0" w:line="240" w:lineRule="auto"/>
              <w:rPr>
                <w:rFonts w:ascii="Segoe UI" w:hAnsi="Segoe UI" w:cs="Segoe UI"/>
                <w:b/>
                <w:bCs/>
                <w:color w:val="FFFFFF" w:themeColor="background1"/>
                <w:sz w:val="24"/>
                <w:szCs w:val="24"/>
              </w:rPr>
            </w:pPr>
            <w:bookmarkStart w:id="0" w:name="_Hlk143591945"/>
            <w:r w:rsidRPr="008358A2">
              <w:rPr>
                <w:rFonts w:ascii="Segoe UI" w:hAnsi="Segoe UI" w:cs="Segoe UI"/>
                <w:b/>
                <w:bCs/>
                <w:color w:val="FFFFFF" w:themeColor="background1"/>
                <w:sz w:val="24"/>
                <w:szCs w:val="24"/>
              </w:rPr>
              <w:t>Et engineering-forløb til naturgeografi</w:t>
            </w:r>
            <w:r w:rsidR="002162CC" w:rsidRPr="008358A2">
              <w:rPr>
                <w:rFonts w:ascii="Segoe UI" w:hAnsi="Segoe UI" w:cs="Segoe UI"/>
                <w:b/>
                <w:bCs/>
                <w:color w:val="FFFFFF" w:themeColor="background1"/>
                <w:sz w:val="24"/>
                <w:szCs w:val="24"/>
              </w:rPr>
              <w:t xml:space="preserve"> </w:t>
            </w:r>
            <w:r w:rsidR="00121C6B">
              <w:rPr>
                <w:rFonts w:ascii="Segoe UI" w:hAnsi="Segoe UI" w:cs="Segoe UI"/>
                <w:b/>
                <w:bCs/>
                <w:color w:val="FFFFFF" w:themeColor="background1"/>
                <w:sz w:val="24"/>
                <w:szCs w:val="24"/>
              </w:rPr>
              <w:t xml:space="preserve">C og B                  </w:t>
            </w:r>
            <w:r w:rsidR="002162CC" w:rsidRPr="008358A2">
              <w:rPr>
                <w:rFonts w:ascii="Segoe UI" w:hAnsi="Segoe UI" w:cs="Segoe UI"/>
                <w:b/>
                <w:bCs/>
                <w:color w:val="FFFFFF" w:themeColor="background1"/>
                <w:sz w:val="24"/>
                <w:szCs w:val="24"/>
              </w:rPr>
              <w:t xml:space="preserve"> </w:t>
            </w:r>
            <w:r w:rsidRPr="008358A2">
              <w:rPr>
                <w:rFonts w:ascii="Segoe UI" w:hAnsi="Segoe UI" w:cs="Segoe UI"/>
                <w:b/>
                <w:bCs/>
                <w:color w:val="FFFFFF" w:themeColor="background1"/>
                <w:sz w:val="24"/>
                <w:szCs w:val="24"/>
              </w:rPr>
              <w:t xml:space="preserve">              </w:t>
            </w:r>
            <w:r w:rsidRPr="008358A2">
              <w:rPr>
                <w:rStyle w:val="cf01"/>
                <w:b/>
                <w:bCs/>
                <w:color w:val="FFFFFF" w:themeColor="background1"/>
                <w:sz w:val="24"/>
                <w:szCs w:val="24"/>
              </w:rPr>
              <w:t>Lærervejledning</w:t>
            </w:r>
            <w:r w:rsidRPr="008358A2">
              <w:rPr>
                <w:rStyle w:val="cf01"/>
                <w:b/>
                <w:bCs/>
                <w:color w:val="FFFFFF" w:themeColor="background1"/>
                <w:sz w:val="24"/>
                <w:szCs w:val="24"/>
              </w:rPr>
              <w:tab/>
            </w:r>
          </w:p>
        </w:tc>
      </w:tr>
    </w:tbl>
    <w:p w14:paraId="172318E2" w14:textId="548CFA56" w:rsidR="00B4322B" w:rsidRPr="008358A2" w:rsidRDefault="00E22820" w:rsidP="00B4322B">
      <w:pPr>
        <w:spacing w:before="120" w:after="240"/>
        <w:rPr>
          <w:rFonts w:ascii="Segoe UI" w:hAnsi="Segoe UI" w:cs="Segoe UI"/>
          <w:b/>
          <w:bCs/>
          <w:caps/>
          <w:color w:val="224B5A"/>
          <w:sz w:val="72"/>
          <w:szCs w:val="72"/>
        </w:rPr>
      </w:pPr>
      <w:r w:rsidRPr="008358A2">
        <w:rPr>
          <w:rFonts w:ascii="Segoe UI" w:eastAsia="Times New Roman" w:hAnsi="Segoe UI" w:cs="Segoe UI"/>
          <w:b/>
          <w:bCs/>
          <w:caps/>
          <w:color w:val="224B5A"/>
          <w:sz w:val="72"/>
          <w:szCs w:val="72"/>
        </w:rPr>
        <w:t>Desi</w:t>
      </w:r>
      <w:r w:rsidR="006D58AC" w:rsidRPr="008358A2">
        <w:rPr>
          <w:rFonts w:ascii="Segoe UI" w:eastAsia="Times New Roman" w:hAnsi="Segoe UI" w:cs="Segoe UI"/>
          <w:b/>
          <w:bCs/>
          <w:caps/>
          <w:color w:val="224B5A"/>
          <w:sz w:val="72"/>
          <w:szCs w:val="72"/>
        </w:rPr>
        <w:t>g</w:t>
      </w:r>
      <w:r w:rsidRPr="008358A2">
        <w:rPr>
          <w:rFonts w:ascii="Segoe UI" w:eastAsia="Times New Roman" w:hAnsi="Segoe UI" w:cs="Segoe UI"/>
          <w:b/>
          <w:bCs/>
          <w:caps/>
          <w:color w:val="224B5A"/>
          <w:sz w:val="72"/>
          <w:szCs w:val="72"/>
        </w:rPr>
        <w:t xml:space="preserve">n </w:t>
      </w:r>
      <w:r w:rsidR="007A60DC">
        <w:rPr>
          <w:rFonts w:ascii="Segoe UI" w:eastAsia="Times New Roman" w:hAnsi="Segoe UI" w:cs="Segoe UI"/>
          <w:b/>
          <w:bCs/>
          <w:caps/>
          <w:color w:val="224B5A"/>
          <w:sz w:val="72"/>
          <w:szCs w:val="72"/>
        </w:rPr>
        <w:t xml:space="preserve">en </w:t>
      </w:r>
      <w:r w:rsidR="00B855FF" w:rsidRPr="008358A2">
        <w:rPr>
          <w:rFonts w:ascii="Segoe UI" w:eastAsia="Times New Roman" w:hAnsi="Segoe UI" w:cs="Segoe UI"/>
          <w:b/>
          <w:bCs/>
          <w:caps/>
          <w:color w:val="224B5A"/>
          <w:sz w:val="72"/>
          <w:szCs w:val="72"/>
        </w:rPr>
        <w:t>Nedbørs</w:t>
      </w:r>
      <w:r w:rsidRPr="008358A2">
        <w:rPr>
          <w:rFonts w:ascii="Segoe UI" w:eastAsia="Times New Roman" w:hAnsi="Segoe UI" w:cs="Segoe UI"/>
          <w:b/>
          <w:bCs/>
          <w:caps/>
          <w:color w:val="224B5A"/>
          <w:sz w:val="72"/>
          <w:szCs w:val="72"/>
        </w:rPr>
        <w:t>måle</w:t>
      </w:r>
      <w:r w:rsidR="006D58AC" w:rsidRPr="008358A2">
        <w:rPr>
          <w:rFonts w:ascii="Segoe UI" w:eastAsia="Times New Roman" w:hAnsi="Segoe UI" w:cs="Segoe UI"/>
          <w:b/>
          <w:bCs/>
          <w:caps/>
          <w:color w:val="224B5A"/>
          <w:sz w:val="72"/>
          <w:szCs w:val="72"/>
        </w:rPr>
        <w:t>r</w:t>
      </w:r>
    </w:p>
    <w:bookmarkStart w:id="1" w:name="_Hlk147299966"/>
    <w:bookmarkEnd w:id="0"/>
    <w:bookmarkEnd w:id="1"/>
    <w:p w14:paraId="53444AA9" w14:textId="21B79607" w:rsidR="009911BD" w:rsidRPr="008358A2" w:rsidRDefault="004777AE" w:rsidP="00986431">
      <w:pPr>
        <w:spacing w:before="120" w:after="0" w:line="276" w:lineRule="auto"/>
        <w:rPr>
          <w:rFonts w:ascii="Work Sans" w:hAnsi="Work Sans" w:cs="Calibri"/>
          <w:szCs w:val="20"/>
        </w:rPr>
      </w:pPr>
      <w:r w:rsidRPr="008358A2">
        <w:rPr>
          <w:rFonts w:ascii="Segoe UI" w:hAnsi="Segoe UI" w:cs="Segoe UI"/>
          <w:b/>
          <w:bCs/>
          <w:noProof/>
          <w:color w:val="224B5A"/>
          <w:sz w:val="24"/>
          <w:szCs w:val="24"/>
          <w:lang w:eastAsia="da-DK"/>
        </w:rPr>
        <mc:AlternateContent>
          <mc:Choice Requires="wps">
            <w:drawing>
              <wp:anchor distT="0" distB="0" distL="114300" distR="114300" simplePos="0" relativeHeight="251658246" behindDoc="0" locked="0" layoutInCell="1" allowOverlap="1" wp14:anchorId="3BBC8408" wp14:editId="650D65C8">
                <wp:simplePos x="0" y="0"/>
                <wp:positionH relativeFrom="margin">
                  <wp:align>center</wp:align>
                </wp:positionH>
                <wp:positionV relativeFrom="paragraph">
                  <wp:posOffset>5605724</wp:posOffset>
                </wp:positionV>
                <wp:extent cx="5170715" cy="1085850"/>
                <wp:effectExtent l="0" t="0" r="0" b="0"/>
                <wp:wrapNone/>
                <wp:docPr id="1578124493" name="Tekstfel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0715" cy="1085850"/>
                        </a:xfrm>
                        <a:prstGeom prst="rect">
                          <a:avLst/>
                        </a:prstGeom>
                        <a:solidFill>
                          <a:srgbClr val="224B5A"/>
                        </a:solidFill>
                        <a:ln w="25400">
                          <a:noFill/>
                        </a:ln>
                      </wps:spPr>
                      <wps:txbx>
                        <w:txbxContent>
                          <w:p w14:paraId="195E8E14" w14:textId="77777777" w:rsidR="00664D12" w:rsidRPr="00AD6AD2" w:rsidRDefault="00664D12" w:rsidP="00BA0DC3">
                            <w:pPr>
                              <w:pStyle w:val="Overskrift2"/>
                              <w:spacing w:after="0"/>
                              <w:rPr>
                                <w:rFonts w:ascii="Segoe UI" w:hAnsi="Segoe UI" w:cs="Segoe UI"/>
                                <w:b/>
                                <w:bCs/>
                                <w:caps/>
                                <w:color w:val="FFFFFF" w:themeColor="background1"/>
                                <w:sz w:val="22"/>
                                <w:szCs w:val="22"/>
                              </w:rPr>
                            </w:pPr>
                            <w:r w:rsidRPr="00AD6AD2">
                              <w:rPr>
                                <w:rFonts w:ascii="Segoe UI" w:hAnsi="Segoe UI" w:cs="Segoe UI"/>
                                <w:b/>
                                <w:bCs/>
                                <w:caps/>
                                <w:color w:val="FFFFFF" w:themeColor="background1"/>
                                <w:sz w:val="22"/>
                                <w:szCs w:val="22"/>
                              </w:rPr>
                              <w:t>udviklet AF</w:t>
                            </w:r>
                          </w:p>
                          <w:p w14:paraId="5B7D6510" w14:textId="20025444" w:rsidR="00664D12" w:rsidRPr="00AD6AD2" w:rsidRDefault="00956937" w:rsidP="00BA0DC3">
                            <w:pPr>
                              <w:spacing w:after="0" w:line="276" w:lineRule="auto"/>
                              <w:rPr>
                                <w:rFonts w:ascii="Segoe UI" w:hAnsi="Segoe UI" w:cs="Segoe UI"/>
                                <w:color w:val="FFFFFF" w:themeColor="background1"/>
                                <w:szCs w:val="20"/>
                              </w:rPr>
                            </w:pPr>
                            <w:r w:rsidRPr="00AD6AD2">
                              <w:rPr>
                                <w:rFonts w:ascii="Segoe UI" w:hAnsi="Segoe UI" w:cs="Segoe UI"/>
                                <w:color w:val="FFFFFF" w:themeColor="background1"/>
                                <w:szCs w:val="20"/>
                              </w:rPr>
                              <w:t xml:space="preserve">Ebbe </w:t>
                            </w:r>
                            <w:r w:rsidR="00234FE0" w:rsidRPr="00AD6AD2">
                              <w:rPr>
                                <w:rFonts w:ascii="Segoe UI" w:hAnsi="Segoe UI" w:cs="Segoe UI"/>
                                <w:color w:val="FFFFFF" w:themeColor="background1"/>
                                <w:szCs w:val="20"/>
                              </w:rPr>
                              <w:t xml:space="preserve">Brønnum og </w:t>
                            </w:r>
                            <w:proofErr w:type="spellStart"/>
                            <w:r w:rsidR="00234FE0" w:rsidRPr="00AD6AD2">
                              <w:rPr>
                                <w:rFonts w:ascii="Segoe UI" w:hAnsi="Segoe UI" w:cs="Segoe UI"/>
                                <w:color w:val="FFFFFF" w:themeColor="background1"/>
                                <w:szCs w:val="20"/>
                              </w:rPr>
                              <w:t>Inus</w:t>
                            </w:r>
                            <w:proofErr w:type="spellEnd"/>
                            <w:r w:rsidR="00234FE0" w:rsidRPr="00AD6AD2">
                              <w:rPr>
                                <w:rFonts w:ascii="Segoe UI" w:hAnsi="Segoe UI" w:cs="Segoe UI"/>
                                <w:color w:val="FFFFFF" w:themeColor="background1"/>
                                <w:szCs w:val="20"/>
                              </w:rPr>
                              <w:t xml:space="preserve"> Søndermark i samarbejde med </w:t>
                            </w:r>
                            <w:r w:rsidR="00664D12" w:rsidRPr="00AD6AD2">
                              <w:rPr>
                                <w:rFonts w:ascii="Segoe UI" w:hAnsi="Segoe UI" w:cs="Segoe UI"/>
                                <w:color w:val="FFFFFF" w:themeColor="background1"/>
                                <w:szCs w:val="20"/>
                              </w:rPr>
                              <w:t>Engi</w:t>
                            </w:r>
                            <w:r w:rsidRPr="00AD6AD2">
                              <w:rPr>
                                <w:rFonts w:ascii="Segoe UI" w:hAnsi="Segoe UI" w:cs="Segoe UI"/>
                                <w:color w:val="FFFFFF" w:themeColor="background1"/>
                                <w:szCs w:val="20"/>
                              </w:rPr>
                              <w:t>n</w:t>
                            </w:r>
                            <w:r w:rsidR="00664D12" w:rsidRPr="00AD6AD2">
                              <w:rPr>
                                <w:rFonts w:ascii="Segoe UI" w:hAnsi="Segoe UI" w:cs="Segoe UI"/>
                                <w:color w:val="FFFFFF" w:themeColor="background1"/>
                                <w:szCs w:val="20"/>
                              </w:rPr>
                              <w:t>eer the Future</w:t>
                            </w:r>
                            <w:r w:rsidR="002866B7" w:rsidRPr="00AD6AD2">
                              <w:rPr>
                                <w:rFonts w:ascii="Segoe UI" w:hAnsi="Segoe UI" w:cs="Segoe UI"/>
                                <w:color w:val="FFFFFF" w:themeColor="background1"/>
                                <w:szCs w:val="20"/>
                              </w:rPr>
                              <w:t>, DMI</w:t>
                            </w:r>
                            <w:r w:rsidR="00100E83" w:rsidRPr="00AD6AD2">
                              <w:rPr>
                                <w:rFonts w:ascii="Segoe UI" w:hAnsi="Segoe UI" w:cs="Segoe UI"/>
                                <w:color w:val="FFFFFF" w:themeColor="background1"/>
                                <w:szCs w:val="20"/>
                              </w:rPr>
                              <w:t>, Aarhus Universitet med</w:t>
                            </w:r>
                            <w:r w:rsidR="00664D12" w:rsidRPr="00AD6AD2">
                              <w:rPr>
                                <w:rFonts w:ascii="Segoe UI" w:hAnsi="Segoe UI" w:cs="Segoe UI"/>
                                <w:color w:val="FFFFFF" w:themeColor="background1"/>
                                <w:szCs w:val="20"/>
                              </w:rPr>
                              <w:t xml:space="preserve"> støtte fra </w:t>
                            </w:r>
                            <w:r w:rsidR="00100E83" w:rsidRPr="00AD6AD2">
                              <w:rPr>
                                <w:rFonts w:ascii="Segoe UI" w:hAnsi="Segoe UI" w:cs="Segoe UI"/>
                                <w:color w:val="FFFFFF" w:themeColor="background1"/>
                                <w:szCs w:val="20"/>
                              </w:rPr>
                              <w:t xml:space="preserve">Lundbeckfonden, </w:t>
                            </w:r>
                            <w:r w:rsidR="00664D12" w:rsidRPr="00AD6AD2">
                              <w:rPr>
                                <w:rFonts w:ascii="Segoe UI" w:hAnsi="Segoe UI" w:cs="Segoe UI"/>
                                <w:color w:val="FFFFFF" w:themeColor="background1"/>
                                <w:szCs w:val="20"/>
                              </w:rPr>
                              <w:t>Villum Fonden, Novo Nordisk</w:t>
                            </w:r>
                            <w:r w:rsidR="00100E83" w:rsidRPr="00AD6AD2">
                              <w:rPr>
                                <w:rFonts w:ascii="Segoe UI" w:hAnsi="Segoe UI" w:cs="Segoe UI"/>
                                <w:color w:val="FFFFFF" w:themeColor="background1"/>
                                <w:szCs w:val="20"/>
                              </w:rPr>
                              <w:t xml:space="preserve"> Fonden</w:t>
                            </w:r>
                            <w:r w:rsidR="00664D12" w:rsidRPr="00AD6AD2">
                              <w:rPr>
                                <w:rFonts w:ascii="Segoe UI" w:hAnsi="Segoe UI" w:cs="Segoe UI"/>
                                <w:color w:val="FFFFFF" w:themeColor="background1"/>
                                <w:szCs w:val="20"/>
                              </w:rPr>
                              <w:t xml:space="preserve"> og Lundbeckfonden.</w:t>
                            </w:r>
                          </w:p>
                        </w:txbxContent>
                      </wps:txbx>
                      <wps:bodyPr rot="0" vert="horz" wrap="square" lIns="108000" tIns="118800" rIns="108000" bIns="154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BC8408" id="_x0000_t202" coordsize="21600,21600" o:spt="202" path="m,l,21600r21600,l21600,xe">
                <v:stroke joinstyle="miter"/>
                <v:path gradientshapeok="t" o:connecttype="rect"/>
              </v:shapetype>
              <v:shape id="Tekstfelt 3" o:spid="_x0000_s1026" type="#_x0000_t202" style="position:absolute;margin-left:0;margin-top:441.4pt;width:407.15pt;height:85.5pt;z-index:25165824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" fillcolor="#224b5a" stroked="f" strokeweight="2pt">
                <v:textbox inset="3mm,3.3mm,3mm,4.3mm">
                  <w:txbxContent>
                    <w:p w14:paraId="195E8E14" w14:textId="77777777" w:rsidR="00664D12" w:rsidRPr="00AD6AD2" w:rsidRDefault="00664D12" w:rsidP="00BA0DC3">
                      <w:pPr>
                        <w:pStyle w:val="Overskrift2"/>
                        <w:spacing w:after="0"/>
                        <w:rPr>
                          <w:rFonts w:ascii="Segoe UI" w:hAnsi="Segoe UI" w:cs="Segoe UI"/>
                          <w:b/>
                          <w:bCs/>
                          <w:caps/>
                          <w:color w:val="FFFFFF" w:themeColor="background1"/>
                          <w:sz w:val="22"/>
                          <w:szCs w:val="22"/>
                        </w:rPr>
                      </w:pPr>
                      <w:r w:rsidRPr="00AD6AD2">
                        <w:rPr>
                          <w:rFonts w:ascii="Segoe UI" w:hAnsi="Segoe UI" w:cs="Segoe UI"/>
                          <w:b/>
                          <w:bCs/>
                          <w:caps/>
                          <w:color w:val="FFFFFF" w:themeColor="background1"/>
                          <w:sz w:val="22"/>
                          <w:szCs w:val="22"/>
                        </w:rPr>
                        <w:t>udviklet AF</w:t>
                      </w:r>
                    </w:p>
                    <w:p w14:paraId="5B7D6510" w14:textId="20025444" w:rsidR="00664D12" w:rsidRPr="00AD6AD2" w:rsidRDefault="00956937" w:rsidP="00BA0DC3">
                      <w:pPr>
                        <w:spacing w:after="0" w:line="276" w:lineRule="auto"/>
                        <w:rPr>
                          <w:rFonts w:ascii="Segoe UI" w:hAnsi="Segoe UI" w:cs="Segoe UI"/>
                          <w:color w:val="FFFFFF" w:themeColor="background1"/>
                          <w:szCs w:val="20"/>
                        </w:rPr>
                      </w:pPr>
                      <w:r w:rsidRPr="00AD6AD2">
                        <w:rPr>
                          <w:rFonts w:ascii="Segoe UI" w:hAnsi="Segoe UI" w:cs="Segoe UI"/>
                          <w:color w:val="FFFFFF" w:themeColor="background1"/>
                          <w:szCs w:val="20"/>
                        </w:rPr>
                        <w:t xml:space="preserve">Ebbe </w:t>
                      </w:r>
                      <w:r w:rsidR="00234FE0" w:rsidRPr="00AD6AD2">
                        <w:rPr>
                          <w:rFonts w:ascii="Segoe UI" w:hAnsi="Segoe UI" w:cs="Segoe UI"/>
                          <w:color w:val="FFFFFF" w:themeColor="background1"/>
                          <w:szCs w:val="20"/>
                        </w:rPr>
                        <w:t xml:space="preserve">Brønnum og </w:t>
                      </w:r>
                      <w:proofErr w:type="spellStart"/>
                      <w:r w:rsidR="00234FE0" w:rsidRPr="00AD6AD2">
                        <w:rPr>
                          <w:rFonts w:ascii="Segoe UI" w:hAnsi="Segoe UI" w:cs="Segoe UI"/>
                          <w:color w:val="FFFFFF" w:themeColor="background1"/>
                          <w:szCs w:val="20"/>
                        </w:rPr>
                        <w:t>Inus</w:t>
                      </w:r>
                      <w:proofErr w:type="spellEnd"/>
                      <w:r w:rsidR="00234FE0" w:rsidRPr="00AD6AD2">
                        <w:rPr>
                          <w:rFonts w:ascii="Segoe UI" w:hAnsi="Segoe UI" w:cs="Segoe UI"/>
                          <w:color w:val="FFFFFF" w:themeColor="background1"/>
                          <w:szCs w:val="20"/>
                        </w:rPr>
                        <w:t xml:space="preserve"> Søndermark i samarbejde med </w:t>
                      </w:r>
                      <w:proofErr w:type="spellStart"/>
                      <w:r w:rsidR="00664D12" w:rsidRPr="00AD6AD2">
                        <w:rPr>
                          <w:rFonts w:ascii="Segoe UI" w:hAnsi="Segoe UI" w:cs="Segoe UI"/>
                          <w:color w:val="FFFFFF" w:themeColor="background1"/>
                          <w:szCs w:val="20"/>
                        </w:rPr>
                        <w:t>Engi</w:t>
                      </w:r>
                      <w:r w:rsidRPr="00AD6AD2">
                        <w:rPr>
                          <w:rFonts w:ascii="Segoe UI" w:hAnsi="Segoe UI" w:cs="Segoe UI"/>
                          <w:color w:val="FFFFFF" w:themeColor="background1"/>
                          <w:szCs w:val="20"/>
                        </w:rPr>
                        <w:t>n</w:t>
                      </w:r>
                      <w:r w:rsidR="00664D12" w:rsidRPr="00AD6AD2">
                        <w:rPr>
                          <w:rFonts w:ascii="Segoe UI" w:hAnsi="Segoe UI" w:cs="Segoe UI"/>
                          <w:color w:val="FFFFFF" w:themeColor="background1"/>
                          <w:szCs w:val="20"/>
                        </w:rPr>
                        <w:t>eer</w:t>
                      </w:r>
                      <w:proofErr w:type="spellEnd"/>
                      <w:r w:rsidR="00664D12" w:rsidRPr="00AD6AD2">
                        <w:rPr>
                          <w:rFonts w:ascii="Segoe UI" w:hAnsi="Segoe UI" w:cs="Segoe UI"/>
                          <w:color w:val="FFFFFF" w:themeColor="background1"/>
                          <w:szCs w:val="20"/>
                        </w:rPr>
                        <w:t xml:space="preserve"> the Future</w:t>
                      </w:r>
                      <w:r w:rsidR="002866B7" w:rsidRPr="00AD6AD2">
                        <w:rPr>
                          <w:rFonts w:ascii="Segoe UI" w:hAnsi="Segoe UI" w:cs="Segoe UI"/>
                          <w:color w:val="FFFFFF" w:themeColor="background1"/>
                          <w:szCs w:val="20"/>
                        </w:rPr>
                        <w:t>, DMI</w:t>
                      </w:r>
                      <w:r w:rsidR="00100E83" w:rsidRPr="00AD6AD2">
                        <w:rPr>
                          <w:rFonts w:ascii="Segoe UI" w:hAnsi="Segoe UI" w:cs="Segoe UI"/>
                          <w:color w:val="FFFFFF" w:themeColor="background1"/>
                          <w:szCs w:val="20"/>
                        </w:rPr>
                        <w:t>, Aarhus Universitet med</w:t>
                      </w:r>
                      <w:r w:rsidR="00664D12" w:rsidRPr="00AD6AD2">
                        <w:rPr>
                          <w:rFonts w:ascii="Segoe UI" w:hAnsi="Segoe UI" w:cs="Segoe UI"/>
                          <w:color w:val="FFFFFF" w:themeColor="background1"/>
                          <w:szCs w:val="20"/>
                        </w:rPr>
                        <w:t xml:space="preserve"> støtte fra </w:t>
                      </w:r>
                      <w:r w:rsidR="00100E83" w:rsidRPr="00AD6AD2">
                        <w:rPr>
                          <w:rFonts w:ascii="Segoe UI" w:hAnsi="Segoe UI" w:cs="Segoe UI"/>
                          <w:color w:val="FFFFFF" w:themeColor="background1"/>
                          <w:szCs w:val="20"/>
                        </w:rPr>
                        <w:t xml:space="preserve">Lundbeckfonden, </w:t>
                      </w:r>
                      <w:r w:rsidR="00664D12" w:rsidRPr="00AD6AD2">
                        <w:rPr>
                          <w:rFonts w:ascii="Segoe UI" w:hAnsi="Segoe UI" w:cs="Segoe UI"/>
                          <w:color w:val="FFFFFF" w:themeColor="background1"/>
                          <w:szCs w:val="20"/>
                        </w:rPr>
                        <w:t>Villum Fonden, Novo Nordisk</w:t>
                      </w:r>
                      <w:r w:rsidR="00100E83" w:rsidRPr="00AD6AD2">
                        <w:rPr>
                          <w:rFonts w:ascii="Segoe UI" w:hAnsi="Segoe UI" w:cs="Segoe UI"/>
                          <w:color w:val="FFFFFF" w:themeColor="background1"/>
                          <w:szCs w:val="20"/>
                        </w:rPr>
                        <w:t xml:space="preserve"> Fonden</w:t>
                      </w:r>
                      <w:r w:rsidR="00664D12" w:rsidRPr="00AD6AD2">
                        <w:rPr>
                          <w:rFonts w:ascii="Segoe UI" w:hAnsi="Segoe UI" w:cs="Segoe UI"/>
                          <w:color w:val="FFFFFF" w:themeColor="background1"/>
                          <w:szCs w:val="20"/>
                        </w:rPr>
                        <w:t xml:space="preserve"> og Lundbeckfonden.</w:t>
                      </w:r>
                    </w:p>
                  </w:txbxContent>
                </v:textbox>
                <w10:wrap anchorx="margin"/>
              </v:shape>
            </w:pict>
          </mc:Fallback>
        </mc:AlternateContent>
      </w:r>
      <w:r w:rsidRPr="008358A2">
        <w:rPr>
          <w:rFonts w:ascii="Segoe UI" w:hAnsi="Segoe UI" w:cs="Segoe UI"/>
          <w:b/>
          <w:bCs/>
          <w:noProof/>
          <w:color w:val="224B5A"/>
          <w:szCs w:val="20"/>
          <w:lang w:eastAsia="da-DK"/>
        </w:rPr>
        <w:drawing>
          <wp:anchor distT="0" distB="0" distL="114300" distR="114300" simplePos="0" relativeHeight="251658245" behindDoc="0" locked="0" layoutInCell="1" allowOverlap="1" wp14:anchorId="479C519F" wp14:editId="005E7588">
            <wp:simplePos x="0" y="0"/>
            <wp:positionH relativeFrom="margin">
              <wp:align>right</wp:align>
            </wp:positionH>
            <wp:positionV relativeFrom="paragraph">
              <wp:posOffset>1999778</wp:posOffset>
            </wp:positionV>
            <wp:extent cx="6120130" cy="4869815"/>
            <wp:effectExtent l="0" t="0" r="0" b="6985"/>
            <wp:wrapThrough wrapText="bothSides">
              <wp:wrapPolygon edited="0">
                <wp:start x="0" y="0"/>
                <wp:lineTo x="0" y="21546"/>
                <wp:lineTo x="21515" y="21546"/>
                <wp:lineTo x="21515" y="0"/>
                <wp:lineTo x="0" y="0"/>
              </wp:wrapPolygon>
            </wp:wrapThrough>
            <wp:docPr id="105148520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485204" name="Billede 1"/>
                    <pic:cNvPicPr/>
                  </pic:nvPicPr>
                  <pic:blipFill>
                    <a:blip r:embed="rId11">
                      <a:extLst>
                        <a:ext uri="{28A0092B-C50C-407E-A947-70E740481C1C}">
                          <a14:useLocalDpi xmlns:a14="http://schemas.microsoft.com/office/drawing/2010/main" val="0"/>
                        </a:ext>
                      </a:extLst>
                    </a:blip>
                    <a:srcRect l="1558" r="1558"/>
                    <a:stretch>
                      <a:fillRect/>
                    </a:stretch>
                  </pic:blipFill>
                  <pic:spPr bwMode="auto">
                    <a:xfrm>
                      <a:off x="0" y="0"/>
                      <a:ext cx="6120130" cy="48698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8358A2">
        <w:rPr>
          <w:rFonts w:ascii="Segoe UI" w:hAnsi="Segoe UI" w:cs="Segoe UI"/>
          <w:noProof/>
          <w:color w:val="224B5A"/>
          <w:highlight w:val="yellow"/>
          <w:lang w:eastAsia="da-DK"/>
        </w:rPr>
        <mc:AlternateContent>
          <mc:Choice Requires="wps">
            <w:drawing>
              <wp:anchor distT="0" distB="0" distL="114300" distR="114300" simplePos="0" relativeHeight="251658240" behindDoc="0" locked="0" layoutInCell="1" allowOverlap="1" wp14:anchorId="3DEE1345" wp14:editId="67916A6D">
                <wp:simplePos x="0" y="0"/>
                <wp:positionH relativeFrom="margin">
                  <wp:align>left</wp:align>
                </wp:positionH>
                <wp:positionV relativeFrom="paragraph">
                  <wp:posOffset>663331</wp:posOffset>
                </wp:positionV>
                <wp:extent cx="6101080" cy="1600835"/>
                <wp:effectExtent l="0" t="0" r="0" b="0"/>
                <wp:wrapTopAndBottom/>
                <wp:docPr id="221370867" name="Tekstfel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1080" cy="1600835"/>
                        </a:xfrm>
                        <a:prstGeom prst="rect">
                          <a:avLst/>
                        </a:prstGeom>
                        <a:solidFill>
                          <a:schemeClr val="lt1"/>
                        </a:solidFill>
                        <a:ln w="6350">
                          <a:noFill/>
                        </a:ln>
                      </wps:spPr>
                      <wps:txbx>
                        <w:txbxContent>
                          <w:p w14:paraId="3E85B96F" w14:textId="49392C8E" w:rsidR="00664D12" w:rsidRPr="00100E83" w:rsidRDefault="00294E4F" w:rsidP="00B4322B">
                            <w:pPr>
                              <w:rPr>
                                <w:rFonts w:ascii="Segoe UI" w:hAnsi="Segoe UI" w:cs="Segoe UI"/>
                                <w:b/>
                                <w:bCs/>
                                <w:color w:val="224B5A"/>
                                <w:sz w:val="22"/>
                              </w:rPr>
                            </w:pPr>
                            <w:r w:rsidRPr="00294E4F">
                              <w:rPr>
                                <w:rFonts w:ascii="Segoe UI" w:hAnsi="Segoe UI" w:cs="Segoe UI"/>
                                <w:b/>
                                <w:bCs/>
                                <w:color w:val="224B5A"/>
                                <w:sz w:val="22"/>
                              </w:rPr>
                              <w:t xml:space="preserve">Dette forløb er udviklet i samarbejde med Danmarks Meteorologiske Institut (DMI) og tager udgangspunkt i en reel udfordring fra deres arbejde med nedbørsmålinger. </w:t>
                            </w:r>
                            <w:r w:rsidR="002A0500">
                              <w:rPr>
                                <w:rFonts w:ascii="Segoe UI" w:hAnsi="Segoe UI" w:cs="Segoe UI"/>
                                <w:b/>
                                <w:bCs/>
                                <w:color w:val="224B5A"/>
                                <w:sz w:val="22"/>
                              </w:rPr>
                              <w:t xml:space="preserve">I </w:t>
                            </w:r>
                            <w:r w:rsidRPr="00294E4F">
                              <w:rPr>
                                <w:rFonts w:ascii="Segoe UI" w:hAnsi="Segoe UI" w:cs="Segoe UI"/>
                                <w:b/>
                                <w:bCs/>
                                <w:color w:val="224B5A"/>
                                <w:sz w:val="22"/>
                              </w:rPr>
                              <w:t xml:space="preserve">skal udvikle </w:t>
                            </w:r>
                            <w:r w:rsidR="002A0500">
                              <w:rPr>
                                <w:rFonts w:ascii="Segoe UI" w:hAnsi="Segoe UI" w:cs="Segoe UI"/>
                                <w:b/>
                                <w:bCs/>
                                <w:color w:val="224B5A"/>
                                <w:sz w:val="22"/>
                              </w:rPr>
                              <w:t>j</w:t>
                            </w:r>
                            <w:r w:rsidRPr="00294E4F">
                              <w:rPr>
                                <w:rFonts w:ascii="Segoe UI" w:hAnsi="Segoe UI" w:cs="Segoe UI"/>
                                <w:b/>
                                <w:bCs/>
                                <w:color w:val="224B5A"/>
                                <w:sz w:val="22"/>
                              </w:rPr>
                              <w:t xml:space="preserve">eres egen </w:t>
                            </w:r>
                            <w:r w:rsidR="00A46030">
                              <w:rPr>
                                <w:rFonts w:ascii="Segoe UI" w:hAnsi="Segoe UI" w:cs="Segoe UI"/>
                                <w:b/>
                                <w:bCs/>
                                <w:color w:val="224B5A"/>
                                <w:sz w:val="22"/>
                              </w:rPr>
                              <w:t>nedbørs</w:t>
                            </w:r>
                            <w:r w:rsidRPr="00294E4F">
                              <w:rPr>
                                <w:rFonts w:ascii="Segoe UI" w:hAnsi="Segoe UI" w:cs="Segoe UI"/>
                                <w:b/>
                                <w:bCs/>
                                <w:color w:val="224B5A"/>
                                <w:sz w:val="22"/>
                              </w:rPr>
                              <w:t xml:space="preserve">måler. </w:t>
                            </w:r>
                            <w:r w:rsidR="002A0500">
                              <w:rPr>
                                <w:rFonts w:ascii="Segoe UI" w:hAnsi="Segoe UI" w:cs="Segoe UI"/>
                                <w:b/>
                                <w:bCs/>
                                <w:color w:val="224B5A"/>
                                <w:sz w:val="22"/>
                              </w:rPr>
                              <w:t>I</w:t>
                            </w:r>
                            <w:r w:rsidRPr="00294E4F">
                              <w:rPr>
                                <w:rFonts w:ascii="Segoe UI" w:hAnsi="Segoe UI" w:cs="Segoe UI"/>
                                <w:b/>
                                <w:bCs/>
                                <w:color w:val="224B5A"/>
                                <w:sz w:val="22"/>
                              </w:rPr>
                              <w:t xml:space="preserve"> undersøger, hvilke faktorer der skaber usikkerhed i målingerne, såsom vind, fordampning og </w:t>
                            </w:r>
                            <w:proofErr w:type="spellStart"/>
                            <w:r w:rsidRPr="00294E4F">
                              <w:rPr>
                                <w:rFonts w:ascii="Segoe UI" w:hAnsi="Segoe UI" w:cs="Segoe UI"/>
                                <w:b/>
                                <w:bCs/>
                                <w:color w:val="224B5A"/>
                                <w:sz w:val="22"/>
                              </w:rPr>
                              <w:t>wetting</w:t>
                            </w:r>
                            <w:proofErr w:type="spellEnd"/>
                            <w:r w:rsidRPr="00294E4F">
                              <w:rPr>
                                <w:rFonts w:ascii="Segoe UI" w:hAnsi="Segoe UI" w:cs="Segoe UI"/>
                                <w:b/>
                                <w:bCs/>
                                <w:color w:val="224B5A"/>
                                <w:sz w:val="22"/>
                              </w:rPr>
                              <w:t xml:space="preserve">-tab. Herefter designer, tester og forbedrer </w:t>
                            </w:r>
                            <w:r w:rsidR="002A0500">
                              <w:rPr>
                                <w:rFonts w:ascii="Segoe UI" w:hAnsi="Segoe UI" w:cs="Segoe UI"/>
                                <w:b/>
                                <w:bCs/>
                                <w:color w:val="224B5A"/>
                                <w:sz w:val="22"/>
                              </w:rPr>
                              <w:t>I</w:t>
                            </w:r>
                            <w:r w:rsidRPr="00294E4F">
                              <w:rPr>
                                <w:rFonts w:ascii="Segoe UI" w:hAnsi="Segoe UI" w:cs="Segoe UI"/>
                                <w:b/>
                                <w:bCs/>
                                <w:color w:val="224B5A"/>
                                <w:sz w:val="22"/>
                              </w:rPr>
                              <w:t xml:space="preserve"> en prototype. Målet er at udvikle en løsning, der kan måle nedbør så præcist som muligt.</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EE1345" id="Tekstfelt 1" o:spid="_x0000_s1027" type="#_x0000_t202" style="position:absolute;margin-left:0;margin-top:52.25pt;width:480.4pt;height:126.0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" fillcolor="white [3201]" stroked="f" strokeweight=".5pt">
                <v:textbox inset="0,,0">
                  <w:txbxContent>
                    <w:p w14:paraId="3E85B96F" w14:textId="49392C8E" w:rsidR="00664D12" w:rsidRPr="00100E83" w:rsidRDefault="00294E4F" w:rsidP="00B4322B">
                      <w:pPr>
                        <w:rPr>
                          <w:rFonts w:ascii="Segoe UI" w:hAnsi="Segoe UI" w:cs="Segoe UI"/>
                          <w:b/>
                          <w:bCs/>
                          <w:color w:val="224B5A"/>
                          <w:sz w:val="22"/>
                        </w:rPr>
                      </w:pPr>
                      <w:r w:rsidRPr="00294E4F">
                        <w:rPr>
                          <w:rFonts w:ascii="Segoe UI" w:hAnsi="Segoe UI" w:cs="Segoe UI"/>
                          <w:b/>
                          <w:bCs/>
                          <w:color w:val="224B5A"/>
                          <w:sz w:val="22"/>
                        </w:rPr>
                        <w:t xml:space="preserve">Dette forløb er udviklet i samarbejde med Danmarks Meteorologiske Institut (DMI) og tager udgangspunkt i en reel udfordring fra deres arbejde med nedbørsmålinger. </w:t>
                      </w:r>
                      <w:r w:rsidR="002A0500">
                        <w:rPr>
                          <w:rFonts w:ascii="Segoe UI" w:hAnsi="Segoe UI" w:cs="Segoe UI"/>
                          <w:b/>
                          <w:bCs/>
                          <w:color w:val="224B5A"/>
                          <w:sz w:val="22"/>
                        </w:rPr>
                        <w:t xml:space="preserve">I </w:t>
                      </w:r>
                      <w:r w:rsidRPr="00294E4F">
                        <w:rPr>
                          <w:rFonts w:ascii="Segoe UI" w:hAnsi="Segoe UI" w:cs="Segoe UI"/>
                          <w:b/>
                          <w:bCs/>
                          <w:color w:val="224B5A"/>
                          <w:sz w:val="22"/>
                        </w:rPr>
                        <w:t xml:space="preserve">skal udvikle </w:t>
                      </w:r>
                      <w:r w:rsidR="002A0500">
                        <w:rPr>
                          <w:rFonts w:ascii="Segoe UI" w:hAnsi="Segoe UI" w:cs="Segoe UI"/>
                          <w:b/>
                          <w:bCs/>
                          <w:color w:val="224B5A"/>
                          <w:sz w:val="22"/>
                        </w:rPr>
                        <w:t>j</w:t>
                      </w:r>
                      <w:r w:rsidRPr="00294E4F">
                        <w:rPr>
                          <w:rFonts w:ascii="Segoe UI" w:hAnsi="Segoe UI" w:cs="Segoe UI"/>
                          <w:b/>
                          <w:bCs/>
                          <w:color w:val="224B5A"/>
                          <w:sz w:val="22"/>
                        </w:rPr>
                        <w:t xml:space="preserve">eres egen </w:t>
                      </w:r>
                      <w:r w:rsidR="00A46030">
                        <w:rPr>
                          <w:rFonts w:ascii="Segoe UI" w:hAnsi="Segoe UI" w:cs="Segoe UI"/>
                          <w:b/>
                          <w:bCs/>
                          <w:color w:val="224B5A"/>
                          <w:sz w:val="22"/>
                        </w:rPr>
                        <w:t>nedbørs</w:t>
                      </w:r>
                      <w:r w:rsidRPr="00294E4F">
                        <w:rPr>
                          <w:rFonts w:ascii="Segoe UI" w:hAnsi="Segoe UI" w:cs="Segoe UI"/>
                          <w:b/>
                          <w:bCs/>
                          <w:color w:val="224B5A"/>
                          <w:sz w:val="22"/>
                        </w:rPr>
                        <w:t xml:space="preserve">måler. </w:t>
                      </w:r>
                      <w:r w:rsidR="002A0500">
                        <w:rPr>
                          <w:rFonts w:ascii="Segoe UI" w:hAnsi="Segoe UI" w:cs="Segoe UI"/>
                          <w:b/>
                          <w:bCs/>
                          <w:color w:val="224B5A"/>
                          <w:sz w:val="22"/>
                        </w:rPr>
                        <w:t>I</w:t>
                      </w:r>
                      <w:r w:rsidRPr="00294E4F">
                        <w:rPr>
                          <w:rFonts w:ascii="Segoe UI" w:hAnsi="Segoe UI" w:cs="Segoe UI"/>
                          <w:b/>
                          <w:bCs/>
                          <w:color w:val="224B5A"/>
                          <w:sz w:val="22"/>
                        </w:rPr>
                        <w:t xml:space="preserve"> undersøger, hvilke faktorer der skaber usikkerhed i målingerne, såsom vind, fordampning og </w:t>
                      </w:r>
                      <w:proofErr w:type="spellStart"/>
                      <w:r w:rsidRPr="00294E4F">
                        <w:rPr>
                          <w:rFonts w:ascii="Segoe UI" w:hAnsi="Segoe UI" w:cs="Segoe UI"/>
                          <w:b/>
                          <w:bCs/>
                          <w:color w:val="224B5A"/>
                          <w:sz w:val="22"/>
                        </w:rPr>
                        <w:t>wetting</w:t>
                      </w:r>
                      <w:proofErr w:type="spellEnd"/>
                      <w:r w:rsidRPr="00294E4F">
                        <w:rPr>
                          <w:rFonts w:ascii="Segoe UI" w:hAnsi="Segoe UI" w:cs="Segoe UI"/>
                          <w:b/>
                          <w:bCs/>
                          <w:color w:val="224B5A"/>
                          <w:sz w:val="22"/>
                        </w:rPr>
                        <w:t xml:space="preserve">-tab. Herefter designer, tester og forbedrer </w:t>
                      </w:r>
                      <w:r w:rsidR="002A0500">
                        <w:rPr>
                          <w:rFonts w:ascii="Segoe UI" w:hAnsi="Segoe UI" w:cs="Segoe UI"/>
                          <w:b/>
                          <w:bCs/>
                          <w:color w:val="224B5A"/>
                          <w:sz w:val="22"/>
                        </w:rPr>
                        <w:t>I</w:t>
                      </w:r>
                      <w:r w:rsidRPr="00294E4F">
                        <w:rPr>
                          <w:rFonts w:ascii="Segoe UI" w:hAnsi="Segoe UI" w:cs="Segoe UI"/>
                          <w:b/>
                          <w:bCs/>
                          <w:color w:val="224B5A"/>
                          <w:sz w:val="22"/>
                        </w:rPr>
                        <w:t xml:space="preserve"> en prototype. Målet er at udvikle en løsning, der kan måle nedbør så præcist som muligt.</w:t>
                      </w:r>
                    </w:p>
                  </w:txbxContent>
                </v:textbox>
                <w10:wrap type="topAndBottom" anchorx="margin"/>
              </v:shape>
            </w:pict>
          </mc:Fallback>
        </mc:AlternateContent>
      </w:r>
    </w:p>
    <w:tbl>
      <w:tblPr>
        <w:tblStyle w:val="Tabel-Gitter"/>
        <w:tblW w:w="0" w:type="auto"/>
        <w:tblBorders>
          <w:top w:val="single" w:sz="8" w:space="0" w:color="224B5A"/>
          <w:left w:val="single" w:sz="8" w:space="0" w:color="224B5A"/>
          <w:bottom w:val="single" w:sz="8" w:space="0" w:color="224B5A"/>
          <w:right w:val="single" w:sz="8" w:space="0" w:color="224B5A"/>
          <w:insideH w:val="single" w:sz="8" w:space="0" w:color="224B5A"/>
          <w:insideV w:val="single" w:sz="8" w:space="0" w:color="224B5A"/>
        </w:tblBorders>
        <w:tblCellMar>
          <w:top w:w="170" w:type="dxa"/>
          <w:left w:w="170" w:type="dxa"/>
          <w:bottom w:w="170" w:type="dxa"/>
          <w:right w:w="170" w:type="dxa"/>
        </w:tblCellMar>
        <w:tblLook w:val="04A0" w:firstRow="1" w:lastRow="0" w:firstColumn="1" w:lastColumn="0" w:noHBand="0" w:noVBand="1"/>
      </w:tblPr>
      <w:tblGrid>
        <w:gridCol w:w="9592"/>
      </w:tblGrid>
      <w:tr w:rsidR="009535F3" w:rsidRPr="008358A2" w14:paraId="62BA18F0" w14:textId="77777777" w:rsidTr="00540E95">
        <w:trPr>
          <w:trHeight w:val="651"/>
        </w:trPr>
        <w:tc>
          <w:tcPr>
            <w:tcW w:w="9592" w:type="dxa"/>
          </w:tcPr>
          <w:p w14:paraId="2331A542" w14:textId="77777777" w:rsidR="004255A4" w:rsidRPr="008358A2" w:rsidRDefault="004255A4" w:rsidP="00540E95">
            <w:pPr>
              <w:spacing w:after="0" w:line="276" w:lineRule="auto"/>
              <w:ind w:left="284" w:hanging="284"/>
              <w:rPr>
                <w:rFonts w:ascii="Segoe UI" w:hAnsi="Segoe UI" w:cs="Segoe UI"/>
                <w:b/>
                <w:bCs/>
                <w:caps/>
                <w:color w:val="224B5A"/>
                <w:sz w:val="22"/>
                <w:szCs w:val="22"/>
              </w:rPr>
            </w:pPr>
            <w:r w:rsidRPr="008358A2">
              <w:rPr>
                <w:rFonts w:ascii="Segoe UI" w:hAnsi="Segoe UI" w:cs="Segoe UI"/>
                <w:b/>
                <w:bCs/>
                <w:caps/>
                <w:color w:val="224B5A"/>
                <w:sz w:val="22"/>
                <w:szCs w:val="22"/>
              </w:rPr>
              <w:lastRenderedPageBreak/>
              <w:t>Problem</w:t>
            </w:r>
          </w:p>
          <w:p w14:paraId="30605DA0" w14:textId="45861B6D" w:rsidR="004255A4" w:rsidRPr="008358A2" w:rsidRDefault="00954D8A" w:rsidP="006D1C7A">
            <w:pPr>
              <w:spacing w:after="0" w:line="276" w:lineRule="auto"/>
              <w:rPr>
                <w:rFonts w:ascii="Segoe UI" w:eastAsia="Segoe UI" w:hAnsi="Segoe UI" w:cs="Segoe UI"/>
                <w:sz w:val="22"/>
                <w:szCs w:val="22"/>
              </w:rPr>
            </w:pPr>
            <w:r w:rsidRPr="008358A2">
              <w:rPr>
                <w:rFonts w:ascii="Segoe UI" w:eastAsia="Segoe UI" w:hAnsi="Segoe UI" w:cs="Segoe UI"/>
                <w:sz w:val="22"/>
                <w:szCs w:val="22"/>
              </w:rPr>
              <w:t>Klimaforandringer ændrer vores nedbørsmønstre markant. Ekstreme regnskyl bliver hyppigere og kraftigere, og det stiller helt nye krav til vores evne til at forudsige og håndtere nedbør. Nøjagtige nedbørsmålinger er afgørende for at kunne dimensionere fremtidens kloakker og regnvandsbassiner i byerne, men også for at forstå og regulere processer uden for byerne – fx hvordan næringsstoffer udvaskes fra marker til vandløb og fjorde, hvor det kan føre til iltsvind og i værste fald sammenbrud af hele økosystemer. I de senere år har problemstillingen fået stor opmærksomhed i den offentlige debat, blandt andet fordi der er målt rekordstore iltsvindsområder i danske farvande, særligt i Kattegat og Bælthavet. Dette understreger behovet for at handle nu.</w:t>
            </w:r>
          </w:p>
          <w:p w14:paraId="4FE64362" w14:textId="77777777" w:rsidR="00954D8A" w:rsidRPr="007A60DC" w:rsidRDefault="00954D8A" w:rsidP="00540E95">
            <w:pPr>
              <w:spacing w:after="0" w:line="276" w:lineRule="auto"/>
              <w:ind w:left="284" w:hanging="284"/>
              <w:rPr>
                <w:rFonts w:ascii="Segoe UI" w:hAnsi="Segoe UI" w:cs="Segoe UI"/>
                <w:bCs/>
                <w:caps/>
                <w:color w:val="224B5A"/>
                <w:sz w:val="22"/>
                <w:szCs w:val="22"/>
              </w:rPr>
            </w:pPr>
          </w:p>
          <w:p w14:paraId="2CFD6E27" w14:textId="77777777" w:rsidR="00076998" w:rsidRPr="008358A2" w:rsidRDefault="004255A4" w:rsidP="00540E95">
            <w:pPr>
              <w:spacing w:after="0" w:line="276" w:lineRule="auto"/>
              <w:ind w:left="284" w:hanging="284"/>
              <w:rPr>
                <w:rFonts w:ascii="Segoe UI" w:hAnsi="Segoe UI" w:cs="Segoe UI"/>
                <w:b/>
                <w:bCs/>
                <w:caps/>
                <w:color w:val="224B5A"/>
                <w:sz w:val="22"/>
                <w:szCs w:val="22"/>
              </w:rPr>
            </w:pPr>
            <w:r w:rsidRPr="008358A2">
              <w:rPr>
                <w:rFonts w:ascii="Segoe UI" w:hAnsi="Segoe UI" w:cs="Segoe UI"/>
                <w:b/>
                <w:bCs/>
                <w:caps/>
                <w:color w:val="224B5A"/>
                <w:sz w:val="22"/>
                <w:szCs w:val="22"/>
              </w:rPr>
              <w:t xml:space="preserve">Narrativ </w:t>
            </w:r>
          </w:p>
          <w:p w14:paraId="5D41D63B" w14:textId="77777777" w:rsidR="004C5D0A" w:rsidRPr="008358A2" w:rsidRDefault="004C5D0A" w:rsidP="006D1C7A">
            <w:pPr>
              <w:spacing w:after="0" w:line="276" w:lineRule="auto"/>
              <w:rPr>
                <w:rFonts w:ascii="Segoe UI" w:eastAsia="Times New Roman" w:hAnsi="Segoe UI" w:cs="Segoe UI"/>
                <w:sz w:val="22"/>
                <w:szCs w:val="22"/>
              </w:rPr>
            </w:pPr>
            <w:r w:rsidRPr="008358A2">
              <w:rPr>
                <w:rFonts w:ascii="Segoe UI" w:eastAsia="Times New Roman" w:hAnsi="Segoe UI" w:cs="Segoe UI"/>
                <w:sz w:val="22"/>
                <w:szCs w:val="22"/>
              </w:rPr>
              <w:t>En afgørende forudsætning for at kunne beregne fremtidens nedbørsmængder er, at vores målinger i dag er så nøjagtige som muligt. Danmarks Meteorologiske Institut (DMI) overvåger nedbøren gennem et landsdækkende netværk af målestationer. Dataene bruges til at forudsige oversvømmelser, dimensionere vandafledningssystemer og rådgive politikere om lovgivning – fx hvor meget gødning landbruget må sprede på markerne, og hvor stor afstand der skal være mellem marker og vandløb.</w:t>
            </w:r>
          </w:p>
          <w:p w14:paraId="41C46D66" w14:textId="18F4CF6B" w:rsidR="004C5D0A" w:rsidRPr="008358A2" w:rsidRDefault="004C5D0A" w:rsidP="006D1C7A">
            <w:pPr>
              <w:spacing w:after="0" w:line="276" w:lineRule="auto"/>
              <w:rPr>
                <w:rFonts w:ascii="Segoe UI" w:eastAsia="Times New Roman" w:hAnsi="Segoe UI" w:cs="Segoe UI"/>
                <w:sz w:val="22"/>
                <w:szCs w:val="22"/>
              </w:rPr>
            </w:pPr>
            <w:r w:rsidRPr="008358A2">
              <w:rPr>
                <w:rFonts w:ascii="Segoe UI" w:eastAsia="Times New Roman" w:hAnsi="Segoe UI" w:cs="Segoe UI"/>
                <w:sz w:val="22"/>
                <w:szCs w:val="22"/>
              </w:rPr>
              <w:t xml:space="preserve">Men det er komplekst at måle nedbør præcist. Selv små fejl kan skabe store usikkerheder i de beregninger og modeller, som vigtige beslutninger baseres på. Vind kan blæse regndråber væk fra måleren, fordampning kan få vand til at forsvinde, før det registreres, og såkaldte </w:t>
            </w:r>
            <w:proofErr w:type="spellStart"/>
            <w:r w:rsidRPr="008358A2">
              <w:rPr>
                <w:rFonts w:ascii="Segoe UI" w:eastAsia="Times New Roman" w:hAnsi="Segoe UI" w:cs="Segoe UI"/>
                <w:sz w:val="22"/>
                <w:szCs w:val="22"/>
              </w:rPr>
              <w:t>wetting</w:t>
            </w:r>
            <w:proofErr w:type="spellEnd"/>
            <w:r w:rsidRPr="008358A2">
              <w:rPr>
                <w:rFonts w:ascii="Segoe UI" w:eastAsia="Times New Roman" w:hAnsi="Segoe UI" w:cs="Segoe UI"/>
                <w:sz w:val="22"/>
                <w:szCs w:val="22"/>
              </w:rPr>
              <w:t>-tab opstår, når dråber hænger fast på målerens inderside og fordamper uden at blive registreret. DMI har allerede indført metoder til at korrigere for disse fejlkilder, men der er fortsat behov for mere præcise måleteknikker. Når fremtidens mest ekstreme nedbørshændelser forventes at blive 20</w:t>
            </w:r>
            <w:r w:rsidR="0037638C">
              <w:rPr>
                <w:rFonts w:ascii="Segoe UI" w:eastAsia="Times New Roman" w:hAnsi="Segoe UI" w:cs="Segoe UI"/>
                <w:sz w:val="22"/>
                <w:szCs w:val="22"/>
              </w:rPr>
              <w:t>-</w:t>
            </w:r>
            <w:r w:rsidRPr="008358A2">
              <w:rPr>
                <w:rFonts w:ascii="Segoe UI" w:eastAsia="Times New Roman" w:hAnsi="Segoe UI" w:cs="Segoe UI"/>
                <w:sz w:val="22"/>
                <w:szCs w:val="22"/>
              </w:rPr>
              <w:t>45 % kraftigere, kan selv få procents måleusikkerhed få stor betydning.</w:t>
            </w:r>
          </w:p>
          <w:p w14:paraId="4537F948" w14:textId="77777777" w:rsidR="004255A4" w:rsidRPr="007A60DC" w:rsidRDefault="004255A4" w:rsidP="006D1C7A">
            <w:pPr>
              <w:spacing w:after="0" w:line="276" w:lineRule="auto"/>
              <w:rPr>
                <w:rFonts w:ascii="Segoe UI" w:hAnsi="Segoe UI" w:cs="Segoe UI"/>
                <w:bCs/>
                <w:caps/>
                <w:color w:val="224B5A"/>
                <w:sz w:val="22"/>
                <w:szCs w:val="22"/>
              </w:rPr>
            </w:pPr>
          </w:p>
          <w:p w14:paraId="0F631FE4" w14:textId="77777777" w:rsidR="004255A4" w:rsidRPr="008358A2" w:rsidRDefault="004255A4" w:rsidP="006D1C7A">
            <w:pPr>
              <w:spacing w:after="0" w:line="276" w:lineRule="auto"/>
              <w:rPr>
                <w:rFonts w:ascii="Segoe UI" w:hAnsi="Segoe UI" w:cs="Segoe UI"/>
                <w:b/>
                <w:bCs/>
                <w:caps/>
                <w:color w:val="224B5A"/>
                <w:sz w:val="22"/>
                <w:szCs w:val="22"/>
              </w:rPr>
            </w:pPr>
            <w:r w:rsidRPr="008358A2">
              <w:rPr>
                <w:rFonts w:ascii="Segoe UI" w:hAnsi="Segoe UI" w:cs="Segoe UI"/>
                <w:b/>
                <w:bCs/>
                <w:caps/>
                <w:color w:val="224B5A"/>
                <w:sz w:val="22"/>
                <w:szCs w:val="22"/>
              </w:rPr>
              <w:t>Udfordring</w:t>
            </w:r>
          </w:p>
          <w:p w14:paraId="58830193" w14:textId="1757BF27" w:rsidR="0038653F" w:rsidRPr="008358A2" w:rsidRDefault="0038653F" w:rsidP="006D1C7A">
            <w:pPr>
              <w:spacing w:after="0" w:line="276" w:lineRule="auto"/>
              <w:rPr>
                <w:rFonts w:ascii="Segoe UI" w:hAnsi="Segoe UI" w:cs="Segoe UI"/>
                <w:color w:val="000000"/>
                <w:sz w:val="22"/>
                <w:szCs w:val="22"/>
                <w:shd w:val="clear" w:color="auto" w:fill="FFFFFF"/>
              </w:rPr>
            </w:pPr>
            <w:r w:rsidRPr="008358A2">
              <w:rPr>
                <w:rFonts w:ascii="Segoe UI" w:hAnsi="Segoe UI" w:cs="Segoe UI"/>
                <w:color w:val="000000"/>
                <w:sz w:val="22"/>
                <w:szCs w:val="22"/>
                <w:shd w:val="clear" w:color="auto" w:fill="FFFFFF"/>
              </w:rPr>
              <w:t xml:space="preserve">I dette forløb skal I selv designe en præcis nedbørsmåler, som kan tage højde for nogle af de kendte udfordringer – vind, fordampning, </w:t>
            </w:r>
            <w:proofErr w:type="spellStart"/>
            <w:r w:rsidRPr="008358A2">
              <w:rPr>
                <w:rFonts w:ascii="Segoe UI" w:hAnsi="Segoe UI" w:cs="Segoe UI"/>
                <w:color w:val="000000"/>
                <w:sz w:val="22"/>
                <w:szCs w:val="22"/>
                <w:shd w:val="clear" w:color="auto" w:fill="FFFFFF"/>
              </w:rPr>
              <w:t>wetting</w:t>
            </w:r>
            <w:proofErr w:type="spellEnd"/>
            <w:r w:rsidR="00587803" w:rsidRPr="008358A2">
              <w:rPr>
                <w:rFonts w:ascii="Segoe UI" w:hAnsi="Segoe UI" w:cs="Segoe UI"/>
                <w:color w:val="000000"/>
                <w:sz w:val="22"/>
                <w:szCs w:val="22"/>
                <w:shd w:val="clear" w:color="auto" w:fill="FFFFFF"/>
              </w:rPr>
              <w:t>-</w:t>
            </w:r>
            <w:r w:rsidRPr="008358A2">
              <w:rPr>
                <w:rFonts w:ascii="Segoe UI" w:hAnsi="Segoe UI" w:cs="Segoe UI"/>
                <w:color w:val="000000"/>
                <w:sz w:val="22"/>
                <w:szCs w:val="22"/>
                <w:shd w:val="clear" w:color="auto" w:fill="FFFFFF"/>
              </w:rPr>
              <w:t>tab mv.</w:t>
            </w:r>
          </w:p>
          <w:p w14:paraId="667A27DC" w14:textId="77777777" w:rsidR="00540E95" w:rsidRPr="007A60DC" w:rsidRDefault="00540E95" w:rsidP="00697062">
            <w:pPr>
              <w:spacing w:after="0"/>
              <w:rPr>
                <w:rFonts w:ascii="Segoe UI" w:hAnsi="Segoe UI" w:cs="Segoe UI"/>
                <w:bCs/>
                <w:caps/>
                <w:color w:val="224B5A"/>
                <w:sz w:val="22"/>
                <w:szCs w:val="22"/>
              </w:rPr>
            </w:pPr>
          </w:p>
          <w:p w14:paraId="5A903818" w14:textId="3055CBDA" w:rsidR="00070DF7" w:rsidRPr="008358A2" w:rsidRDefault="00364B51" w:rsidP="006D1C7A">
            <w:pPr>
              <w:rPr>
                <w:rFonts w:ascii="Segoe UI" w:eastAsia="Times New Roman" w:hAnsi="Segoe UI" w:cs="Segoe UI"/>
                <w:sz w:val="22"/>
                <w:szCs w:val="22"/>
              </w:rPr>
            </w:pPr>
            <w:r w:rsidRPr="008358A2">
              <w:rPr>
                <w:rFonts w:ascii="Segoe UI" w:hAnsi="Segoe UI" w:cs="Segoe UI"/>
                <w:b/>
                <w:bCs/>
                <w:caps/>
                <w:color w:val="224B5A"/>
                <w:sz w:val="22"/>
                <w:szCs w:val="22"/>
              </w:rPr>
              <w:t>PROTOTYPE</w:t>
            </w:r>
            <w:r w:rsidR="00EC6619" w:rsidRPr="008358A2">
              <w:rPr>
                <w:rFonts w:ascii="Segoe UI" w:hAnsi="Segoe UI" w:cs="Segoe UI"/>
                <w:b/>
                <w:bCs/>
                <w:caps/>
                <w:color w:val="224B5A"/>
                <w:sz w:val="22"/>
                <w:szCs w:val="22"/>
              </w:rPr>
              <w:t xml:space="preserve">kriterier </w:t>
            </w:r>
            <w:r w:rsidR="00070DF7" w:rsidRPr="008358A2">
              <w:rPr>
                <w:rFonts w:ascii="Segoe UI" w:hAnsi="Segoe UI" w:cs="Segoe UI"/>
                <w:b/>
                <w:bCs/>
                <w:caps/>
                <w:color w:val="224B5A"/>
                <w:sz w:val="22"/>
                <w:szCs w:val="22"/>
              </w:rPr>
              <w:br/>
            </w:r>
            <w:proofErr w:type="gramStart"/>
            <w:r w:rsidR="00070DF7" w:rsidRPr="008358A2">
              <w:rPr>
                <w:rFonts w:ascii="Segoe UI" w:eastAsia="Times New Roman" w:hAnsi="Segoe UI" w:cs="Segoe UI"/>
                <w:sz w:val="22"/>
                <w:szCs w:val="22"/>
              </w:rPr>
              <w:t>Jeres</w:t>
            </w:r>
            <w:proofErr w:type="gramEnd"/>
            <w:r w:rsidR="00070DF7" w:rsidRPr="008358A2">
              <w:rPr>
                <w:rFonts w:ascii="Segoe UI" w:eastAsia="Times New Roman" w:hAnsi="Segoe UI" w:cs="Segoe UI"/>
                <w:sz w:val="22"/>
                <w:szCs w:val="22"/>
              </w:rPr>
              <w:t xml:space="preserve"> prototype skal tage højde for nogle af de udfordringer, som professionelle meteorologer hos DMI også står over for:</w:t>
            </w:r>
          </w:p>
          <w:p w14:paraId="69C4E6BB" w14:textId="7C86AB9B" w:rsidR="00070DF7" w:rsidRPr="008358A2" w:rsidRDefault="00070DF7" w:rsidP="00540E95">
            <w:pPr>
              <w:numPr>
                <w:ilvl w:val="0"/>
                <w:numId w:val="26"/>
              </w:numPr>
              <w:spacing w:before="100" w:beforeAutospacing="1" w:after="100" w:afterAutospacing="1" w:line="240" w:lineRule="auto"/>
              <w:ind w:left="284" w:hanging="284"/>
              <w:rPr>
                <w:rFonts w:ascii="Segoe UI" w:eastAsia="Times New Roman" w:hAnsi="Segoe UI" w:cs="Segoe UI"/>
                <w:sz w:val="22"/>
                <w:szCs w:val="22"/>
              </w:rPr>
            </w:pPr>
            <w:r w:rsidRPr="008358A2">
              <w:rPr>
                <w:rFonts w:ascii="Segoe UI" w:eastAsia="Times New Roman" w:hAnsi="Segoe UI" w:cs="Segoe UI"/>
                <w:b/>
                <w:bCs/>
                <w:sz w:val="22"/>
                <w:szCs w:val="22"/>
              </w:rPr>
              <w:t>Sikre dataopsamling og aflæsning</w:t>
            </w:r>
            <w:r w:rsidRPr="007A60DC">
              <w:rPr>
                <w:rFonts w:ascii="Segoe UI" w:eastAsia="Times New Roman" w:hAnsi="Segoe UI" w:cs="Segoe UI"/>
                <w:b/>
                <w:sz w:val="22"/>
              </w:rPr>
              <w:t>:</w:t>
            </w:r>
            <w:r w:rsidRPr="008358A2">
              <w:rPr>
                <w:rFonts w:ascii="Segoe UI" w:eastAsia="Times New Roman" w:hAnsi="Segoe UI" w:cs="Segoe UI"/>
                <w:sz w:val="22"/>
                <w:szCs w:val="22"/>
              </w:rPr>
              <w:t xml:space="preserve"> Udvikle en metode til nemt at aflæse nedbørsdata i mm (fx ved hjælp af gennemsigtige beholdere, målebånd, vægt og </w:t>
            </w:r>
            <w:r w:rsidRPr="00121C6B">
              <w:rPr>
                <w:rFonts w:ascii="Segoe UI" w:eastAsia="Times New Roman" w:hAnsi="Segoe UI" w:cs="Segoe UI"/>
                <w:sz w:val="22"/>
                <w:szCs w:val="22"/>
              </w:rPr>
              <w:t>omregning mv.).</w:t>
            </w:r>
          </w:p>
          <w:p w14:paraId="41D470FF" w14:textId="77777777" w:rsidR="00070DF7" w:rsidRPr="008358A2" w:rsidRDefault="00070DF7" w:rsidP="00540E95">
            <w:pPr>
              <w:numPr>
                <w:ilvl w:val="0"/>
                <w:numId w:val="26"/>
              </w:numPr>
              <w:spacing w:before="100" w:beforeAutospacing="1" w:after="100" w:afterAutospacing="1" w:line="240" w:lineRule="auto"/>
              <w:ind w:left="284" w:hanging="284"/>
              <w:rPr>
                <w:rFonts w:ascii="Segoe UI" w:eastAsia="Times New Roman" w:hAnsi="Segoe UI" w:cs="Segoe UI"/>
                <w:sz w:val="22"/>
                <w:szCs w:val="22"/>
              </w:rPr>
            </w:pPr>
            <w:r w:rsidRPr="008358A2">
              <w:rPr>
                <w:rFonts w:ascii="Segoe UI" w:eastAsia="Times New Roman" w:hAnsi="Segoe UI" w:cs="Segoe UI"/>
                <w:b/>
                <w:bCs/>
                <w:sz w:val="22"/>
                <w:szCs w:val="22"/>
              </w:rPr>
              <w:t>Reducere vindpåvirkning</w:t>
            </w:r>
            <w:r w:rsidRPr="007A60DC">
              <w:rPr>
                <w:rFonts w:ascii="Segoe UI" w:eastAsia="Times New Roman" w:hAnsi="Segoe UI" w:cs="Segoe UI"/>
                <w:b/>
                <w:sz w:val="22"/>
              </w:rPr>
              <w:t>:</w:t>
            </w:r>
            <w:r w:rsidRPr="008358A2">
              <w:rPr>
                <w:rFonts w:ascii="Segoe UI" w:eastAsia="Times New Roman" w:hAnsi="Segoe UI" w:cs="Segoe UI"/>
                <w:sz w:val="22"/>
                <w:szCs w:val="22"/>
              </w:rPr>
              <w:t xml:space="preserve"> Nedbørsmåleren skal mindske usikkerheden ved vindpåvirkning. Prototypen skal være mindre påvirket af vind end et bægerglas.</w:t>
            </w:r>
          </w:p>
          <w:p w14:paraId="0DFFB10B" w14:textId="77777777" w:rsidR="00070DF7" w:rsidRPr="008358A2" w:rsidRDefault="00070DF7" w:rsidP="00540E95">
            <w:pPr>
              <w:numPr>
                <w:ilvl w:val="0"/>
                <w:numId w:val="26"/>
              </w:numPr>
              <w:spacing w:before="100" w:beforeAutospacing="1" w:after="100" w:afterAutospacing="1" w:line="240" w:lineRule="auto"/>
              <w:ind w:left="284" w:hanging="284"/>
              <w:rPr>
                <w:rFonts w:ascii="Segoe UI" w:eastAsia="Times New Roman" w:hAnsi="Segoe UI" w:cs="Segoe UI"/>
                <w:sz w:val="22"/>
                <w:szCs w:val="22"/>
              </w:rPr>
            </w:pPr>
            <w:r w:rsidRPr="008358A2">
              <w:rPr>
                <w:rFonts w:ascii="Segoe UI" w:eastAsia="Times New Roman" w:hAnsi="Segoe UI" w:cs="Segoe UI"/>
                <w:b/>
                <w:bCs/>
                <w:sz w:val="22"/>
                <w:szCs w:val="22"/>
              </w:rPr>
              <w:lastRenderedPageBreak/>
              <w:t>Minimere fordampning</w:t>
            </w:r>
            <w:r w:rsidRPr="007A60DC">
              <w:rPr>
                <w:rFonts w:ascii="Segoe UI" w:eastAsia="Times New Roman" w:hAnsi="Segoe UI" w:cs="Segoe UI"/>
                <w:b/>
                <w:sz w:val="22"/>
              </w:rPr>
              <w:t>:</w:t>
            </w:r>
            <w:r w:rsidRPr="008358A2">
              <w:rPr>
                <w:rFonts w:ascii="Segoe UI" w:eastAsia="Times New Roman" w:hAnsi="Segoe UI" w:cs="Segoe UI"/>
                <w:sz w:val="22"/>
                <w:szCs w:val="22"/>
              </w:rPr>
              <w:t xml:space="preserve"> Nedbørsmåleren skal mindske fordampningen af indsamlet vand. Prototypen skal være mindre påvirket af fordampning end et bægerglas.</w:t>
            </w:r>
          </w:p>
          <w:p w14:paraId="2537B4A3" w14:textId="77777777" w:rsidR="00070DF7" w:rsidRPr="008358A2" w:rsidRDefault="00070DF7" w:rsidP="00540E95">
            <w:pPr>
              <w:numPr>
                <w:ilvl w:val="0"/>
                <w:numId w:val="26"/>
              </w:numPr>
              <w:spacing w:before="100" w:beforeAutospacing="1" w:after="100" w:afterAutospacing="1" w:line="240" w:lineRule="auto"/>
              <w:ind w:left="284" w:hanging="284"/>
              <w:rPr>
                <w:rFonts w:ascii="Segoe UI" w:eastAsia="Times New Roman" w:hAnsi="Segoe UI" w:cs="Segoe UI"/>
                <w:sz w:val="22"/>
                <w:szCs w:val="22"/>
              </w:rPr>
            </w:pPr>
            <w:r w:rsidRPr="008358A2">
              <w:rPr>
                <w:rFonts w:ascii="Segoe UI" w:eastAsia="Times New Roman" w:hAnsi="Segoe UI" w:cs="Segoe UI"/>
                <w:b/>
                <w:bCs/>
                <w:sz w:val="22"/>
                <w:szCs w:val="22"/>
              </w:rPr>
              <w:t xml:space="preserve">Reducere </w:t>
            </w:r>
            <w:proofErr w:type="spellStart"/>
            <w:r w:rsidRPr="008358A2">
              <w:rPr>
                <w:rFonts w:ascii="Segoe UI" w:eastAsia="Times New Roman" w:hAnsi="Segoe UI" w:cs="Segoe UI"/>
                <w:b/>
                <w:bCs/>
                <w:sz w:val="22"/>
                <w:szCs w:val="22"/>
              </w:rPr>
              <w:t>wetting</w:t>
            </w:r>
            <w:proofErr w:type="spellEnd"/>
            <w:r w:rsidRPr="008358A2">
              <w:rPr>
                <w:rFonts w:ascii="Segoe UI" w:eastAsia="Times New Roman" w:hAnsi="Segoe UI" w:cs="Segoe UI"/>
                <w:b/>
                <w:bCs/>
                <w:sz w:val="22"/>
                <w:szCs w:val="22"/>
              </w:rPr>
              <w:t>-tab</w:t>
            </w:r>
            <w:r w:rsidRPr="007A60DC">
              <w:rPr>
                <w:rFonts w:ascii="Segoe UI" w:eastAsia="Times New Roman" w:hAnsi="Segoe UI" w:cs="Segoe UI"/>
                <w:b/>
                <w:sz w:val="22"/>
              </w:rPr>
              <w:t>:</w:t>
            </w:r>
            <w:r w:rsidRPr="008358A2">
              <w:rPr>
                <w:rFonts w:ascii="Segoe UI" w:eastAsia="Times New Roman" w:hAnsi="Segoe UI" w:cs="Segoe UI"/>
                <w:sz w:val="22"/>
                <w:szCs w:val="22"/>
              </w:rPr>
              <w:t xml:space="preserve"> Nedbørsmåleren skal mindske den vandmængde, der hænger fast på målerens sider. Prototypen skal have mindre </w:t>
            </w:r>
            <w:proofErr w:type="spellStart"/>
            <w:r w:rsidRPr="008358A2">
              <w:rPr>
                <w:rFonts w:ascii="Segoe UI" w:eastAsia="Times New Roman" w:hAnsi="Segoe UI" w:cs="Segoe UI"/>
                <w:sz w:val="22"/>
                <w:szCs w:val="22"/>
              </w:rPr>
              <w:t>wetting</w:t>
            </w:r>
            <w:proofErr w:type="spellEnd"/>
            <w:r w:rsidRPr="008358A2">
              <w:rPr>
                <w:rFonts w:ascii="Segoe UI" w:eastAsia="Times New Roman" w:hAnsi="Segoe UI" w:cs="Segoe UI"/>
                <w:sz w:val="22"/>
                <w:szCs w:val="22"/>
              </w:rPr>
              <w:t>-tab end et bægerglas.</w:t>
            </w:r>
          </w:p>
          <w:p w14:paraId="6519892F" w14:textId="0FCC5996" w:rsidR="00070DF7" w:rsidRPr="008358A2" w:rsidRDefault="00070DF7" w:rsidP="00540E95">
            <w:pPr>
              <w:numPr>
                <w:ilvl w:val="0"/>
                <w:numId w:val="26"/>
              </w:numPr>
              <w:spacing w:before="100" w:beforeAutospacing="1" w:after="100" w:afterAutospacing="1" w:line="240" w:lineRule="auto"/>
              <w:ind w:left="284" w:hanging="284"/>
              <w:rPr>
                <w:rFonts w:ascii="Segoe UI" w:eastAsia="Times New Roman" w:hAnsi="Segoe UI" w:cs="Segoe UI"/>
                <w:sz w:val="22"/>
                <w:szCs w:val="22"/>
              </w:rPr>
            </w:pPr>
            <w:r w:rsidRPr="008358A2">
              <w:rPr>
                <w:rFonts w:ascii="Segoe UI" w:eastAsia="Times New Roman" w:hAnsi="Segoe UI" w:cs="Segoe UI"/>
                <w:b/>
                <w:bCs/>
                <w:sz w:val="22"/>
                <w:szCs w:val="22"/>
              </w:rPr>
              <w:t>Sikre optimal opsætning og placering</w:t>
            </w:r>
            <w:r w:rsidRPr="007A60DC">
              <w:rPr>
                <w:rFonts w:ascii="Segoe UI" w:eastAsia="Times New Roman" w:hAnsi="Segoe UI" w:cs="Segoe UI"/>
                <w:b/>
                <w:sz w:val="22"/>
              </w:rPr>
              <w:t>:</w:t>
            </w:r>
            <w:r w:rsidRPr="008358A2">
              <w:rPr>
                <w:rFonts w:ascii="Segoe UI" w:eastAsia="Times New Roman" w:hAnsi="Segoe UI" w:cs="Segoe UI"/>
                <w:sz w:val="22"/>
                <w:szCs w:val="22"/>
              </w:rPr>
              <w:t xml:space="preserve"> Vurdere, hvor og hvordan </w:t>
            </w:r>
            <w:r w:rsidR="00A46030" w:rsidRPr="008358A2">
              <w:rPr>
                <w:rFonts w:ascii="Segoe UI" w:eastAsia="Times New Roman" w:hAnsi="Segoe UI" w:cs="Segoe UI"/>
                <w:sz w:val="22"/>
                <w:szCs w:val="22"/>
              </w:rPr>
              <w:t>nedbørs</w:t>
            </w:r>
            <w:r w:rsidRPr="008358A2">
              <w:rPr>
                <w:rFonts w:ascii="Segoe UI" w:eastAsia="Times New Roman" w:hAnsi="Segoe UI" w:cs="Segoe UI"/>
                <w:sz w:val="22"/>
                <w:szCs w:val="22"/>
              </w:rPr>
              <w:t>måleren skal placeres for at give de mest præcise data (fri for læ, vegetation, højde over terræn osv.).</w:t>
            </w:r>
          </w:p>
          <w:p w14:paraId="1FB0C437" w14:textId="62DC93D2" w:rsidR="00070DF7" w:rsidRPr="008358A2" w:rsidRDefault="00070DF7" w:rsidP="00540E95">
            <w:pPr>
              <w:numPr>
                <w:ilvl w:val="0"/>
                <w:numId w:val="26"/>
              </w:numPr>
              <w:spacing w:before="100" w:beforeAutospacing="1" w:after="100" w:afterAutospacing="1" w:line="240" w:lineRule="auto"/>
              <w:ind w:left="284" w:hanging="284"/>
              <w:rPr>
                <w:rFonts w:ascii="Segoe UI" w:eastAsia="Times New Roman" w:hAnsi="Segoe UI" w:cs="Segoe UI"/>
                <w:sz w:val="22"/>
                <w:szCs w:val="22"/>
              </w:rPr>
            </w:pPr>
            <w:r w:rsidRPr="008358A2">
              <w:rPr>
                <w:rFonts w:ascii="Segoe UI" w:eastAsia="Times New Roman" w:hAnsi="Segoe UI" w:cs="Segoe UI"/>
                <w:b/>
                <w:bCs/>
                <w:sz w:val="22"/>
                <w:szCs w:val="22"/>
              </w:rPr>
              <w:t>Sammenligne med officielle data fra DMI:</w:t>
            </w:r>
            <w:r w:rsidRPr="008358A2">
              <w:rPr>
                <w:rFonts w:ascii="Segoe UI" w:eastAsia="Times New Roman" w:hAnsi="Segoe UI" w:cs="Segoe UI"/>
                <w:sz w:val="22"/>
                <w:szCs w:val="22"/>
              </w:rPr>
              <w:t xml:space="preserve"> Evaluere nøjagtigheden af </w:t>
            </w:r>
            <w:r w:rsidR="004B4AB8">
              <w:rPr>
                <w:rFonts w:ascii="Segoe UI" w:eastAsia="Times New Roman" w:hAnsi="Segoe UI" w:cs="Segoe UI"/>
                <w:sz w:val="22"/>
                <w:szCs w:val="22"/>
              </w:rPr>
              <w:t>j</w:t>
            </w:r>
            <w:r w:rsidRPr="008358A2">
              <w:rPr>
                <w:rFonts w:ascii="Segoe UI" w:eastAsia="Times New Roman" w:hAnsi="Segoe UI" w:cs="Segoe UI"/>
                <w:sz w:val="22"/>
                <w:szCs w:val="22"/>
              </w:rPr>
              <w:t>eres egen metode ved at sammenligne resultaterne med officielle data fra DMI.</w:t>
            </w:r>
          </w:p>
          <w:p w14:paraId="0087C00D" w14:textId="1638A7A8" w:rsidR="00E91153" w:rsidRPr="008358A2" w:rsidRDefault="009915CA" w:rsidP="00540E95">
            <w:pPr>
              <w:spacing w:after="0" w:line="276" w:lineRule="auto"/>
              <w:ind w:left="284" w:hanging="284"/>
              <w:rPr>
                <w:rFonts w:ascii="Segoe UI" w:hAnsi="Segoe UI" w:cs="Segoe UI"/>
                <w:caps/>
                <w:color w:val="224B5A"/>
                <w:sz w:val="22"/>
                <w:szCs w:val="22"/>
              </w:rPr>
            </w:pPr>
            <w:r w:rsidRPr="008358A2">
              <w:rPr>
                <w:rFonts w:ascii="Segoe UI" w:hAnsi="Segoe UI" w:cs="Segoe UI"/>
                <w:b/>
                <w:bCs/>
                <w:caps/>
                <w:color w:val="224B5A"/>
                <w:sz w:val="22"/>
                <w:szCs w:val="22"/>
              </w:rPr>
              <w:t>Rammer</w:t>
            </w:r>
          </w:p>
          <w:p w14:paraId="49BDF3F1" w14:textId="3B013B14" w:rsidR="00122055" w:rsidRPr="008358A2" w:rsidRDefault="00122055" w:rsidP="00540E95">
            <w:pPr>
              <w:pStyle w:val="Listeafsnit"/>
              <w:numPr>
                <w:ilvl w:val="0"/>
                <w:numId w:val="27"/>
              </w:numPr>
              <w:ind w:left="284" w:hanging="284"/>
              <w:rPr>
                <w:rFonts w:ascii="Segoe UI" w:hAnsi="Segoe UI" w:cs="Segoe UI"/>
                <w:sz w:val="22"/>
                <w:szCs w:val="22"/>
              </w:rPr>
            </w:pPr>
            <w:r w:rsidRPr="008358A2">
              <w:rPr>
                <w:rFonts w:ascii="Segoe UI" w:hAnsi="Segoe UI" w:cs="Segoe UI"/>
                <w:sz w:val="22"/>
                <w:szCs w:val="22"/>
              </w:rPr>
              <w:t>I skal bygge en nedbørsmåler ud fra de materialer, som læreren anviser, samt de materialer, I selv medbringer.</w:t>
            </w:r>
          </w:p>
          <w:p w14:paraId="17442F55" w14:textId="4292BE7E" w:rsidR="00122055" w:rsidRPr="008358A2" w:rsidRDefault="00122055" w:rsidP="00540E95">
            <w:pPr>
              <w:pStyle w:val="Listeafsnit"/>
              <w:numPr>
                <w:ilvl w:val="0"/>
                <w:numId w:val="27"/>
              </w:numPr>
              <w:ind w:left="284" w:hanging="284"/>
              <w:rPr>
                <w:rFonts w:ascii="Segoe UI" w:hAnsi="Segoe UI" w:cs="Segoe UI"/>
                <w:sz w:val="22"/>
                <w:szCs w:val="22"/>
              </w:rPr>
            </w:pPr>
            <w:r w:rsidRPr="008358A2">
              <w:rPr>
                <w:rFonts w:ascii="Segoe UI" w:hAnsi="Segoe UI" w:cs="Segoe UI"/>
                <w:sz w:val="22"/>
                <w:szCs w:val="22"/>
              </w:rPr>
              <w:t xml:space="preserve">Forløbet varer seks </w:t>
            </w:r>
            <w:r w:rsidR="00F1388B">
              <w:rPr>
                <w:rFonts w:ascii="Segoe UI" w:hAnsi="Segoe UI" w:cs="Segoe UI"/>
                <w:sz w:val="22"/>
                <w:szCs w:val="22"/>
              </w:rPr>
              <w:t>lektioner</w:t>
            </w:r>
            <w:r w:rsidRPr="008358A2">
              <w:rPr>
                <w:rFonts w:ascii="Segoe UI" w:hAnsi="Segoe UI" w:cs="Segoe UI"/>
                <w:sz w:val="22"/>
                <w:szCs w:val="22"/>
              </w:rPr>
              <w:t>.</w:t>
            </w:r>
          </w:p>
          <w:p w14:paraId="5AB9FC61" w14:textId="3375B10B" w:rsidR="00B62A44" w:rsidRPr="008358A2" w:rsidRDefault="00122055" w:rsidP="00540E95">
            <w:pPr>
              <w:pStyle w:val="Listeafsnit"/>
              <w:numPr>
                <w:ilvl w:val="0"/>
                <w:numId w:val="27"/>
              </w:numPr>
              <w:spacing w:after="0" w:line="276" w:lineRule="auto"/>
              <w:ind w:left="284" w:hanging="284"/>
              <w:rPr>
                <w:rFonts w:ascii="Segoe UI" w:hAnsi="Segoe UI" w:cs="Segoe UI"/>
                <w:sz w:val="22"/>
                <w:szCs w:val="22"/>
              </w:rPr>
            </w:pPr>
            <w:r w:rsidRPr="008358A2">
              <w:rPr>
                <w:rFonts w:ascii="Segoe UI" w:hAnsi="Segoe UI" w:cs="Segoe UI"/>
                <w:sz w:val="22"/>
                <w:szCs w:val="22"/>
              </w:rPr>
              <w:t xml:space="preserve">I skal præsentere jeres løsning og arbejdsproces i en </w:t>
            </w:r>
            <w:proofErr w:type="spellStart"/>
            <w:r w:rsidRPr="008358A2">
              <w:rPr>
                <w:rFonts w:ascii="Segoe UI" w:hAnsi="Segoe UI" w:cs="Segoe UI"/>
                <w:sz w:val="22"/>
                <w:szCs w:val="22"/>
              </w:rPr>
              <w:t>screencast</w:t>
            </w:r>
            <w:proofErr w:type="spellEnd"/>
            <w:r w:rsidRPr="008358A2">
              <w:rPr>
                <w:rFonts w:ascii="Segoe UI" w:hAnsi="Segoe UI" w:cs="Segoe UI"/>
                <w:sz w:val="22"/>
                <w:szCs w:val="22"/>
              </w:rPr>
              <w:t>-præsentation</w:t>
            </w:r>
            <w:r w:rsidR="0037638C">
              <w:rPr>
                <w:rFonts w:ascii="Segoe UI" w:hAnsi="Segoe UI" w:cs="Segoe UI"/>
                <w:sz w:val="22"/>
                <w:szCs w:val="22"/>
              </w:rPr>
              <w:t>.</w:t>
            </w:r>
          </w:p>
          <w:p w14:paraId="4E6F6EB3" w14:textId="77777777" w:rsidR="00122055" w:rsidRPr="008358A2" w:rsidRDefault="00122055" w:rsidP="00540E95">
            <w:pPr>
              <w:pStyle w:val="Listeafsnit"/>
              <w:spacing w:after="0" w:line="276" w:lineRule="auto"/>
              <w:ind w:left="284" w:hanging="284"/>
              <w:rPr>
                <w:rFonts w:ascii="Segoe UI" w:hAnsi="Segoe UI" w:cs="Segoe UI"/>
                <w:color w:val="224B5A"/>
                <w:sz w:val="22"/>
                <w:szCs w:val="22"/>
              </w:rPr>
            </w:pPr>
          </w:p>
          <w:p w14:paraId="5B4A970F" w14:textId="0831CCF5" w:rsidR="00902B9F" w:rsidRPr="008358A2" w:rsidRDefault="00B62A44" w:rsidP="00540E95">
            <w:pPr>
              <w:spacing w:after="0" w:line="276" w:lineRule="auto"/>
              <w:ind w:left="284" w:hanging="284"/>
              <w:rPr>
                <w:rFonts w:ascii="Segoe UI" w:hAnsi="Segoe UI" w:cs="Segoe UI"/>
                <w:b/>
                <w:bCs/>
                <w:caps/>
                <w:color w:val="224B5A"/>
                <w:sz w:val="22"/>
                <w:szCs w:val="22"/>
              </w:rPr>
            </w:pPr>
            <w:r w:rsidRPr="008358A2">
              <w:rPr>
                <w:rFonts w:ascii="Segoe UI" w:hAnsi="Segoe UI" w:cs="Segoe UI"/>
                <w:b/>
                <w:bCs/>
                <w:caps/>
                <w:color w:val="224B5A"/>
                <w:sz w:val="22"/>
                <w:szCs w:val="22"/>
              </w:rPr>
              <w:t>dokumentationskrav</w:t>
            </w:r>
          </w:p>
          <w:p w14:paraId="010FB0CE" w14:textId="6DEAB718" w:rsidR="00E91153" w:rsidRPr="007A60DC" w:rsidRDefault="00BB19CE" w:rsidP="00540E95">
            <w:pPr>
              <w:spacing w:after="0" w:line="276" w:lineRule="auto"/>
              <w:rPr>
                <w:rFonts w:ascii="Segoe UI" w:hAnsi="Segoe UI" w:cs="Segoe UI"/>
                <w:bCs/>
                <w:caps/>
                <w:color w:val="224B5A"/>
                <w:sz w:val="22"/>
                <w:szCs w:val="22"/>
              </w:rPr>
            </w:pPr>
            <w:r w:rsidRPr="008358A2">
              <w:rPr>
                <w:rFonts w:ascii="Segoe UI" w:hAnsi="Segoe UI" w:cs="Segoe UI"/>
                <w:sz w:val="22"/>
                <w:szCs w:val="22"/>
              </w:rPr>
              <w:t>I dokumenterer løbende jeres proces ved at udfylde og dele metodekort. I testfasen dokumenteres arbejdet desuden gennem fotos og video samt ved nedskrivning af løbende refleksioner.</w:t>
            </w:r>
          </w:p>
          <w:p w14:paraId="3E8A99CE" w14:textId="4B638443" w:rsidR="4DAFE18B" w:rsidRPr="007A60DC" w:rsidRDefault="4DAFE18B" w:rsidP="00540E95">
            <w:pPr>
              <w:spacing w:after="0" w:line="276" w:lineRule="auto"/>
              <w:ind w:left="284" w:hanging="284"/>
              <w:rPr>
                <w:rFonts w:ascii="Work Sans" w:hAnsi="Work Sans" w:cs="Calibri"/>
                <w:bCs/>
                <w:caps/>
                <w:color w:val="224B5A"/>
                <w:sz w:val="22"/>
                <w:szCs w:val="22"/>
              </w:rPr>
            </w:pPr>
          </w:p>
          <w:p w14:paraId="4BBF50E1" w14:textId="6B6AA6DB" w:rsidR="006F590D" w:rsidRPr="007A60DC" w:rsidRDefault="00C13B9C" w:rsidP="00540E95">
            <w:pPr>
              <w:rPr>
                <w:rFonts w:ascii="Segoe UI" w:hAnsi="Segoe UI" w:cs="Segoe UI"/>
                <w:bCs/>
                <w:caps/>
                <w:color w:val="224B5A"/>
                <w:sz w:val="22"/>
                <w:szCs w:val="22"/>
              </w:rPr>
            </w:pPr>
            <w:r w:rsidRPr="008358A2">
              <w:rPr>
                <w:rFonts w:ascii="Segoe UI" w:hAnsi="Segoe UI" w:cs="Segoe UI"/>
                <w:b/>
                <w:bCs/>
                <w:caps/>
                <w:color w:val="224B5A"/>
                <w:sz w:val="22"/>
                <w:szCs w:val="22"/>
              </w:rPr>
              <w:t>Krav til præsentationen</w:t>
            </w:r>
            <w:r w:rsidR="00135699" w:rsidRPr="008358A2">
              <w:rPr>
                <w:rFonts w:ascii="Segoe UI" w:hAnsi="Segoe UI" w:cs="Segoe UI"/>
                <w:b/>
                <w:bCs/>
                <w:caps/>
                <w:color w:val="224B5A"/>
                <w:sz w:val="22"/>
                <w:szCs w:val="22"/>
              </w:rPr>
              <w:br/>
            </w:r>
            <w:r w:rsidR="006F590D" w:rsidRPr="008358A2">
              <w:rPr>
                <w:rFonts w:ascii="Segoe UI" w:hAnsi="Segoe UI" w:cs="Segoe UI"/>
                <w:sz w:val="22"/>
                <w:szCs w:val="22"/>
              </w:rPr>
              <w:t xml:space="preserve">I skal udarbejde en </w:t>
            </w:r>
            <w:proofErr w:type="spellStart"/>
            <w:r w:rsidR="006F590D" w:rsidRPr="008358A2">
              <w:rPr>
                <w:rFonts w:ascii="Segoe UI" w:hAnsi="Segoe UI" w:cs="Segoe UI"/>
                <w:sz w:val="22"/>
                <w:szCs w:val="22"/>
              </w:rPr>
              <w:t>screencast</w:t>
            </w:r>
            <w:proofErr w:type="spellEnd"/>
            <w:r w:rsidR="006F590D" w:rsidRPr="008358A2">
              <w:rPr>
                <w:rFonts w:ascii="Segoe UI" w:hAnsi="Segoe UI" w:cs="Segoe UI"/>
                <w:sz w:val="22"/>
                <w:szCs w:val="22"/>
              </w:rPr>
              <w:t>-præsentation, hvor I præsenterer jeres løsning og arbejdsproces. Sørg for at komme ind på følgende punkter:</w:t>
            </w:r>
          </w:p>
          <w:p w14:paraId="20CA663B" w14:textId="77777777" w:rsidR="00135699" w:rsidRPr="008358A2" w:rsidRDefault="006F590D" w:rsidP="00540E95">
            <w:pPr>
              <w:numPr>
                <w:ilvl w:val="0"/>
                <w:numId w:val="28"/>
              </w:numPr>
              <w:spacing w:after="0" w:line="240" w:lineRule="auto"/>
              <w:ind w:left="284" w:hanging="284"/>
              <w:rPr>
                <w:rFonts w:ascii="Segoe UI" w:hAnsi="Segoe UI" w:cs="Segoe UI"/>
                <w:sz w:val="22"/>
                <w:szCs w:val="22"/>
              </w:rPr>
            </w:pPr>
            <w:r w:rsidRPr="008358A2">
              <w:rPr>
                <w:rFonts w:ascii="Segoe UI" w:hAnsi="Segoe UI" w:cs="Segoe UI"/>
                <w:sz w:val="22"/>
                <w:szCs w:val="22"/>
              </w:rPr>
              <w:t>En præsentation af det overordnede problem og den udfordring, I blev stillet over for.</w:t>
            </w:r>
          </w:p>
          <w:p w14:paraId="4F1B16EF" w14:textId="2BB3838C" w:rsidR="006F590D" w:rsidRPr="008358A2" w:rsidRDefault="006F590D" w:rsidP="00540E95">
            <w:pPr>
              <w:numPr>
                <w:ilvl w:val="0"/>
                <w:numId w:val="28"/>
              </w:numPr>
              <w:spacing w:after="0" w:line="240" w:lineRule="auto"/>
              <w:ind w:left="284" w:hanging="284"/>
              <w:rPr>
                <w:rFonts w:ascii="Segoe UI" w:hAnsi="Segoe UI" w:cs="Segoe UI"/>
                <w:sz w:val="22"/>
                <w:szCs w:val="22"/>
              </w:rPr>
            </w:pPr>
            <w:r w:rsidRPr="008358A2">
              <w:rPr>
                <w:rFonts w:ascii="Segoe UI" w:hAnsi="Segoe UI" w:cs="Segoe UI"/>
                <w:sz w:val="22"/>
                <w:szCs w:val="22"/>
              </w:rPr>
              <w:t>Hvad gjorde I for at finde den optimale placering af nedbørsmåleren?</w:t>
            </w:r>
          </w:p>
          <w:p w14:paraId="2F514D10" w14:textId="17D70EF2" w:rsidR="00F72B8E" w:rsidRPr="008358A2" w:rsidRDefault="00F72B8E" w:rsidP="00540E95">
            <w:pPr>
              <w:numPr>
                <w:ilvl w:val="0"/>
                <w:numId w:val="28"/>
              </w:numPr>
              <w:spacing w:after="0" w:line="240" w:lineRule="auto"/>
              <w:ind w:left="284" w:hanging="284"/>
              <w:rPr>
                <w:rFonts w:ascii="Segoe UI" w:hAnsi="Segoe UI" w:cs="Segoe UI"/>
                <w:sz w:val="22"/>
                <w:szCs w:val="22"/>
              </w:rPr>
            </w:pPr>
            <w:r w:rsidRPr="008358A2">
              <w:rPr>
                <w:rFonts w:ascii="Segoe UI" w:hAnsi="Segoe UI" w:cs="Segoe UI"/>
                <w:sz w:val="22"/>
                <w:szCs w:val="22"/>
              </w:rPr>
              <w:t>Vurd</w:t>
            </w:r>
            <w:r w:rsidR="00160B69">
              <w:rPr>
                <w:rFonts w:ascii="Segoe UI" w:hAnsi="Segoe UI" w:cs="Segoe UI"/>
                <w:sz w:val="22"/>
                <w:szCs w:val="22"/>
              </w:rPr>
              <w:t>e</w:t>
            </w:r>
            <w:r w:rsidRPr="008358A2">
              <w:rPr>
                <w:rFonts w:ascii="Segoe UI" w:hAnsi="Segoe UI" w:cs="Segoe UI"/>
                <w:sz w:val="22"/>
                <w:szCs w:val="22"/>
              </w:rPr>
              <w:t xml:space="preserve">r, hvordan </w:t>
            </w:r>
            <w:r w:rsidR="00121C6B">
              <w:rPr>
                <w:rFonts w:ascii="Segoe UI" w:hAnsi="Segoe UI" w:cs="Segoe UI"/>
                <w:sz w:val="22"/>
                <w:szCs w:val="22"/>
              </w:rPr>
              <w:t xml:space="preserve">engineering designprocessen </w:t>
            </w:r>
            <w:r w:rsidRPr="008358A2">
              <w:rPr>
                <w:rFonts w:ascii="Segoe UI" w:hAnsi="Segoe UI" w:cs="Segoe UI"/>
                <w:sz w:val="22"/>
                <w:szCs w:val="22"/>
              </w:rPr>
              <w:t xml:space="preserve">og de forskellige </w:t>
            </w:r>
            <w:r w:rsidR="00121C6B">
              <w:rPr>
                <w:rFonts w:ascii="Segoe UI" w:hAnsi="Segoe UI" w:cs="Segoe UI"/>
                <w:sz w:val="22"/>
                <w:szCs w:val="22"/>
              </w:rPr>
              <w:t>delprocesser</w:t>
            </w:r>
            <w:r w:rsidRPr="008358A2">
              <w:rPr>
                <w:rFonts w:ascii="Segoe UI" w:hAnsi="Segoe UI" w:cs="Segoe UI"/>
                <w:sz w:val="22"/>
                <w:szCs w:val="22"/>
              </w:rPr>
              <w:t xml:space="preserve"> har hjulpet jer fra forståelsen af udfordringen til udviklingen af en løsning. Kom herunder også ind på de udfordringer, I har mødt undervejs.</w:t>
            </w:r>
          </w:p>
          <w:p w14:paraId="5D4BA25E" w14:textId="77777777" w:rsidR="006F590D" w:rsidRPr="008358A2" w:rsidRDefault="006F590D" w:rsidP="00540E95">
            <w:pPr>
              <w:numPr>
                <w:ilvl w:val="0"/>
                <w:numId w:val="28"/>
              </w:numPr>
              <w:spacing w:after="0" w:line="240" w:lineRule="auto"/>
              <w:ind w:left="284" w:hanging="284"/>
              <w:rPr>
                <w:rFonts w:ascii="Segoe UI" w:hAnsi="Segoe UI" w:cs="Segoe UI"/>
                <w:sz w:val="22"/>
                <w:szCs w:val="22"/>
              </w:rPr>
            </w:pPr>
            <w:r w:rsidRPr="008358A2">
              <w:rPr>
                <w:rFonts w:ascii="Segoe UI" w:hAnsi="Segoe UI" w:cs="Segoe UI"/>
                <w:sz w:val="22"/>
                <w:szCs w:val="22"/>
              </w:rPr>
              <w:t>En præsentation af jeres endelige løsning – altså prototypen, herunder:</w:t>
            </w:r>
          </w:p>
          <w:p w14:paraId="39A0DE4B" w14:textId="77777777" w:rsidR="006F590D" w:rsidRPr="008358A2" w:rsidRDefault="006F590D" w:rsidP="00540E95">
            <w:pPr>
              <w:numPr>
                <w:ilvl w:val="1"/>
                <w:numId w:val="28"/>
              </w:numPr>
              <w:spacing w:after="0" w:line="240" w:lineRule="auto"/>
              <w:ind w:left="568" w:hanging="284"/>
              <w:rPr>
                <w:rFonts w:ascii="Segoe UI" w:hAnsi="Segoe UI" w:cs="Segoe UI"/>
                <w:sz w:val="22"/>
                <w:szCs w:val="22"/>
              </w:rPr>
            </w:pPr>
            <w:r w:rsidRPr="008358A2">
              <w:rPr>
                <w:rFonts w:ascii="Segoe UI" w:hAnsi="Segoe UI" w:cs="Segoe UI"/>
                <w:sz w:val="22"/>
                <w:szCs w:val="22"/>
              </w:rPr>
              <w:t>Hvilken faglig viden understøtter jeres løsning?</w:t>
            </w:r>
          </w:p>
          <w:p w14:paraId="6B7CBD88" w14:textId="77777777" w:rsidR="006F590D" w:rsidRPr="008358A2" w:rsidRDefault="006F590D" w:rsidP="00540E95">
            <w:pPr>
              <w:numPr>
                <w:ilvl w:val="1"/>
                <w:numId w:val="28"/>
              </w:numPr>
              <w:spacing w:after="0" w:line="240" w:lineRule="auto"/>
              <w:ind w:left="568" w:hanging="284"/>
              <w:rPr>
                <w:rFonts w:ascii="Segoe UI" w:hAnsi="Segoe UI" w:cs="Segoe UI"/>
                <w:sz w:val="22"/>
                <w:szCs w:val="22"/>
              </w:rPr>
            </w:pPr>
            <w:r w:rsidRPr="008358A2">
              <w:rPr>
                <w:rFonts w:ascii="Segoe UI" w:hAnsi="Segoe UI" w:cs="Segoe UI"/>
                <w:sz w:val="22"/>
                <w:szCs w:val="22"/>
              </w:rPr>
              <w:t>Hvordan konstruerede I prototypen?</w:t>
            </w:r>
          </w:p>
          <w:p w14:paraId="2B8005E4" w14:textId="77777777" w:rsidR="006F590D" w:rsidRPr="008358A2" w:rsidRDefault="006F590D" w:rsidP="00540E95">
            <w:pPr>
              <w:numPr>
                <w:ilvl w:val="1"/>
                <w:numId w:val="28"/>
              </w:numPr>
              <w:spacing w:after="0" w:line="240" w:lineRule="auto"/>
              <w:ind w:left="568" w:hanging="284"/>
              <w:rPr>
                <w:rFonts w:ascii="Segoe UI" w:hAnsi="Segoe UI" w:cs="Segoe UI"/>
                <w:sz w:val="22"/>
                <w:szCs w:val="22"/>
              </w:rPr>
            </w:pPr>
            <w:r w:rsidRPr="008358A2">
              <w:rPr>
                <w:rFonts w:ascii="Segoe UI" w:hAnsi="Segoe UI" w:cs="Segoe UI"/>
                <w:sz w:val="22"/>
                <w:szCs w:val="22"/>
              </w:rPr>
              <w:t>Hvad lagde I størst vægt på i konstruktionsprocessen?</w:t>
            </w:r>
          </w:p>
          <w:p w14:paraId="696EBC7D" w14:textId="77777777" w:rsidR="006F590D" w:rsidRPr="008358A2" w:rsidRDefault="006F590D" w:rsidP="00540E95">
            <w:pPr>
              <w:numPr>
                <w:ilvl w:val="0"/>
                <w:numId w:val="28"/>
              </w:numPr>
              <w:spacing w:after="0" w:line="240" w:lineRule="auto"/>
              <w:ind w:left="284" w:hanging="284"/>
              <w:rPr>
                <w:rFonts w:ascii="Segoe UI" w:hAnsi="Segoe UI" w:cs="Segoe UI"/>
                <w:sz w:val="22"/>
                <w:szCs w:val="22"/>
              </w:rPr>
            </w:pPr>
            <w:r w:rsidRPr="008358A2">
              <w:rPr>
                <w:rFonts w:ascii="Segoe UI" w:hAnsi="Segoe UI" w:cs="Segoe UI"/>
                <w:sz w:val="22"/>
                <w:szCs w:val="22"/>
              </w:rPr>
              <w:t>En præsentation af resultaterne fra jeres første prototype:</w:t>
            </w:r>
          </w:p>
          <w:p w14:paraId="5841FE3F" w14:textId="77777777" w:rsidR="006F590D" w:rsidRPr="008358A2" w:rsidRDefault="006F590D" w:rsidP="00540E95">
            <w:pPr>
              <w:numPr>
                <w:ilvl w:val="1"/>
                <w:numId w:val="28"/>
              </w:numPr>
              <w:spacing w:after="0" w:line="240" w:lineRule="auto"/>
              <w:ind w:left="568" w:hanging="284"/>
              <w:rPr>
                <w:rFonts w:ascii="Segoe UI" w:hAnsi="Segoe UI" w:cs="Segoe UI"/>
                <w:sz w:val="22"/>
                <w:szCs w:val="22"/>
              </w:rPr>
            </w:pPr>
            <w:r w:rsidRPr="008358A2">
              <w:rPr>
                <w:rFonts w:ascii="Segoe UI" w:hAnsi="Segoe UI" w:cs="Segoe UI"/>
                <w:sz w:val="22"/>
                <w:szCs w:val="22"/>
              </w:rPr>
              <w:t>Hvor god er prototypen til at mindske vindpåvirkning?</w:t>
            </w:r>
          </w:p>
          <w:p w14:paraId="76C393DF" w14:textId="77777777" w:rsidR="006F590D" w:rsidRPr="008358A2" w:rsidRDefault="006F590D" w:rsidP="00540E95">
            <w:pPr>
              <w:numPr>
                <w:ilvl w:val="1"/>
                <w:numId w:val="28"/>
              </w:numPr>
              <w:spacing w:after="0" w:line="240" w:lineRule="auto"/>
              <w:ind w:left="568" w:hanging="284"/>
              <w:rPr>
                <w:rFonts w:ascii="Segoe UI" w:hAnsi="Segoe UI" w:cs="Segoe UI"/>
                <w:sz w:val="22"/>
                <w:szCs w:val="22"/>
              </w:rPr>
            </w:pPr>
            <w:r w:rsidRPr="008358A2">
              <w:rPr>
                <w:rFonts w:ascii="Segoe UI" w:hAnsi="Segoe UI" w:cs="Segoe UI"/>
                <w:sz w:val="22"/>
                <w:szCs w:val="22"/>
              </w:rPr>
              <w:t xml:space="preserve">Hvor god er prototypen til at mindske </w:t>
            </w:r>
            <w:proofErr w:type="spellStart"/>
            <w:r w:rsidRPr="008358A2">
              <w:rPr>
                <w:rFonts w:ascii="Segoe UI" w:hAnsi="Segoe UI" w:cs="Segoe UI"/>
                <w:sz w:val="22"/>
                <w:szCs w:val="22"/>
              </w:rPr>
              <w:t>wetting</w:t>
            </w:r>
            <w:proofErr w:type="spellEnd"/>
            <w:r w:rsidRPr="008358A2">
              <w:rPr>
                <w:rFonts w:ascii="Segoe UI" w:hAnsi="Segoe UI" w:cs="Segoe UI"/>
                <w:sz w:val="22"/>
                <w:szCs w:val="22"/>
              </w:rPr>
              <w:t>-tab?</w:t>
            </w:r>
          </w:p>
          <w:p w14:paraId="480CBBCF" w14:textId="77777777" w:rsidR="006F590D" w:rsidRPr="008358A2" w:rsidRDefault="006F590D" w:rsidP="00540E95">
            <w:pPr>
              <w:numPr>
                <w:ilvl w:val="1"/>
                <w:numId w:val="28"/>
              </w:numPr>
              <w:spacing w:after="0" w:line="240" w:lineRule="auto"/>
              <w:ind w:left="568" w:hanging="284"/>
              <w:rPr>
                <w:rFonts w:ascii="Segoe UI" w:hAnsi="Segoe UI" w:cs="Segoe UI"/>
                <w:sz w:val="22"/>
                <w:szCs w:val="22"/>
              </w:rPr>
            </w:pPr>
            <w:r w:rsidRPr="008358A2">
              <w:rPr>
                <w:rFonts w:ascii="Segoe UI" w:hAnsi="Segoe UI" w:cs="Segoe UI"/>
                <w:sz w:val="22"/>
                <w:szCs w:val="22"/>
              </w:rPr>
              <w:t>Hvor god er prototypen til at mindske fordampning?</w:t>
            </w:r>
          </w:p>
          <w:p w14:paraId="2B8DE053" w14:textId="5AEAAA07" w:rsidR="006F590D" w:rsidRPr="008358A2" w:rsidRDefault="00B85DCC" w:rsidP="00540E95">
            <w:pPr>
              <w:numPr>
                <w:ilvl w:val="0"/>
                <w:numId w:val="28"/>
              </w:numPr>
              <w:spacing w:after="0" w:line="240" w:lineRule="auto"/>
              <w:ind w:left="284" w:hanging="284"/>
              <w:rPr>
                <w:rFonts w:ascii="Segoe UI" w:hAnsi="Segoe UI" w:cs="Segoe UI"/>
                <w:sz w:val="22"/>
                <w:szCs w:val="22"/>
              </w:rPr>
            </w:pPr>
            <w:r w:rsidRPr="008358A2">
              <w:rPr>
                <w:rFonts w:ascii="Segoe UI" w:hAnsi="Segoe UI" w:cs="Segoe UI"/>
                <w:sz w:val="22"/>
                <w:szCs w:val="22"/>
              </w:rPr>
              <w:t>På hvilket erfaringsgrundlag</w:t>
            </w:r>
            <w:r w:rsidR="006F590D" w:rsidRPr="008358A2">
              <w:rPr>
                <w:rFonts w:ascii="Segoe UI" w:hAnsi="Segoe UI" w:cs="Segoe UI"/>
                <w:sz w:val="22"/>
                <w:szCs w:val="22"/>
              </w:rPr>
              <w:t xml:space="preserve"> forbedrede I prototypen, og hvilken effekt havde forbedringerne?</w:t>
            </w:r>
          </w:p>
          <w:p w14:paraId="55421204" w14:textId="510D2088" w:rsidR="002D054F" w:rsidRPr="008358A2" w:rsidRDefault="006F590D" w:rsidP="00540E95">
            <w:pPr>
              <w:numPr>
                <w:ilvl w:val="0"/>
                <w:numId w:val="28"/>
              </w:numPr>
              <w:spacing w:after="0" w:line="240" w:lineRule="auto"/>
              <w:ind w:left="284" w:hanging="284"/>
              <w:rPr>
                <w:rFonts w:ascii="Work Sans" w:hAnsi="Work Sans"/>
              </w:rPr>
            </w:pPr>
            <w:r w:rsidRPr="008358A2">
              <w:rPr>
                <w:rFonts w:ascii="Segoe UI" w:hAnsi="Segoe UI" w:cs="Segoe UI"/>
                <w:sz w:val="22"/>
                <w:szCs w:val="22"/>
              </w:rPr>
              <w:t>Hvis I havde flere ressourcer i form af tid og penge til rådighed, hvordan ville I så videreudvikle jeres prototype? Hvad ville I prioritere at forbedre?</w:t>
            </w:r>
          </w:p>
        </w:tc>
      </w:tr>
    </w:tbl>
    <w:p w14:paraId="722CF262" w14:textId="77777777" w:rsidR="00D853B9" w:rsidRPr="008358A2" w:rsidRDefault="00D853B9" w:rsidP="00D853B9">
      <w:pPr>
        <w:spacing w:after="0" w:line="276" w:lineRule="auto"/>
        <w:rPr>
          <w:rFonts w:ascii="Work Sans" w:hAnsi="Work Sans" w:cs="Calibri"/>
          <w:szCs w:val="20"/>
        </w:rPr>
      </w:pPr>
    </w:p>
    <w:p w14:paraId="4CC96477" w14:textId="77777777" w:rsidR="007D5A39" w:rsidRPr="007A60DC" w:rsidRDefault="007D5A39" w:rsidP="00D853B9">
      <w:pPr>
        <w:spacing w:after="0" w:line="276" w:lineRule="auto"/>
        <w:rPr>
          <w:rFonts w:ascii="Work Sans" w:hAnsi="Work Sans" w:cs="Calibri"/>
          <w:bCs/>
          <w:caps/>
          <w:color w:val="224B5A"/>
          <w:sz w:val="22"/>
        </w:rPr>
      </w:pPr>
    </w:p>
    <w:p w14:paraId="411A4F9D" w14:textId="11083A40" w:rsidR="00943B55" w:rsidRPr="008358A2" w:rsidRDefault="00D05439" w:rsidP="009D3768">
      <w:pPr>
        <w:spacing w:after="160" w:line="259" w:lineRule="auto"/>
        <w:rPr>
          <w:rFonts w:ascii="Segoe UI" w:hAnsi="Segoe UI" w:cs="Segoe UI"/>
          <w:b/>
          <w:bCs/>
          <w:caps/>
          <w:color w:val="224B5A"/>
          <w:sz w:val="22"/>
        </w:rPr>
      </w:pPr>
      <w:r w:rsidRPr="008358A2">
        <w:rPr>
          <w:rFonts w:ascii="Segoe UI" w:hAnsi="Segoe UI" w:cs="Segoe UI"/>
          <w:b/>
          <w:bCs/>
          <w:caps/>
          <w:color w:val="224B5A"/>
          <w:sz w:val="22"/>
        </w:rPr>
        <w:lastRenderedPageBreak/>
        <w:t>R</w:t>
      </w:r>
      <w:r w:rsidR="00A46C64" w:rsidRPr="008358A2">
        <w:rPr>
          <w:rFonts w:ascii="Segoe UI" w:hAnsi="Segoe UI" w:cs="Segoe UI"/>
          <w:b/>
          <w:bCs/>
          <w:caps/>
          <w:color w:val="224B5A"/>
          <w:sz w:val="22"/>
        </w:rPr>
        <w:t>ESSOURCERUM</w:t>
      </w:r>
    </w:p>
    <w:p w14:paraId="412D1D7F" w14:textId="77777777" w:rsidR="002C056D" w:rsidRPr="00E53C97" w:rsidRDefault="002C056D" w:rsidP="002C056D">
      <w:pPr>
        <w:spacing w:after="0" w:line="276" w:lineRule="auto"/>
        <w:rPr>
          <w:rFonts w:ascii="Segoe UI" w:hAnsi="Segoe UI" w:cs="Segoe UI"/>
          <w:sz w:val="22"/>
        </w:rPr>
      </w:pPr>
      <w:r w:rsidRPr="00E53C97">
        <w:rPr>
          <w:rFonts w:ascii="Segoe UI" w:hAnsi="Segoe UI" w:cs="Segoe UI"/>
          <w:sz w:val="22"/>
        </w:rPr>
        <w:t>På hjemmesiden</w:t>
      </w:r>
      <w:r>
        <w:rPr>
          <w:rFonts w:ascii="Segoe UI" w:hAnsi="Segoe UI" w:cs="Segoe UI"/>
          <w:sz w:val="22"/>
        </w:rPr>
        <w:t xml:space="preserve"> (</w:t>
      </w:r>
      <w:hyperlink r:id="rId12" w:history="1">
        <w:r w:rsidRPr="00213B8C">
          <w:rPr>
            <w:rStyle w:val="Hyperlink"/>
            <w:rFonts w:ascii="Segoe UI" w:hAnsi="Segoe UI" w:cs="Segoe UI"/>
            <w:sz w:val="22"/>
          </w:rPr>
          <w:t>https://engineerthefuture.dk/undervisning/ungdomsuddannelser/undervisningsmaterialer/undervisningsforloeb-og-oevelser/design-en-nedboersmaaler-dmi-case/</w:t>
        </w:r>
      </w:hyperlink>
      <w:r>
        <w:rPr>
          <w:rFonts w:ascii="Segoe UI" w:hAnsi="Segoe UI" w:cs="Segoe UI"/>
          <w:sz w:val="22"/>
        </w:rPr>
        <w:t>)</w:t>
      </w:r>
      <w:r w:rsidRPr="00E53C97">
        <w:rPr>
          <w:rFonts w:ascii="Segoe UI" w:hAnsi="Segoe UI" w:cs="Segoe UI"/>
          <w:sz w:val="22"/>
        </w:rPr>
        <w:t xml:space="preserve"> ligger følgende forløbsspecifikke materialer:</w:t>
      </w:r>
    </w:p>
    <w:p w14:paraId="7AD1728A" w14:textId="77777777" w:rsidR="002C056D" w:rsidRPr="00F10C3D" w:rsidRDefault="002C056D" w:rsidP="002C056D">
      <w:pPr>
        <w:pStyle w:val="Listeafsnit"/>
        <w:numPr>
          <w:ilvl w:val="1"/>
          <w:numId w:val="35"/>
        </w:numPr>
        <w:spacing w:after="0" w:line="276" w:lineRule="auto"/>
        <w:ind w:left="851"/>
        <w:rPr>
          <w:rFonts w:ascii="Segoe UI" w:hAnsi="Segoe UI" w:cs="Segoe UI"/>
          <w:sz w:val="22"/>
        </w:rPr>
      </w:pPr>
      <w:r w:rsidRPr="00F10C3D">
        <w:rPr>
          <w:rFonts w:ascii="Segoe UI" w:hAnsi="Segoe UI" w:cs="Segoe UI"/>
          <w:sz w:val="22"/>
        </w:rPr>
        <w:t>DMI-</w:t>
      </w:r>
      <w:proofErr w:type="spellStart"/>
      <w:r w:rsidRPr="00F10C3D">
        <w:rPr>
          <w:rFonts w:ascii="Segoe UI" w:hAnsi="Segoe UI" w:cs="Segoe UI"/>
          <w:sz w:val="22"/>
        </w:rPr>
        <w:t>casefilm</w:t>
      </w:r>
      <w:proofErr w:type="spellEnd"/>
    </w:p>
    <w:p w14:paraId="50241D6E" w14:textId="77777777" w:rsidR="002C056D" w:rsidRPr="00F10C3D" w:rsidRDefault="002C056D" w:rsidP="002C056D">
      <w:pPr>
        <w:pStyle w:val="Listeafsnit"/>
        <w:numPr>
          <w:ilvl w:val="1"/>
          <w:numId w:val="35"/>
        </w:numPr>
        <w:spacing w:after="0" w:line="276" w:lineRule="auto"/>
        <w:ind w:left="851"/>
        <w:rPr>
          <w:rFonts w:ascii="Segoe UI" w:hAnsi="Segoe UI" w:cs="Segoe UI"/>
          <w:sz w:val="22"/>
        </w:rPr>
      </w:pPr>
      <w:r w:rsidRPr="00F10C3D">
        <w:rPr>
          <w:rFonts w:ascii="Segoe UI" w:hAnsi="Segoe UI" w:cs="Segoe UI"/>
          <w:sz w:val="22"/>
        </w:rPr>
        <w:t xml:space="preserve">PowerPoint </w:t>
      </w:r>
      <w:r w:rsidRPr="00F10C3D">
        <w:rPr>
          <w:rFonts w:ascii="Segoe UI" w:hAnsi="Segoe UI" w:cs="Segoe UI"/>
          <w:i/>
          <w:iCs/>
          <w:sz w:val="22"/>
        </w:rPr>
        <w:t>Design en nedbørsmåler</w:t>
      </w:r>
      <w:r w:rsidRPr="00F10C3D">
        <w:rPr>
          <w:rFonts w:ascii="Segoe UI" w:hAnsi="Segoe UI" w:cs="Segoe UI"/>
          <w:sz w:val="22"/>
        </w:rPr>
        <w:t>.</w:t>
      </w:r>
    </w:p>
    <w:p w14:paraId="1489E433" w14:textId="77777777" w:rsidR="002C056D" w:rsidRPr="00E53C97" w:rsidRDefault="002C056D" w:rsidP="002C056D">
      <w:pPr>
        <w:pStyle w:val="Listeafsnit"/>
        <w:numPr>
          <w:ilvl w:val="1"/>
          <w:numId w:val="35"/>
        </w:numPr>
        <w:spacing w:after="0" w:line="276" w:lineRule="auto"/>
        <w:ind w:left="851"/>
        <w:rPr>
          <w:rFonts w:ascii="Segoe UI" w:hAnsi="Segoe UI" w:cs="Segoe UI"/>
          <w:sz w:val="22"/>
        </w:rPr>
      </w:pPr>
      <w:r w:rsidRPr="00F10C3D">
        <w:rPr>
          <w:rFonts w:ascii="Segoe UI" w:eastAsiaTheme="minorEastAsia" w:hAnsi="Segoe UI" w:cs="Segoe UI"/>
          <w:sz w:val="22"/>
        </w:rPr>
        <w:t>Artikel:</w:t>
      </w:r>
      <w:r w:rsidRPr="00F10C3D">
        <w:rPr>
          <w:rFonts w:ascii="Segoe UI" w:eastAsiaTheme="minorEastAsia" w:hAnsi="Segoe UI" w:cs="Segoe UI"/>
          <w:i/>
          <w:iCs/>
          <w:sz w:val="22"/>
        </w:rPr>
        <w:t xml:space="preserve"> En fortælling om, hvor let (eller svært) det er at måle nedbør. </w:t>
      </w:r>
      <w:r w:rsidRPr="00F10C3D">
        <w:rPr>
          <w:rFonts w:ascii="Segoe UI" w:eastAsiaTheme="minorEastAsia" w:hAnsi="Segoe UI" w:cs="Segoe UI"/>
          <w:sz w:val="22"/>
        </w:rPr>
        <w:t>Af Flemming Vejen, DMI.</w:t>
      </w:r>
    </w:p>
    <w:p w14:paraId="090426D6" w14:textId="77777777" w:rsidR="002C056D" w:rsidRDefault="002C056D" w:rsidP="002C056D">
      <w:pPr>
        <w:spacing w:after="0" w:line="276" w:lineRule="auto"/>
        <w:rPr>
          <w:rFonts w:ascii="Segoe UI" w:hAnsi="Segoe UI" w:cs="Segoe UI"/>
          <w:sz w:val="22"/>
        </w:rPr>
      </w:pPr>
    </w:p>
    <w:p w14:paraId="7F529CF4" w14:textId="77777777" w:rsidR="002C056D" w:rsidRPr="00E53C97" w:rsidRDefault="002C056D" w:rsidP="002C056D">
      <w:pPr>
        <w:spacing w:after="0" w:line="276" w:lineRule="auto"/>
        <w:rPr>
          <w:rFonts w:ascii="Segoe UI" w:hAnsi="Segoe UI" w:cs="Segoe UI"/>
          <w:sz w:val="22"/>
        </w:rPr>
      </w:pPr>
      <w:r>
        <w:rPr>
          <w:rFonts w:ascii="Segoe UI" w:hAnsi="Segoe UI" w:cs="Segoe UI"/>
          <w:sz w:val="22"/>
        </w:rPr>
        <w:t xml:space="preserve">Derudover findes følgende relevante materialer: </w:t>
      </w:r>
    </w:p>
    <w:p w14:paraId="1F5C4C35" w14:textId="77777777" w:rsidR="002C056D" w:rsidRPr="008358A2" w:rsidRDefault="002C056D" w:rsidP="002C056D">
      <w:pPr>
        <w:pStyle w:val="Listeafsnit"/>
        <w:numPr>
          <w:ilvl w:val="0"/>
          <w:numId w:val="35"/>
        </w:numPr>
        <w:spacing w:after="0" w:line="276" w:lineRule="auto"/>
        <w:ind w:left="284" w:hanging="284"/>
        <w:rPr>
          <w:rFonts w:ascii="Segoe UI" w:hAnsi="Segoe UI" w:cs="Segoe UI"/>
          <w:sz w:val="22"/>
        </w:rPr>
      </w:pPr>
      <w:r w:rsidRPr="008358A2">
        <w:rPr>
          <w:rFonts w:ascii="Segoe UI" w:hAnsi="Segoe UI" w:cs="Segoe UI"/>
          <w:sz w:val="22"/>
        </w:rPr>
        <w:t xml:space="preserve">PowerPoint </w:t>
      </w:r>
      <w:hyperlink r:id="rId13" w:history="1">
        <w:r w:rsidRPr="008358A2">
          <w:rPr>
            <w:rStyle w:val="Hyperlink"/>
            <w:rFonts w:ascii="Segoe UI" w:hAnsi="Segoe UI" w:cs="Segoe UI"/>
            <w:i/>
            <w:iCs/>
            <w:sz w:val="22"/>
          </w:rPr>
          <w:t>Engineering-forløb - Introduktion til engineering</w:t>
        </w:r>
      </w:hyperlink>
    </w:p>
    <w:p w14:paraId="32E441A1" w14:textId="77777777" w:rsidR="002C056D" w:rsidRPr="008358A2" w:rsidRDefault="002C056D" w:rsidP="002C056D">
      <w:pPr>
        <w:pStyle w:val="Listeafsnit"/>
        <w:numPr>
          <w:ilvl w:val="0"/>
          <w:numId w:val="35"/>
        </w:numPr>
        <w:spacing w:after="0" w:line="276" w:lineRule="auto"/>
        <w:ind w:left="284" w:hanging="284"/>
        <w:rPr>
          <w:rFonts w:ascii="Segoe UI" w:hAnsi="Segoe UI" w:cs="Segoe UI"/>
          <w:sz w:val="22"/>
        </w:rPr>
      </w:pPr>
      <w:r w:rsidRPr="008358A2">
        <w:rPr>
          <w:rFonts w:ascii="Segoe UI" w:hAnsi="Segoe UI" w:cs="Segoe UI"/>
          <w:sz w:val="22"/>
        </w:rPr>
        <w:t>Kapitel om vandets kredsløb fra skolens lærebog</w:t>
      </w:r>
      <w:r>
        <w:rPr>
          <w:rFonts w:ascii="Segoe UI" w:hAnsi="Segoe UI" w:cs="Segoe UI"/>
          <w:sz w:val="22"/>
        </w:rPr>
        <w:t>.</w:t>
      </w:r>
    </w:p>
    <w:p w14:paraId="79B6960D" w14:textId="77777777" w:rsidR="002C056D" w:rsidRPr="008358A2" w:rsidRDefault="002C056D" w:rsidP="002C056D">
      <w:pPr>
        <w:pStyle w:val="Listeafsnit"/>
        <w:numPr>
          <w:ilvl w:val="0"/>
          <w:numId w:val="35"/>
        </w:numPr>
        <w:spacing w:after="0" w:line="276" w:lineRule="auto"/>
        <w:ind w:left="284" w:hanging="284"/>
        <w:rPr>
          <w:rFonts w:ascii="Segoe UI" w:hAnsi="Segoe UI" w:cs="Segoe UI"/>
          <w:sz w:val="22"/>
        </w:rPr>
      </w:pPr>
      <w:r w:rsidRPr="008358A2">
        <w:rPr>
          <w:rFonts w:ascii="Segoe UI" w:hAnsi="Segoe UI" w:cs="Segoe UI"/>
          <w:sz w:val="22"/>
        </w:rPr>
        <w:t>DMI’s hjemmeside:</w:t>
      </w:r>
    </w:p>
    <w:p w14:paraId="6CA76562" w14:textId="77777777" w:rsidR="002C056D" w:rsidRPr="007A60DC" w:rsidRDefault="002C056D" w:rsidP="002C056D">
      <w:pPr>
        <w:pStyle w:val="Listeafsnit"/>
        <w:numPr>
          <w:ilvl w:val="1"/>
          <w:numId w:val="35"/>
        </w:numPr>
        <w:spacing w:after="0" w:line="276" w:lineRule="auto"/>
        <w:ind w:left="568" w:hanging="284"/>
        <w:rPr>
          <w:rFonts w:ascii="Segoe UI" w:hAnsi="Segoe UI" w:cs="Segoe UI"/>
          <w:sz w:val="22"/>
          <w:lang w:val="sv-SE"/>
        </w:rPr>
      </w:pPr>
      <w:r w:rsidRPr="007A60DC">
        <w:rPr>
          <w:rFonts w:ascii="Segoe UI" w:hAnsi="Segoe UI" w:cs="Segoe UI"/>
          <w:sz w:val="22"/>
          <w:lang w:val="sv-SE"/>
        </w:rPr>
        <w:t xml:space="preserve">Stationsdata: </w:t>
      </w:r>
      <w:hyperlink r:id="rId14" w:history="1">
        <w:r w:rsidRPr="005327DF">
          <w:rPr>
            <w:rStyle w:val="Hyperlink"/>
            <w:rFonts w:ascii="Segoe UI" w:hAnsi="Segoe UI" w:cs="Segoe UI"/>
            <w:sz w:val="22"/>
            <w:lang w:val="en-US"/>
          </w:rPr>
          <w:t>https://www.dmi.dk/vejrdata/maalinger</w:t>
        </w:r>
      </w:hyperlink>
      <w:r w:rsidRPr="005327DF">
        <w:rPr>
          <w:rStyle w:val="Hyperlink"/>
          <w:lang w:val="en-US"/>
        </w:rPr>
        <w:t xml:space="preserve"> </w:t>
      </w:r>
    </w:p>
    <w:p w14:paraId="6CE959C2" w14:textId="77777777" w:rsidR="002C056D" w:rsidRPr="008358A2" w:rsidRDefault="002C056D" w:rsidP="002C056D">
      <w:pPr>
        <w:pStyle w:val="Listeafsnit"/>
        <w:numPr>
          <w:ilvl w:val="1"/>
          <w:numId w:val="35"/>
        </w:numPr>
        <w:spacing w:after="0" w:line="276" w:lineRule="auto"/>
        <w:ind w:left="568" w:hanging="284"/>
        <w:rPr>
          <w:rFonts w:ascii="Segoe UI" w:hAnsi="Segoe UI" w:cs="Segoe UI"/>
          <w:sz w:val="22"/>
        </w:rPr>
      </w:pPr>
      <w:r w:rsidRPr="008358A2">
        <w:rPr>
          <w:rFonts w:ascii="Segoe UI" w:hAnsi="Segoe UI" w:cs="Segoe UI"/>
          <w:sz w:val="22"/>
        </w:rPr>
        <w:t xml:space="preserve">Kommunedata: </w:t>
      </w:r>
      <w:hyperlink r:id="rId15" w:history="1">
        <w:r w:rsidRPr="005327DF">
          <w:rPr>
            <w:rStyle w:val="Hyperlink"/>
            <w:rFonts w:ascii="Segoe UI" w:hAnsi="Segoe UI" w:cs="Segoe UI"/>
            <w:sz w:val="22"/>
            <w:lang w:val="en-US"/>
          </w:rPr>
          <w:t>https://www.dmi.dk/vejrarkiv</w:t>
        </w:r>
      </w:hyperlink>
      <w:r w:rsidRPr="005327DF">
        <w:rPr>
          <w:rStyle w:val="Hyperlink"/>
          <w:lang w:val="en-US"/>
        </w:rPr>
        <w:t xml:space="preserve"> </w:t>
      </w:r>
    </w:p>
    <w:p w14:paraId="4F255CBD" w14:textId="77777777" w:rsidR="002C056D" w:rsidRPr="007A60DC" w:rsidRDefault="002C056D" w:rsidP="002C056D">
      <w:pPr>
        <w:pStyle w:val="Listeafsnit"/>
        <w:numPr>
          <w:ilvl w:val="1"/>
          <w:numId w:val="35"/>
        </w:numPr>
        <w:spacing w:after="0" w:line="276" w:lineRule="auto"/>
        <w:ind w:left="568" w:hanging="284"/>
        <w:rPr>
          <w:rFonts w:ascii="Segoe UI" w:hAnsi="Segoe UI" w:cs="Segoe UI"/>
          <w:sz w:val="22"/>
          <w:lang w:val="en-US"/>
        </w:rPr>
      </w:pPr>
      <w:proofErr w:type="spellStart"/>
      <w:r w:rsidRPr="007A60DC">
        <w:rPr>
          <w:rFonts w:ascii="Segoe UI" w:hAnsi="Segoe UI" w:cs="Segoe UI"/>
          <w:sz w:val="22"/>
          <w:lang w:val="en-US"/>
        </w:rPr>
        <w:t>Klimaatlas</w:t>
      </w:r>
      <w:proofErr w:type="spellEnd"/>
      <w:r w:rsidRPr="007A60DC">
        <w:rPr>
          <w:rFonts w:ascii="Segoe UI" w:hAnsi="Segoe UI" w:cs="Segoe UI"/>
          <w:sz w:val="22"/>
          <w:lang w:val="en-US"/>
        </w:rPr>
        <w:t xml:space="preserve">: </w:t>
      </w:r>
      <w:hyperlink r:id="rId16" w:history="1">
        <w:r w:rsidRPr="007A60DC">
          <w:rPr>
            <w:rStyle w:val="Hyperlink"/>
            <w:rFonts w:ascii="Segoe UI" w:hAnsi="Segoe UI" w:cs="Segoe UI"/>
            <w:sz w:val="22"/>
            <w:lang w:val="en-US"/>
          </w:rPr>
          <w:t>https://www.dmi.dk/klima-atlas/data-i-klimaatlas</w:t>
        </w:r>
      </w:hyperlink>
    </w:p>
    <w:p w14:paraId="6763A2D6" w14:textId="77777777" w:rsidR="002C056D" w:rsidRPr="008358A2" w:rsidRDefault="002C056D" w:rsidP="002C056D">
      <w:pPr>
        <w:pStyle w:val="Listeafsnit"/>
        <w:numPr>
          <w:ilvl w:val="0"/>
          <w:numId w:val="35"/>
        </w:numPr>
        <w:spacing w:after="0" w:line="276" w:lineRule="auto"/>
        <w:ind w:left="284" w:hanging="284"/>
        <w:rPr>
          <w:rFonts w:ascii="Segoe UI" w:hAnsi="Segoe UI" w:cs="Segoe UI"/>
          <w:sz w:val="22"/>
        </w:rPr>
      </w:pPr>
      <w:r w:rsidRPr="008358A2">
        <w:rPr>
          <w:rFonts w:ascii="Segoe UI" w:hAnsi="Segoe UI" w:cs="Segoe UI"/>
          <w:sz w:val="22"/>
        </w:rPr>
        <w:t xml:space="preserve">Video om iltsvind, Miljøministeriet: </w:t>
      </w:r>
      <w:hyperlink r:id="rId17" w:history="1">
        <w:r w:rsidRPr="005327DF">
          <w:rPr>
            <w:rStyle w:val="Hyperlink"/>
            <w:rFonts w:ascii="Segoe UI" w:hAnsi="Segoe UI" w:cs="Segoe UI"/>
            <w:sz w:val="22"/>
            <w:lang w:val="en-US"/>
          </w:rPr>
          <w:t>https://mst.dk/erhverv/rent-miljoe-og-sikker-forsyning/vandmiljoe/havet/iltsvind</w:t>
        </w:r>
      </w:hyperlink>
      <w:r w:rsidRPr="005327DF">
        <w:rPr>
          <w:rStyle w:val="Hyperlink"/>
          <w:lang w:val="en-US"/>
        </w:rPr>
        <w:t xml:space="preserve"> </w:t>
      </w:r>
    </w:p>
    <w:p w14:paraId="0DE76EBE" w14:textId="0FF96910" w:rsidR="002719FF" w:rsidRPr="005327DF" w:rsidRDefault="002C056D" w:rsidP="00943B55">
      <w:pPr>
        <w:pStyle w:val="Listeafsnit"/>
        <w:numPr>
          <w:ilvl w:val="0"/>
          <w:numId w:val="35"/>
        </w:numPr>
        <w:spacing w:after="0" w:line="276" w:lineRule="auto"/>
        <w:ind w:left="284" w:hanging="284"/>
        <w:rPr>
          <w:rFonts w:ascii="Segoe UI" w:hAnsi="Segoe UI" w:cs="Segoe UI"/>
          <w:sz w:val="22"/>
        </w:rPr>
      </w:pPr>
      <w:proofErr w:type="spellStart"/>
      <w:r w:rsidRPr="008358A2">
        <w:rPr>
          <w:rFonts w:ascii="Segoe UI" w:hAnsi="Segoe UI" w:cs="Segoe UI"/>
          <w:sz w:val="22"/>
        </w:rPr>
        <w:t>Explainer</w:t>
      </w:r>
      <w:proofErr w:type="spellEnd"/>
      <w:r w:rsidRPr="008358A2">
        <w:rPr>
          <w:rFonts w:ascii="Segoe UI" w:hAnsi="Segoe UI" w:cs="Segoe UI"/>
          <w:sz w:val="22"/>
        </w:rPr>
        <w:t xml:space="preserve"> om iltsvind, DR</w:t>
      </w:r>
      <w:r w:rsidRPr="005327DF">
        <w:rPr>
          <w:rStyle w:val="Hyperlink"/>
          <w:lang w:val="en-US"/>
        </w:rPr>
        <w:t xml:space="preserve">: </w:t>
      </w:r>
      <w:hyperlink r:id="rId18" w:history="1">
        <w:r w:rsidRPr="005327DF">
          <w:rPr>
            <w:rStyle w:val="Hyperlink"/>
            <w:rFonts w:ascii="Segoe UI" w:hAnsi="Segoe UI" w:cs="Segoe UI"/>
            <w:sz w:val="22"/>
            <w:lang w:val="en-US"/>
          </w:rPr>
          <w:t>https://www.dr.dk/nyheder/indland/klamme-havbunde-og-fiskeforladte-fjorde-hvordan-sker-iltsvind</w:t>
        </w:r>
      </w:hyperlink>
      <w:r w:rsidR="005327DF" w:rsidRPr="005327DF">
        <w:rPr>
          <w:rStyle w:val="Hyperlink"/>
          <w:rFonts w:ascii="Segoe UI" w:hAnsi="Segoe UI" w:cs="Segoe UI"/>
          <w:sz w:val="22"/>
          <w:lang w:val="en-US"/>
        </w:rPr>
        <w:t xml:space="preserve"> </w:t>
      </w:r>
      <w:r w:rsidRPr="005327DF">
        <w:rPr>
          <w:rStyle w:val="Hyperlink"/>
          <w:rFonts w:ascii="Segoe UI" w:hAnsi="Segoe UI" w:cs="Segoe UI"/>
          <w:sz w:val="22"/>
          <w:lang w:val="en-US"/>
        </w:rPr>
        <w:t xml:space="preserve"> </w:t>
      </w:r>
    </w:p>
    <w:p w14:paraId="0DFE2587" w14:textId="77777777" w:rsidR="007807CC" w:rsidRPr="008358A2" w:rsidRDefault="007807CC" w:rsidP="00943B55">
      <w:pPr>
        <w:spacing w:after="0" w:line="276" w:lineRule="auto"/>
        <w:rPr>
          <w:rFonts w:ascii="Segoe UI" w:hAnsi="Segoe UI" w:cs="Segoe UI"/>
          <w:b/>
          <w:bCs/>
          <w:caps/>
          <w:color w:val="224B5A"/>
          <w:sz w:val="22"/>
        </w:rPr>
      </w:pPr>
    </w:p>
    <w:p w14:paraId="328DCB3A" w14:textId="77777777" w:rsidR="002532E6" w:rsidRPr="008358A2" w:rsidRDefault="002532E6" w:rsidP="007155A0">
      <w:pPr>
        <w:spacing w:after="0" w:line="240" w:lineRule="auto"/>
        <w:textAlignment w:val="center"/>
        <w:rPr>
          <w:rFonts w:ascii="Work Sans" w:eastAsia="Times New Roman" w:hAnsi="Work Sans" w:cs="Calibri"/>
          <w:szCs w:val="20"/>
        </w:rPr>
      </w:pPr>
    </w:p>
    <w:p w14:paraId="093C1665" w14:textId="77777777" w:rsidR="00C31C9A" w:rsidRPr="008358A2" w:rsidRDefault="00C31C9A" w:rsidP="007155A0">
      <w:pPr>
        <w:spacing w:after="0" w:line="240" w:lineRule="auto"/>
        <w:textAlignment w:val="center"/>
        <w:rPr>
          <w:rFonts w:ascii="Work Sans" w:eastAsia="Times New Roman" w:hAnsi="Work Sans" w:cs="Calibri"/>
          <w:szCs w:val="20"/>
        </w:rPr>
      </w:pPr>
    </w:p>
    <w:p w14:paraId="1BAD0F50" w14:textId="77777777" w:rsidR="00C31C9A" w:rsidRPr="008358A2" w:rsidRDefault="00C31C9A" w:rsidP="007155A0">
      <w:pPr>
        <w:spacing w:after="0" w:line="240" w:lineRule="auto"/>
        <w:textAlignment w:val="center"/>
        <w:rPr>
          <w:rFonts w:ascii="Work Sans" w:eastAsia="Times New Roman" w:hAnsi="Work Sans" w:cs="Calibri"/>
          <w:szCs w:val="20"/>
        </w:rPr>
      </w:pPr>
    </w:p>
    <w:p w14:paraId="50E78BDE" w14:textId="77777777" w:rsidR="00C31C9A" w:rsidRPr="008358A2" w:rsidRDefault="00C31C9A" w:rsidP="007155A0">
      <w:pPr>
        <w:spacing w:after="0" w:line="240" w:lineRule="auto"/>
        <w:textAlignment w:val="center"/>
        <w:rPr>
          <w:rFonts w:ascii="Work Sans" w:eastAsia="Times New Roman" w:hAnsi="Work Sans" w:cs="Calibri"/>
          <w:szCs w:val="20"/>
        </w:rPr>
      </w:pPr>
    </w:p>
    <w:p w14:paraId="019CC09E" w14:textId="77777777" w:rsidR="00C31C9A" w:rsidRPr="008358A2" w:rsidRDefault="00C31C9A" w:rsidP="007155A0">
      <w:pPr>
        <w:spacing w:after="0" w:line="240" w:lineRule="auto"/>
        <w:textAlignment w:val="center"/>
        <w:rPr>
          <w:rFonts w:ascii="Work Sans" w:eastAsia="Times New Roman" w:hAnsi="Work Sans" w:cs="Calibri"/>
          <w:szCs w:val="20"/>
        </w:rPr>
      </w:pPr>
    </w:p>
    <w:p w14:paraId="1C5DF8B4" w14:textId="77777777" w:rsidR="00C31C9A" w:rsidRPr="008358A2" w:rsidRDefault="00C31C9A" w:rsidP="007155A0">
      <w:pPr>
        <w:spacing w:after="0" w:line="240" w:lineRule="auto"/>
        <w:textAlignment w:val="center"/>
        <w:rPr>
          <w:rFonts w:ascii="Work Sans" w:eastAsia="Times New Roman" w:hAnsi="Work Sans" w:cs="Calibri"/>
          <w:szCs w:val="20"/>
        </w:rPr>
      </w:pPr>
    </w:p>
    <w:p w14:paraId="0DFE9C49" w14:textId="77777777" w:rsidR="00C31C9A" w:rsidRPr="008358A2" w:rsidRDefault="00C31C9A" w:rsidP="007155A0">
      <w:pPr>
        <w:spacing w:after="0" w:line="240" w:lineRule="auto"/>
        <w:textAlignment w:val="center"/>
        <w:rPr>
          <w:rFonts w:ascii="Work Sans" w:eastAsia="Times New Roman" w:hAnsi="Work Sans" w:cs="Calibri"/>
          <w:szCs w:val="20"/>
        </w:rPr>
      </w:pPr>
    </w:p>
    <w:p w14:paraId="4D9A0C1F" w14:textId="77777777" w:rsidR="00C31C9A" w:rsidRPr="008358A2" w:rsidRDefault="00C31C9A" w:rsidP="007155A0">
      <w:pPr>
        <w:spacing w:after="0" w:line="240" w:lineRule="auto"/>
        <w:textAlignment w:val="center"/>
        <w:rPr>
          <w:rFonts w:ascii="Work Sans" w:eastAsia="Times New Roman" w:hAnsi="Work Sans" w:cs="Calibri"/>
          <w:szCs w:val="20"/>
        </w:rPr>
      </w:pPr>
    </w:p>
    <w:p w14:paraId="25D04939" w14:textId="77777777" w:rsidR="00C31C9A" w:rsidRPr="008358A2" w:rsidRDefault="00C31C9A" w:rsidP="007155A0">
      <w:pPr>
        <w:spacing w:after="0" w:line="240" w:lineRule="auto"/>
        <w:textAlignment w:val="center"/>
        <w:rPr>
          <w:rFonts w:ascii="Work Sans" w:eastAsia="Times New Roman" w:hAnsi="Work Sans" w:cs="Calibri"/>
          <w:szCs w:val="20"/>
        </w:rPr>
      </w:pPr>
    </w:p>
    <w:p w14:paraId="09AF4E3F" w14:textId="77777777" w:rsidR="00C31C9A" w:rsidRPr="008358A2" w:rsidRDefault="00C31C9A" w:rsidP="007155A0">
      <w:pPr>
        <w:spacing w:after="0" w:line="240" w:lineRule="auto"/>
        <w:textAlignment w:val="center"/>
        <w:rPr>
          <w:rFonts w:ascii="Work Sans" w:eastAsia="Times New Roman" w:hAnsi="Work Sans" w:cs="Calibri"/>
          <w:szCs w:val="20"/>
        </w:rPr>
      </w:pPr>
    </w:p>
    <w:p w14:paraId="73C69E51" w14:textId="77777777" w:rsidR="00C31C9A" w:rsidRPr="008358A2" w:rsidRDefault="00C31C9A" w:rsidP="007155A0">
      <w:pPr>
        <w:spacing w:after="0" w:line="240" w:lineRule="auto"/>
        <w:textAlignment w:val="center"/>
        <w:rPr>
          <w:rFonts w:ascii="Work Sans" w:eastAsia="Times New Roman" w:hAnsi="Work Sans" w:cs="Calibri"/>
          <w:szCs w:val="20"/>
        </w:rPr>
      </w:pPr>
    </w:p>
    <w:p w14:paraId="1A21F676" w14:textId="77777777" w:rsidR="00C31C9A" w:rsidRPr="008358A2" w:rsidRDefault="00C31C9A" w:rsidP="007155A0">
      <w:pPr>
        <w:spacing w:after="0" w:line="240" w:lineRule="auto"/>
        <w:textAlignment w:val="center"/>
        <w:rPr>
          <w:rFonts w:ascii="Work Sans" w:eastAsia="Times New Roman" w:hAnsi="Work Sans" w:cs="Calibri"/>
          <w:szCs w:val="20"/>
        </w:rPr>
      </w:pPr>
    </w:p>
    <w:p w14:paraId="1BFCFEDB" w14:textId="77777777" w:rsidR="00C31C9A" w:rsidRPr="008358A2" w:rsidRDefault="00C31C9A" w:rsidP="007155A0">
      <w:pPr>
        <w:spacing w:after="0" w:line="240" w:lineRule="auto"/>
        <w:textAlignment w:val="center"/>
        <w:rPr>
          <w:rFonts w:ascii="Work Sans" w:eastAsia="Times New Roman" w:hAnsi="Work Sans" w:cs="Calibri"/>
          <w:szCs w:val="20"/>
        </w:rPr>
      </w:pPr>
    </w:p>
    <w:p w14:paraId="000603DE" w14:textId="77777777" w:rsidR="00C31C9A" w:rsidRPr="008358A2" w:rsidRDefault="00C31C9A" w:rsidP="007155A0">
      <w:pPr>
        <w:spacing w:after="0" w:line="240" w:lineRule="auto"/>
        <w:textAlignment w:val="center"/>
        <w:rPr>
          <w:rFonts w:ascii="Work Sans" w:eastAsia="Times New Roman" w:hAnsi="Work Sans" w:cs="Calibri"/>
          <w:szCs w:val="20"/>
        </w:rPr>
      </w:pPr>
    </w:p>
    <w:p w14:paraId="7F2AF44E" w14:textId="77777777" w:rsidR="00C31C9A" w:rsidRPr="008358A2" w:rsidRDefault="00C31C9A" w:rsidP="007155A0">
      <w:pPr>
        <w:spacing w:after="0" w:line="240" w:lineRule="auto"/>
        <w:textAlignment w:val="center"/>
        <w:rPr>
          <w:rFonts w:ascii="Work Sans" w:eastAsia="Times New Roman" w:hAnsi="Work Sans" w:cs="Calibri"/>
          <w:szCs w:val="20"/>
        </w:rPr>
      </w:pPr>
    </w:p>
    <w:p w14:paraId="3637B16D" w14:textId="77777777" w:rsidR="00C31C9A" w:rsidRPr="008358A2" w:rsidRDefault="00C31C9A" w:rsidP="007155A0">
      <w:pPr>
        <w:spacing w:after="0" w:line="240" w:lineRule="auto"/>
        <w:textAlignment w:val="center"/>
        <w:rPr>
          <w:rFonts w:ascii="Work Sans" w:eastAsia="Times New Roman" w:hAnsi="Work Sans" w:cs="Calibri"/>
          <w:szCs w:val="20"/>
        </w:rPr>
      </w:pPr>
    </w:p>
    <w:p w14:paraId="084F43E8" w14:textId="77777777" w:rsidR="00C31C9A" w:rsidRPr="008358A2" w:rsidRDefault="00C31C9A" w:rsidP="007155A0">
      <w:pPr>
        <w:spacing w:after="0" w:line="240" w:lineRule="auto"/>
        <w:textAlignment w:val="center"/>
        <w:rPr>
          <w:rFonts w:ascii="Work Sans" w:eastAsia="Times New Roman" w:hAnsi="Work Sans" w:cs="Calibri"/>
          <w:szCs w:val="20"/>
        </w:rPr>
      </w:pPr>
    </w:p>
    <w:p w14:paraId="24974876" w14:textId="77777777" w:rsidR="006D1C7A" w:rsidRPr="008358A2" w:rsidRDefault="006D1C7A" w:rsidP="007155A0">
      <w:pPr>
        <w:spacing w:after="0" w:line="240" w:lineRule="auto"/>
        <w:textAlignment w:val="center"/>
        <w:rPr>
          <w:rFonts w:ascii="Work Sans" w:eastAsia="Times New Roman" w:hAnsi="Work Sans" w:cs="Calibri"/>
          <w:szCs w:val="20"/>
        </w:rPr>
      </w:pPr>
    </w:p>
    <w:p w14:paraId="6E80C821" w14:textId="77777777" w:rsidR="00C31C9A" w:rsidRPr="008358A2" w:rsidRDefault="00C31C9A" w:rsidP="007155A0">
      <w:pPr>
        <w:spacing w:after="0" w:line="240" w:lineRule="auto"/>
        <w:textAlignment w:val="center"/>
        <w:rPr>
          <w:rFonts w:ascii="Work Sans" w:eastAsia="Times New Roman" w:hAnsi="Work Sans" w:cs="Calibri"/>
          <w:szCs w:val="20"/>
        </w:rPr>
      </w:pPr>
    </w:p>
    <w:p w14:paraId="2883C48C" w14:textId="77777777" w:rsidR="00C31C9A" w:rsidRPr="008358A2" w:rsidRDefault="00C31C9A" w:rsidP="007155A0">
      <w:pPr>
        <w:spacing w:after="0" w:line="240" w:lineRule="auto"/>
        <w:textAlignment w:val="center"/>
        <w:rPr>
          <w:rFonts w:ascii="Work Sans" w:eastAsia="Times New Roman" w:hAnsi="Work Sans" w:cs="Calibri"/>
          <w:szCs w:val="20"/>
        </w:rPr>
      </w:pPr>
    </w:p>
    <w:p w14:paraId="4DB6BC59" w14:textId="77777777" w:rsidR="00C31C9A" w:rsidRPr="008358A2" w:rsidRDefault="00C31C9A" w:rsidP="007155A0">
      <w:pPr>
        <w:spacing w:after="0" w:line="240" w:lineRule="auto"/>
        <w:textAlignment w:val="center"/>
        <w:rPr>
          <w:rFonts w:ascii="Work Sans" w:eastAsia="Times New Roman" w:hAnsi="Work Sans" w:cs="Calibri"/>
          <w:szCs w:val="20"/>
        </w:rPr>
      </w:pPr>
    </w:p>
    <w:p w14:paraId="07E85691" w14:textId="77777777" w:rsidR="00C31C9A" w:rsidRPr="008358A2" w:rsidRDefault="00C31C9A" w:rsidP="007155A0">
      <w:pPr>
        <w:spacing w:after="0" w:line="240" w:lineRule="auto"/>
        <w:textAlignment w:val="center"/>
        <w:rPr>
          <w:rFonts w:ascii="Work Sans" w:eastAsia="Times New Roman" w:hAnsi="Work Sans" w:cs="Calibri"/>
          <w:szCs w:val="20"/>
        </w:rPr>
      </w:pPr>
    </w:p>
    <w:p w14:paraId="7856B6E8" w14:textId="77777777" w:rsidR="00C31C9A" w:rsidRPr="008358A2" w:rsidRDefault="00C31C9A" w:rsidP="007155A0">
      <w:pPr>
        <w:spacing w:after="0" w:line="240" w:lineRule="auto"/>
        <w:textAlignment w:val="center"/>
        <w:rPr>
          <w:rFonts w:ascii="Work Sans" w:eastAsia="Times New Roman" w:hAnsi="Work Sans" w:cs="Calibri"/>
          <w:szCs w:val="20"/>
        </w:rPr>
      </w:pPr>
    </w:p>
    <w:p w14:paraId="5E017569" w14:textId="77777777" w:rsidR="00C31C9A" w:rsidRPr="008358A2" w:rsidRDefault="00C31C9A" w:rsidP="007155A0">
      <w:pPr>
        <w:spacing w:after="0" w:line="240" w:lineRule="auto"/>
        <w:textAlignment w:val="center"/>
        <w:rPr>
          <w:rFonts w:ascii="Work Sans" w:eastAsia="Times New Roman" w:hAnsi="Work Sans" w:cs="Calibri"/>
          <w:szCs w:val="20"/>
        </w:rPr>
      </w:pPr>
    </w:p>
    <w:p w14:paraId="41DA5C26" w14:textId="77777777" w:rsidR="002532E6" w:rsidRPr="008358A2" w:rsidRDefault="002532E6" w:rsidP="007155A0">
      <w:pPr>
        <w:spacing w:after="0" w:line="240" w:lineRule="auto"/>
        <w:textAlignment w:val="center"/>
        <w:rPr>
          <w:rFonts w:ascii="Work Sans" w:eastAsia="Times New Roman" w:hAnsi="Work Sans" w:cs="Calibri"/>
          <w:szCs w:val="20"/>
        </w:rPr>
      </w:pPr>
    </w:p>
    <w:p w14:paraId="6586CCD1" w14:textId="77777777" w:rsidR="0029417C" w:rsidRPr="008358A2" w:rsidRDefault="0029417C" w:rsidP="0029417C">
      <w:pPr>
        <w:pStyle w:val="Sidehoved"/>
        <w:rPr>
          <w:color w:val="234B5A"/>
          <w:sz w:val="16"/>
          <w:szCs w:val="16"/>
        </w:rPr>
      </w:pPr>
    </w:p>
    <w:p w14:paraId="7F6C662F" w14:textId="77777777" w:rsidR="0029417C" w:rsidRPr="008358A2" w:rsidRDefault="0029417C" w:rsidP="0029417C">
      <w:pPr>
        <w:pStyle w:val="Sidehoved"/>
        <w:rPr>
          <w:color w:val="234B5A"/>
          <w:sz w:val="16"/>
          <w:szCs w:val="16"/>
        </w:rPr>
      </w:pPr>
      <w:r w:rsidRPr="008358A2">
        <w:rPr>
          <w:rFonts w:ascii="Work Sans" w:hAnsi="Work Sans" w:cs="Calibri"/>
          <w:b/>
          <w:bCs/>
          <w:noProof/>
          <w:color w:val="224B5A"/>
          <w:sz w:val="36"/>
          <w:szCs w:val="36"/>
          <w:lang w:eastAsia="da-DK"/>
        </w:rPr>
        <mc:AlternateContent>
          <mc:Choice Requires="wps">
            <w:drawing>
              <wp:anchor distT="0" distB="0" distL="114300" distR="114300" simplePos="0" relativeHeight="251658241" behindDoc="0" locked="0" layoutInCell="1" allowOverlap="1" wp14:anchorId="6C045648" wp14:editId="7D6F05CF">
                <wp:simplePos x="0" y="0"/>
                <wp:positionH relativeFrom="column">
                  <wp:posOffset>-110490</wp:posOffset>
                </wp:positionH>
                <wp:positionV relativeFrom="paragraph">
                  <wp:posOffset>49530</wp:posOffset>
                </wp:positionV>
                <wp:extent cx="6144895" cy="0"/>
                <wp:effectExtent l="9525" t="12700" r="8255" b="6350"/>
                <wp:wrapNone/>
                <wp:docPr id="46178538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48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1202A3" id="_x0000_t32" coordsize="21600,21600" o:spt="32" o:oned="t" path="m,l21600,21600e" filled="f">
                <v:path arrowok="t" fillok="f" o:connecttype="none"/>
                <o:lock v:ext="edit" shapetype="t"/>
              </v:shapetype>
              <v:shape id="AutoShape 5" o:spid="_x0000_s1026" type="#_x0000_t32" style="position:absolute;margin-left:-8.7pt;margin-top:3.9pt;width:483.85pt;height: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"/>
            </w:pict>
          </mc:Fallback>
        </mc:AlternateContent>
      </w:r>
    </w:p>
    <w:p w14:paraId="7C99075E" w14:textId="77777777" w:rsidR="0029417C" w:rsidRPr="008358A2" w:rsidRDefault="0029417C" w:rsidP="0029417C">
      <w:pPr>
        <w:pStyle w:val="Sidehoved"/>
        <w:rPr>
          <w:color w:val="234B5A"/>
          <w:sz w:val="16"/>
          <w:szCs w:val="16"/>
        </w:rPr>
      </w:pPr>
      <w:r w:rsidRPr="008358A2">
        <w:rPr>
          <w:noProof/>
          <w:lang w:eastAsia="da-DK"/>
        </w:rPr>
        <w:drawing>
          <wp:anchor distT="0" distB="0" distL="114300" distR="114300" simplePos="0" relativeHeight="251658247" behindDoc="0" locked="0" layoutInCell="1" allowOverlap="1" wp14:anchorId="273EC791" wp14:editId="5DC0AB28">
            <wp:simplePos x="0" y="0"/>
            <wp:positionH relativeFrom="column">
              <wp:posOffset>1978660</wp:posOffset>
            </wp:positionH>
            <wp:positionV relativeFrom="paragraph">
              <wp:posOffset>74930</wp:posOffset>
            </wp:positionV>
            <wp:extent cx="978535" cy="412750"/>
            <wp:effectExtent l="0" t="0" r="0" b="0"/>
            <wp:wrapThrough wrapText="bothSides">
              <wp:wrapPolygon edited="0">
                <wp:start x="841" y="2991"/>
                <wp:lineTo x="841" y="17945"/>
                <wp:lineTo x="16820" y="17945"/>
                <wp:lineTo x="18082" y="15951"/>
                <wp:lineTo x="20184" y="7975"/>
                <wp:lineTo x="19764" y="2991"/>
                <wp:lineTo x="841" y="2991"/>
              </wp:wrapPolygon>
            </wp:wrapThrough>
            <wp:docPr id="1553229432" name="Billede 5" descr="Lundbeckfondens formidlingspris - Unge Forsk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undbeckfondens formidlingspris - Unge Forsker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78535" cy="412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BC8960" w14:textId="77777777" w:rsidR="0029417C" w:rsidRPr="008358A2" w:rsidRDefault="0029417C" w:rsidP="0029417C">
      <w:pPr>
        <w:pStyle w:val="Sidehoved"/>
        <w:rPr>
          <w:color w:val="234B5A"/>
          <w:sz w:val="16"/>
          <w:szCs w:val="16"/>
        </w:rPr>
      </w:pPr>
      <w:r w:rsidRPr="008358A2">
        <w:rPr>
          <w:noProof/>
          <w:lang w:eastAsia="da-DK"/>
        </w:rPr>
        <w:drawing>
          <wp:anchor distT="0" distB="0" distL="114300" distR="114300" simplePos="0" relativeHeight="251658243" behindDoc="0" locked="0" layoutInCell="1" allowOverlap="1" wp14:anchorId="39DAE844" wp14:editId="1E0D455B">
            <wp:simplePos x="0" y="0"/>
            <wp:positionH relativeFrom="column">
              <wp:posOffset>3096260</wp:posOffset>
            </wp:positionH>
            <wp:positionV relativeFrom="paragraph">
              <wp:posOffset>8890</wp:posOffset>
            </wp:positionV>
            <wp:extent cx="997585" cy="311150"/>
            <wp:effectExtent l="0" t="0" r="0" b="0"/>
            <wp:wrapThrough wrapText="bothSides">
              <wp:wrapPolygon edited="0">
                <wp:start x="15674" y="0"/>
                <wp:lineTo x="0" y="0"/>
                <wp:lineTo x="0" y="19837"/>
                <wp:lineTo x="12787" y="19837"/>
                <wp:lineTo x="21036" y="10580"/>
                <wp:lineTo x="21036" y="0"/>
                <wp:lineTo x="15674" y="0"/>
              </wp:wrapPolygon>
            </wp:wrapThrough>
            <wp:docPr id="44083692" name="Billede 6" descr="Presse - Novo Nordisk Fon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se - Novo Nordisk Fonde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97585" cy="311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358A2">
        <w:rPr>
          <w:noProof/>
          <w:lang w:eastAsia="da-DK"/>
        </w:rPr>
        <w:drawing>
          <wp:anchor distT="0" distB="0" distL="114300" distR="114300" simplePos="0" relativeHeight="251658244" behindDoc="0" locked="0" layoutInCell="1" allowOverlap="1" wp14:anchorId="7E2A86ED" wp14:editId="40872E41">
            <wp:simplePos x="0" y="0"/>
            <wp:positionH relativeFrom="margin">
              <wp:posOffset>508000</wp:posOffset>
            </wp:positionH>
            <wp:positionV relativeFrom="paragraph">
              <wp:posOffset>39370</wp:posOffset>
            </wp:positionV>
            <wp:extent cx="1280795" cy="323850"/>
            <wp:effectExtent l="0" t="0" r="0" b="0"/>
            <wp:wrapThrough wrapText="bothSides">
              <wp:wrapPolygon edited="0">
                <wp:start x="0" y="0"/>
                <wp:lineTo x="0" y="6353"/>
                <wp:lineTo x="8674" y="20329"/>
                <wp:lineTo x="12851" y="20329"/>
                <wp:lineTo x="21204" y="7624"/>
                <wp:lineTo x="21204" y="0"/>
                <wp:lineTo x="0" y="0"/>
              </wp:wrapPolygon>
            </wp:wrapThrough>
            <wp:docPr id="1055552125" name="Billede 7" descr="Et billede, der indeholder Font/skrifttype, Grafik, grafisk design, desig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552125" name="Billede 7" descr="Et billede, der indeholder Font/skrifttype, Grafik, grafisk design, design&#10;&#10;Automatisk genereret beskrivels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80795" cy="323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358A2">
        <w:rPr>
          <w:noProof/>
          <w:lang w:eastAsia="da-DK"/>
        </w:rPr>
        <w:drawing>
          <wp:anchor distT="0" distB="0" distL="114300" distR="114300" simplePos="0" relativeHeight="251658242" behindDoc="0" locked="0" layoutInCell="1" allowOverlap="1" wp14:anchorId="1D064CB5" wp14:editId="15B96E1C">
            <wp:simplePos x="0" y="0"/>
            <wp:positionH relativeFrom="column">
              <wp:posOffset>4304665</wp:posOffset>
            </wp:positionH>
            <wp:positionV relativeFrom="paragraph">
              <wp:posOffset>55245</wp:posOffset>
            </wp:positionV>
            <wp:extent cx="1094015" cy="234327"/>
            <wp:effectExtent l="0" t="0" r="0" b="0"/>
            <wp:wrapNone/>
            <wp:docPr id="507211758" name="Picture 507211758" descr="Et billede, der indeholder tekst, Font/skrifttype, skærmbillede,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562350" name="Billede 1" descr="Et billede, der indeholder tekst, Font/skrifttype, skærmbillede, logo&#10;&#10;Automatisk genereret beskrivels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094015" cy="234327"/>
                    </a:xfrm>
                    <a:prstGeom prst="rect">
                      <a:avLst/>
                    </a:prstGeom>
                  </pic:spPr>
                </pic:pic>
              </a:graphicData>
            </a:graphic>
            <wp14:sizeRelH relativeFrom="margin">
              <wp14:pctWidth>0</wp14:pctWidth>
            </wp14:sizeRelH>
            <wp14:sizeRelV relativeFrom="margin">
              <wp14:pctHeight>0</wp14:pctHeight>
            </wp14:sizeRelV>
          </wp:anchor>
        </w:drawing>
      </w:r>
    </w:p>
    <w:p w14:paraId="7CEEF4D3" w14:textId="77777777" w:rsidR="0029417C" w:rsidRPr="008358A2" w:rsidRDefault="0029417C" w:rsidP="0029417C">
      <w:pPr>
        <w:pStyle w:val="Sidehoved"/>
        <w:rPr>
          <w:color w:val="234B5A"/>
          <w:sz w:val="16"/>
          <w:szCs w:val="16"/>
        </w:rPr>
      </w:pPr>
    </w:p>
    <w:p w14:paraId="76333165" w14:textId="77777777" w:rsidR="0029417C" w:rsidRPr="008358A2" w:rsidRDefault="0029417C" w:rsidP="0029417C">
      <w:pPr>
        <w:pStyle w:val="Sidehoved"/>
        <w:rPr>
          <w:color w:val="234B5A"/>
          <w:sz w:val="16"/>
          <w:szCs w:val="16"/>
        </w:rPr>
      </w:pPr>
    </w:p>
    <w:p w14:paraId="24FADB84" w14:textId="77777777" w:rsidR="0029417C" w:rsidRPr="008358A2" w:rsidRDefault="0029417C" w:rsidP="0029417C">
      <w:pPr>
        <w:pStyle w:val="Sidehoved"/>
        <w:jc w:val="center"/>
        <w:rPr>
          <w:color w:val="224B5A"/>
          <w:sz w:val="16"/>
          <w:szCs w:val="16"/>
        </w:rPr>
      </w:pPr>
    </w:p>
    <w:p w14:paraId="10712514" w14:textId="15A89727" w:rsidR="00575B14" w:rsidRPr="008358A2" w:rsidRDefault="00547C2A" w:rsidP="005C3F55">
      <w:pPr>
        <w:jc w:val="center"/>
        <w:rPr>
          <w:color w:val="234B5A"/>
          <w:sz w:val="18"/>
          <w:szCs w:val="18"/>
        </w:rPr>
      </w:pPr>
      <w:r w:rsidRPr="008358A2">
        <w:rPr>
          <w:rFonts w:cstheme="minorHAnsi"/>
          <w:color w:val="224B5A"/>
          <w:sz w:val="18"/>
          <w:szCs w:val="18"/>
        </w:rPr>
        <w:t>Forløbet er u</w:t>
      </w:r>
      <w:r w:rsidR="008A5A93" w:rsidRPr="008358A2">
        <w:rPr>
          <w:rFonts w:cstheme="minorHAnsi"/>
          <w:color w:val="224B5A"/>
          <w:sz w:val="18"/>
          <w:szCs w:val="18"/>
        </w:rPr>
        <w:t xml:space="preserve">dviklet </w:t>
      </w:r>
      <w:r w:rsidR="0029417C" w:rsidRPr="008358A2">
        <w:rPr>
          <w:rFonts w:cstheme="minorHAnsi"/>
          <w:color w:val="224B5A"/>
          <w:sz w:val="18"/>
          <w:szCs w:val="18"/>
        </w:rPr>
        <w:t>med støtte fra Villum Fonden, Novo Nordisk Fonden og Lundbeckfonden.</w:t>
      </w:r>
    </w:p>
    <w:sectPr w:rsidR="00575B14" w:rsidRPr="008358A2" w:rsidSect="001A0E19">
      <w:headerReference w:type="default" r:id="rId23"/>
      <w:footerReference w:type="default" r:id="rId24"/>
      <w:pgSz w:w="11906" w:h="16838"/>
      <w:pgMar w:top="1985"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848E6" w14:textId="77777777" w:rsidR="00C35CE8" w:rsidRDefault="00C35CE8" w:rsidP="00030597">
      <w:pPr>
        <w:spacing w:after="0" w:line="240" w:lineRule="auto"/>
      </w:pPr>
      <w:r>
        <w:separator/>
      </w:r>
    </w:p>
  </w:endnote>
  <w:endnote w:type="continuationSeparator" w:id="0">
    <w:p w14:paraId="6F6B9FFA" w14:textId="77777777" w:rsidR="00C35CE8" w:rsidRDefault="00C35CE8" w:rsidP="00030597">
      <w:pPr>
        <w:spacing w:after="0" w:line="240" w:lineRule="auto"/>
      </w:pPr>
      <w:r>
        <w:continuationSeparator/>
      </w:r>
    </w:p>
  </w:endnote>
  <w:endnote w:type="continuationNotice" w:id="1">
    <w:p w14:paraId="0BD2DFCA" w14:textId="77777777" w:rsidR="00C35CE8" w:rsidRDefault="00C35C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87CFC8C2-C36F-43B6-9B1D-71DBAEDC014C}"/>
  </w:font>
  <w:font w:name="Work Sans">
    <w:altName w:val="Times New Roman"/>
    <w:charset w:val="00"/>
    <w:family w:val="auto"/>
    <w:pitch w:val="variable"/>
    <w:sig w:usb0="A00000FF" w:usb1="5000E07B" w:usb2="00000000" w:usb3="00000000" w:csb0="00000193" w:csb1="00000000"/>
    <w:embedRegular r:id="rId2" w:fontKey="{CFB214F1-16A3-42CB-A48E-EDBE70963519}"/>
    <w:embedBold r:id="rId3" w:fontKey="{5916C688-2C10-4195-BDDC-75377ED82CD1}"/>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CFD7BF25-DC75-4C3F-84B2-07C620F88175}"/>
    <w:embedBold r:id="rId5" w:fontKey="{C4E462D3-4BCE-4CC2-BDC5-52133A59CB9D}"/>
    <w:embedItalic r:id="rId6" w:fontKey="{8B09DB00-A52A-4F03-B50F-8CC4865202C2}"/>
  </w:font>
  <w:font w:name="Calibri Light">
    <w:panose1 w:val="020F0302020204030204"/>
    <w:charset w:val="00"/>
    <w:family w:val="swiss"/>
    <w:pitch w:val="variable"/>
    <w:sig w:usb0="E4002EFF" w:usb1="C200247B" w:usb2="00000009" w:usb3="00000000" w:csb0="000001FF" w:csb1="00000000"/>
    <w:embedRegular r:id="rId7" w:fontKey="{B5EDEAE6-BD3C-4EE7-811E-A353ABFE3908}"/>
    <w:embedBold r:id="rId8" w:fontKey="{7158BE58-75BC-4E0A-9DB5-F589C9067B02}"/>
    <w:embedItalic r:id="rId9" w:fontKey="{BBC05FDC-23E5-43F8-B18C-5232484E992D}"/>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embedRegular r:id="rId10" w:fontKey="{02687A4D-6C22-4D09-A122-F2A52DE633A6}"/>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embedRegular r:id="rId11" w:fontKey="{624DE134-8770-47D7-880A-FBF51CC18049}"/>
    <w:embedBold r:id="rId12" w:fontKey="{0D2A6EAF-6BB7-4D5C-9278-A1D5FA48B399}"/>
    <w:embedItalic r:id="rId13" w:fontKey="{2C9359EA-83B0-4B06-8481-D369C0D8BB8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746813"/>
      <w:docPartObj>
        <w:docPartGallery w:val="Page Numbers (Bottom of Page)"/>
        <w:docPartUnique/>
      </w:docPartObj>
    </w:sdtPr>
    <w:sdtContent>
      <w:p w14:paraId="7E8349D4" w14:textId="2754CC10" w:rsidR="00664D12" w:rsidRDefault="00664D12">
        <w:pPr>
          <w:pStyle w:val="Sidefod"/>
          <w:jc w:val="right"/>
        </w:pPr>
        <w:r>
          <w:rPr>
            <w:noProof/>
            <w:lang w:eastAsia="da-DK"/>
          </w:rPr>
          <mc:AlternateContent>
            <mc:Choice Requires="wps">
              <w:drawing>
                <wp:anchor distT="0" distB="0" distL="114300" distR="114300" simplePos="0" relativeHeight="251658241" behindDoc="0" locked="0" layoutInCell="1" allowOverlap="1" wp14:anchorId="5C9C7544" wp14:editId="2E364A09">
                  <wp:simplePos x="0" y="0"/>
                  <wp:positionH relativeFrom="column">
                    <wp:posOffset>-714375</wp:posOffset>
                  </wp:positionH>
                  <wp:positionV relativeFrom="paragraph">
                    <wp:posOffset>-79919</wp:posOffset>
                  </wp:positionV>
                  <wp:extent cx="7549243" cy="397328"/>
                  <wp:effectExtent l="0" t="0" r="0" b="3175"/>
                  <wp:wrapNone/>
                  <wp:docPr id="119410582" name="Tekstfelt 3"/>
                  <wp:cNvGraphicFramePr/>
                  <a:graphic xmlns:a="http://schemas.openxmlformats.org/drawingml/2006/main">
                    <a:graphicData uri="http://schemas.microsoft.com/office/word/2010/wordprocessingShape">
                      <wps:wsp>
                        <wps:cNvSpPr txBox="1"/>
                        <wps:spPr>
                          <a:xfrm>
                            <a:off x="0" y="0"/>
                            <a:ext cx="7549243" cy="397328"/>
                          </a:xfrm>
                          <a:prstGeom prst="rect">
                            <a:avLst/>
                          </a:prstGeom>
                          <a:noFill/>
                          <a:ln w="6350">
                            <a:noFill/>
                          </a:ln>
                        </wps:spPr>
                        <wps:txbx>
                          <w:txbxContent>
                            <w:p w14:paraId="7D566500" w14:textId="531C06F0" w:rsidR="00664D12" w:rsidRPr="00121C6B" w:rsidRDefault="00547C2A" w:rsidP="00B704B7">
                              <w:pPr>
                                <w:pStyle w:val="Sidefod"/>
                                <w:spacing w:before="120"/>
                                <w:jc w:val="center"/>
                                <w:rPr>
                                  <w:rFonts w:ascii="Segoe UI" w:hAnsi="Segoe UI" w:cs="Segoe UI"/>
                                  <w:i/>
                                  <w:iCs/>
                                  <w:sz w:val="16"/>
                                  <w:szCs w:val="16"/>
                                </w:rPr>
                              </w:pPr>
                              <w:r w:rsidRPr="00121C6B">
                                <w:rPr>
                                  <w:rFonts w:ascii="Segoe UI" w:hAnsi="Segoe UI" w:cs="Segoe UI"/>
                                  <w:i/>
                                  <w:iCs/>
                                  <w:sz w:val="16"/>
                                  <w:szCs w:val="16"/>
                                </w:rPr>
                                <w:t xml:space="preserve">Design </w:t>
                              </w:r>
                              <w:r w:rsidR="007A60DC" w:rsidRPr="00121C6B">
                                <w:rPr>
                                  <w:rFonts w:ascii="Segoe UI" w:hAnsi="Segoe UI" w:cs="Segoe UI"/>
                                  <w:i/>
                                  <w:iCs/>
                                  <w:sz w:val="16"/>
                                  <w:szCs w:val="16"/>
                                </w:rPr>
                                <w:t>en</w:t>
                              </w:r>
                              <w:r w:rsidRPr="00121C6B">
                                <w:rPr>
                                  <w:rFonts w:ascii="Segoe UI" w:hAnsi="Segoe UI" w:cs="Segoe UI"/>
                                  <w:i/>
                                  <w:iCs/>
                                  <w:sz w:val="16"/>
                                  <w:szCs w:val="16"/>
                                </w:rPr>
                                <w:t xml:space="preserve"> </w:t>
                              </w:r>
                              <w:r w:rsidR="00A46030" w:rsidRPr="00121C6B">
                                <w:rPr>
                                  <w:rFonts w:ascii="Segoe UI" w:hAnsi="Segoe UI" w:cs="Segoe UI"/>
                                  <w:i/>
                                  <w:iCs/>
                                  <w:sz w:val="16"/>
                                  <w:szCs w:val="16"/>
                                </w:rPr>
                                <w:t>nedbørs</w:t>
                              </w:r>
                              <w:r w:rsidRPr="00121C6B">
                                <w:rPr>
                                  <w:rFonts w:ascii="Segoe UI" w:hAnsi="Segoe UI" w:cs="Segoe UI"/>
                                  <w:i/>
                                  <w:iCs/>
                                  <w:sz w:val="16"/>
                                  <w:szCs w:val="16"/>
                                </w:rPr>
                                <w:t>måler</w:t>
                              </w:r>
                              <w:r w:rsidR="00664D12" w:rsidRPr="00121C6B">
                                <w:rPr>
                                  <w:rFonts w:ascii="Segoe UI" w:hAnsi="Segoe UI" w:cs="Segoe UI"/>
                                  <w:i/>
                                  <w:iCs/>
                                  <w:sz w:val="16"/>
                                  <w:szCs w:val="16"/>
                                </w:rPr>
                                <w:t xml:space="preserve"> </w:t>
                              </w:r>
                              <w:r w:rsidR="007A60DC" w:rsidRPr="00121C6B">
                                <w:rPr>
                                  <w:rFonts w:ascii="Segoe UI" w:hAnsi="Segoe UI" w:cs="Segoe UI"/>
                                  <w:i/>
                                  <w:iCs/>
                                  <w:sz w:val="16"/>
                                  <w:szCs w:val="16"/>
                                </w:rPr>
                                <w:t xml:space="preserve">- </w:t>
                              </w:r>
                              <w:r w:rsidR="00CB04F8">
                                <w:rPr>
                                  <w:rFonts w:ascii="Segoe UI" w:hAnsi="Segoe UI" w:cs="Segoe UI"/>
                                  <w:i/>
                                  <w:iCs/>
                                  <w:sz w:val="16"/>
                                  <w:szCs w:val="16"/>
                                </w:rPr>
                                <w:t>Elevopgave</w:t>
                              </w:r>
                            </w:p>
                            <w:p w14:paraId="277F5D14" w14:textId="77777777" w:rsidR="00664D12" w:rsidRDefault="00664D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C9C7544" id="_x0000_t202" coordsize="21600,21600" o:spt="202" path="m,l,21600r21600,l21600,xe">
                  <v:stroke joinstyle="miter"/>
                  <v:path gradientshapeok="t" o:connecttype="rect"/>
                </v:shapetype>
                <v:shape id="_x0000_s1028" type="#_x0000_t202" style="position:absolute;left:0;text-align:left;margin-left:-56.25pt;margin-top:-6.3pt;width:594.45pt;height:31.3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" filled="f" stroked="f" strokeweight=".5pt">
                  <v:textbox>
                    <w:txbxContent>
                      <w:p w14:paraId="7D566500" w14:textId="531C06F0" w:rsidR="00664D12" w:rsidRPr="00121C6B" w:rsidRDefault="00547C2A" w:rsidP="00B704B7">
                        <w:pPr>
                          <w:pStyle w:val="Sidefod"/>
                          <w:spacing w:before="120"/>
                          <w:jc w:val="center"/>
                          <w:rPr>
                            <w:rFonts w:ascii="Segoe UI" w:hAnsi="Segoe UI" w:cs="Segoe UI"/>
                            <w:i/>
                            <w:iCs/>
                            <w:sz w:val="16"/>
                            <w:szCs w:val="16"/>
                          </w:rPr>
                        </w:pPr>
                        <w:r w:rsidRPr="00121C6B">
                          <w:rPr>
                            <w:rFonts w:ascii="Segoe UI" w:hAnsi="Segoe UI" w:cs="Segoe UI"/>
                            <w:i/>
                            <w:iCs/>
                            <w:sz w:val="16"/>
                            <w:szCs w:val="16"/>
                          </w:rPr>
                          <w:t xml:space="preserve">Design </w:t>
                        </w:r>
                        <w:r w:rsidR="007A60DC" w:rsidRPr="00121C6B">
                          <w:rPr>
                            <w:rFonts w:ascii="Segoe UI" w:hAnsi="Segoe UI" w:cs="Segoe UI"/>
                            <w:i/>
                            <w:iCs/>
                            <w:sz w:val="16"/>
                            <w:szCs w:val="16"/>
                          </w:rPr>
                          <w:t>en</w:t>
                        </w:r>
                        <w:r w:rsidRPr="00121C6B">
                          <w:rPr>
                            <w:rFonts w:ascii="Segoe UI" w:hAnsi="Segoe UI" w:cs="Segoe UI"/>
                            <w:i/>
                            <w:iCs/>
                            <w:sz w:val="16"/>
                            <w:szCs w:val="16"/>
                          </w:rPr>
                          <w:t xml:space="preserve"> </w:t>
                        </w:r>
                        <w:r w:rsidR="00A46030" w:rsidRPr="00121C6B">
                          <w:rPr>
                            <w:rFonts w:ascii="Segoe UI" w:hAnsi="Segoe UI" w:cs="Segoe UI"/>
                            <w:i/>
                            <w:iCs/>
                            <w:sz w:val="16"/>
                            <w:szCs w:val="16"/>
                          </w:rPr>
                          <w:t>nedbørs</w:t>
                        </w:r>
                        <w:r w:rsidRPr="00121C6B">
                          <w:rPr>
                            <w:rFonts w:ascii="Segoe UI" w:hAnsi="Segoe UI" w:cs="Segoe UI"/>
                            <w:i/>
                            <w:iCs/>
                            <w:sz w:val="16"/>
                            <w:szCs w:val="16"/>
                          </w:rPr>
                          <w:t>måler</w:t>
                        </w:r>
                        <w:r w:rsidR="00664D12" w:rsidRPr="00121C6B">
                          <w:rPr>
                            <w:rFonts w:ascii="Segoe UI" w:hAnsi="Segoe UI" w:cs="Segoe UI"/>
                            <w:i/>
                            <w:iCs/>
                            <w:sz w:val="16"/>
                            <w:szCs w:val="16"/>
                          </w:rPr>
                          <w:t xml:space="preserve"> </w:t>
                        </w:r>
                        <w:r w:rsidR="007A60DC" w:rsidRPr="00121C6B">
                          <w:rPr>
                            <w:rFonts w:ascii="Segoe UI" w:hAnsi="Segoe UI" w:cs="Segoe UI"/>
                            <w:i/>
                            <w:iCs/>
                            <w:sz w:val="16"/>
                            <w:szCs w:val="16"/>
                          </w:rPr>
                          <w:t xml:space="preserve">- </w:t>
                        </w:r>
                        <w:r w:rsidR="00CB04F8">
                          <w:rPr>
                            <w:rFonts w:ascii="Segoe UI" w:hAnsi="Segoe UI" w:cs="Segoe UI"/>
                            <w:i/>
                            <w:iCs/>
                            <w:sz w:val="16"/>
                            <w:szCs w:val="16"/>
                          </w:rPr>
                          <w:t>Elevopgave</w:t>
                        </w:r>
                      </w:p>
                      <w:p w14:paraId="277F5D14" w14:textId="77777777" w:rsidR="00664D12" w:rsidRDefault="00664D12"/>
                    </w:txbxContent>
                  </v:textbox>
                </v:shape>
              </w:pict>
            </mc:Fallback>
          </mc:AlternateContent>
        </w:r>
        <w:r>
          <w:fldChar w:fldCharType="begin"/>
        </w:r>
        <w:r>
          <w:instrText>PAGE   \* MERGEFORMAT</w:instrText>
        </w:r>
        <w:r>
          <w:fldChar w:fldCharType="separate"/>
        </w:r>
        <w:r w:rsidR="009963AD">
          <w:rPr>
            <w:noProof/>
          </w:rPr>
          <w:t>1</w:t>
        </w:r>
        <w:r>
          <w:fldChar w:fldCharType="end"/>
        </w:r>
      </w:p>
    </w:sdtContent>
  </w:sdt>
  <w:p w14:paraId="6F13A304" w14:textId="77777777" w:rsidR="00664D12" w:rsidRDefault="00664D12">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53C57" w14:textId="77777777" w:rsidR="00C35CE8" w:rsidRDefault="00C35CE8" w:rsidP="00030597">
      <w:pPr>
        <w:spacing w:after="0" w:line="240" w:lineRule="auto"/>
      </w:pPr>
      <w:r>
        <w:separator/>
      </w:r>
    </w:p>
  </w:footnote>
  <w:footnote w:type="continuationSeparator" w:id="0">
    <w:p w14:paraId="39C367AC" w14:textId="77777777" w:rsidR="00C35CE8" w:rsidRDefault="00C35CE8" w:rsidP="00030597">
      <w:pPr>
        <w:spacing w:after="0" w:line="240" w:lineRule="auto"/>
      </w:pPr>
      <w:r>
        <w:continuationSeparator/>
      </w:r>
    </w:p>
  </w:footnote>
  <w:footnote w:type="continuationNotice" w:id="1">
    <w:p w14:paraId="269DEBC3" w14:textId="77777777" w:rsidR="00C35CE8" w:rsidRDefault="00C35CE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D65CA" w14:textId="364BF189" w:rsidR="00664D12" w:rsidRDefault="00664D12" w:rsidP="0016436B">
    <w:pPr>
      <w:pStyle w:val="Sidehoved"/>
      <w:tabs>
        <w:tab w:val="clear" w:pos="4819"/>
        <w:tab w:val="clear" w:pos="9638"/>
        <w:tab w:val="left" w:pos="7329"/>
      </w:tabs>
    </w:pPr>
    <w:r>
      <w:rPr>
        <w:noProof/>
        <w:lang w:eastAsia="da-DK"/>
      </w:rPr>
      <w:drawing>
        <wp:anchor distT="0" distB="0" distL="114300" distR="114300" simplePos="0" relativeHeight="251658240" behindDoc="0" locked="0" layoutInCell="1" allowOverlap="1" wp14:anchorId="44DC1EF5" wp14:editId="036F555A">
          <wp:simplePos x="0" y="0"/>
          <wp:positionH relativeFrom="column">
            <wp:posOffset>4465955</wp:posOffset>
          </wp:positionH>
          <wp:positionV relativeFrom="page">
            <wp:posOffset>377825</wp:posOffset>
          </wp:positionV>
          <wp:extent cx="1944000" cy="417600"/>
          <wp:effectExtent l="0" t="0" r="0" b="1905"/>
          <wp:wrapNone/>
          <wp:docPr id="1652562350" name="Billede 1" descr="Et billede, der indeholder tekst, Font/skrifttype, skærmbillede,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562350" name="Billede 1" descr="Et billede, der indeholder tekst, Font/skrifttype, skærmbillede, logo&#10;&#10;Automatisk genereret beskrivelse"/>
                  <pic:cNvPicPr/>
                </pic:nvPicPr>
                <pic:blipFill>
                  <a:blip r:embed="rId1">
                    <a:extLst>
                      <a:ext uri="{28A0092B-C50C-407E-A947-70E740481C1C}">
                        <a14:useLocalDpi xmlns:a14="http://schemas.microsoft.com/office/drawing/2010/main" val="0"/>
                      </a:ext>
                    </a:extLst>
                  </a:blip>
                  <a:stretch>
                    <a:fillRect/>
                  </a:stretch>
                </pic:blipFill>
                <pic:spPr>
                  <a:xfrm>
                    <a:off x="0" y="0"/>
                    <a:ext cx="1944000" cy="417600"/>
                  </a:xfrm>
                  <a:prstGeom prst="rect">
                    <a:avLst/>
                  </a:prstGeom>
                </pic:spPr>
              </pic:pic>
            </a:graphicData>
          </a:graphic>
          <wp14:sizeRelH relativeFrom="margin">
            <wp14:pctWidth>0</wp14:pctWidth>
          </wp14:sizeRelH>
          <wp14:sizeRelV relativeFrom="margin">
            <wp14:pctHeight>0</wp14:pctHeight>
          </wp14:sizeRelV>
        </wp:anchor>
      </w:drawing>
    </w:r>
    <w:r w:rsidRPr="00AE2A5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AE2A51">
      <w:rPr>
        <w:noProof/>
        <w:lang w:eastAsia="da-DK"/>
      </w:rPr>
      <w:drawing>
        <wp:inline distT="0" distB="0" distL="0" distR="0" wp14:anchorId="6C6608E1" wp14:editId="172D0CAC">
          <wp:extent cx="2235200" cy="190500"/>
          <wp:effectExtent l="0" t="0" r="0" b="0"/>
          <wp:docPr id="424191038" name="Billede 1" descr="Et billede, der indeholder skærmbillede, Font/skrifttype, Grafik&#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191038" name="Billede 1" descr="Et billede, der indeholder skærmbillede, Font/skrifttype, Grafik&#10;&#10;Automatisk genereret beskrivels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35200" cy="190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C8AF200"/>
    <w:lvl w:ilvl="0">
      <w:start w:val="1"/>
      <w:numFmt w:val="decimal"/>
      <w:pStyle w:val="Opstilling-talellerbogst5"/>
      <w:lvlText w:val="%1."/>
      <w:lvlJc w:val="left"/>
      <w:pPr>
        <w:tabs>
          <w:tab w:val="num" w:pos="1699"/>
        </w:tabs>
        <w:ind w:left="1699" w:hanging="360"/>
      </w:pPr>
    </w:lvl>
  </w:abstractNum>
  <w:abstractNum w:abstractNumId="1" w15:restartNumberingAfterBreak="0">
    <w:nsid w:val="FFFFFF7D"/>
    <w:multiLevelType w:val="singleLevel"/>
    <w:tmpl w:val="86F26E26"/>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FEEE927C"/>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744023E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7FC8C2C2"/>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D54BB9A"/>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AAFB50"/>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EAEC4E"/>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B082B4"/>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08ACE936"/>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35870C0"/>
    <w:multiLevelType w:val="multilevel"/>
    <w:tmpl w:val="7D768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6A180B"/>
    <w:multiLevelType w:val="multilevel"/>
    <w:tmpl w:val="23F83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A94551"/>
    <w:multiLevelType w:val="hybridMultilevel"/>
    <w:tmpl w:val="2446FEEE"/>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3" w15:restartNumberingAfterBreak="0">
    <w:nsid w:val="0B75E8A7"/>
    <w:multiLevelType w:val="hybridMultilevel"/>
    <w:tmpl w:val="872290F4"/>
    <w:lvl w:ilvl="0" w:tplc="5C302FF8">
      <w:start w:val="1"/>
      <w:numFmt w:val="bullet"/>
      <w:lvlText w:val="-"/>
      <w:lvlJc w:val="left"/>
      <w:pPr>
        <w:ind w:left="720" w:hanging="360"/>
      </w:pPr>
      <w:rPr>
        <w:rFonts w:ascii="Aptos" w:hAnsi="Aptos" w:hint="default"/>
      </w:rPr>
    </w:lvl>
    <w:lvl w:ilvl="1" w:tplc="B9185D2E">
      <w:start w:val="1"/>
      <w:numFmt w:val="bullet"/>
      <w:lvlText w:val="o"/>
      <w:lvlJc w:val="left"/>
      <w:pPr>
        <w:ind w:left="1440" w:hanging="360"/>
      </w:pPr>
      <w:rPr>
        <w:rFonts w:ascii="Courier New" w:hAnsi="Courier New" w:hint="default"/>
      </w:rPr>
    </w:lvl>
    <w:lvl w:ilvl="2" w:tplc="13923612">
      <w:start w:val="1"/>
      <w:numFmt w:val="bullet"/>
      <w:lvlText w:val=""/>
      <w:lvlJc w:val="left"/>
      <w:pPr>
        <w:ind w:left="2160" w:hanging="360"/>
      </w:pPr>
      <w:rPr>
        <w:rFonts w:ascii="Wingdings" w:hAnsi="Wingdings" w:hint="default"/>
      </w:rPr>
    </w:lvl>
    <w:lvl w:ilvl="3" w:tplc="B44E9BC2">
      <w:start w:val="1"/>
      <w:numFmt w:val="bullet"/>
      <w:lvlText w:val=""/>
      <w:lvlJc w:val="left"/>
      <w:pPr>
        <w:ind w:left="2880" w:hanging="360"/>
      </w:pPr>
      <w:rPr>
        <w:rFonts w:ascii="Symbol" w:hAnsi="Symbol" w:hint="default"/>
      </w:rPr>
    </w:lvl>
    <w:lvl w:ilvl="4" w:tplc="FE709478">
      <w:start w:val="1"/>
      <w:numFmt w:val="bullet"/>
      <w:lvlText w:val="o"/>
      <w:lvlJc w:val="left"/>
      <w:pPr>
        <w:ind w:left="3600" w:hanging="360"/>
      </w:pPr>
      <w:rPr>
        <w:rFonts w:ascii="Courier New" w:hAnsi="Courier New" w:hint="default"/>
      </w:rPr>
    </w:lvl>
    <w:lvl w:ilvl="5" w:tplc="4B50A2EC">
      <w:start w:val="1"/>
      <w:numFmt w:val="bullet"/>
      <w:lvlText w:val=""/>
      <w:lvlJc w:val="left"/>
      <w:pPr>
        <w:ind w:left="4320" w:hanging="360"/>
      </w:pPr>
      <w:rPr>
        <w:rFonts w:ascii="Wingdings" w:hAnsi="Wingdings" w:hint="default"/>
      </w:rPr>
    </w:lvl>
    <w:lvl w:ilvl="6" w:tplc="ADC28A24">
      <w:start w:val="1"/>
      <w:numFmt w:val="bullet"/>
      <w:lvlText w:val=""/>
      <w:lvlJc w:val="left"/>
      <w:pPr>
        <w:ind w:left="5040" w:hanging="360"/>
      </w:pPr>
      <w:rPr>
        <w:rFonts w:ascii="Symbol" w:hAnsi="Symbol" w:hint="default"/>
      </w:rPr>
    </w:lvl>
    <w:lvl w:ilvl="7" w:tplc="29E211D8">
      <w:start w:val="1"/>
      <w:numFmt w:val="bullet"/>
      <w:lvlText w:val="o"/>
      <w:lvlJc w:val="left"/>
      <w:pPr>
        <w:ind w:left="5760" w:hanging="360"/>
      </w:pPr>
      <w:rPr>
        <w:rFonts w:ascii="Courier New" w:hAnsi="Courier New" w:hint="default"/>
      </w:rPr>
    </w:lvl>
    <w:lvl w:ilvl="8" w:tplc="EC80925A">
      <w:start w:val="1"/>
      <w:numFmt w:val="bullet"/>
      <w:lvlText w:val=""/>
      <w:lvlJc w:val="left"/>
      <w:pPr>
        <w:ind w:left="6480" w:hanging="360"/>
      </w:pPr>
      <w:rPr>
        <w:rFonts w:ascii="Wingdings" w:hAnsi="Wingdings" w:hint="default"/>
      </w:rPr>
    </w:lvl>
  </w:abstractNum>
  <w:abstractNum w:abstractNumId="14" w15:restartNumberingAfterBreak="0">
    <w:nsid w:val="0D9A75A0"/>
    <w:multiLevelType w:val="multilevel"/>
    <w:tmpl w:val="8F729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0D64F0"/>
    <w:multiLevelType w:val="hybridMultilevel"/>
    <w:tmpl w:val="234A5418"/>
    <w:lvl w:ilvl="0" w:tplc="78ACE0A6">
      <w:numFmt w:val="bullet"/>
      <w:lvlText w:val="-"/>
      <w:lvlJc w:val="left"/>
      <w:pPr>
        <w:ind w:left="720" w:hanging="360"/>
      </w:pPr>
      <w:rPr>
        <w:rFonts w:ascii="Work Sans" w:eastAsia="Arial" w:hAnsi="Work Sans"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223C1791"/>
    <w:multiLevelType w:val="multilevel"/>
    <w:tmpl w:val="7D024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7F361B"/>
    <w:multiLevelType w:val="hybridMultilevel"/>
    <w:tmpl w:val="BA18C22A"/>
    <w:lvl w:ilvl="0" w:tplc="6372A200">
      <w:start w:val="1"/>
      <w:numFmt w:val="bullet"/>
      <w:lvlText w:val="-"/>
      <w:lvlJc w:val="left"/>
      <w:pPr>
        <w:ind w:left="720" w:hanging="360"/>
      </w:pPr>
      <w:rPr>
        <w:rFonts w:ascii="Aptos" w:hAnsi="Aptos" w:hint="default"/>
      </w:rPr>
    </w:lvl>
    <w:lvl w:ilvl="1" w:tplc="5F0E3984">
      <w:start w:val="1"/>
      <w:numFmt w:val="bullet"/>
      <w:lvlText w:val="o"/>
      <w:lvlJc w:val="left"/>
      <w:pPr>
        <w:ind w:left="1440" w:hanging="360"/>
      </w:pPr>
      <w:rPr>
        <w:rFonts w:ascii="Courier New" w:hAnsi="Courier New" w:hint="default"/>
      </w:rPr>
    </w:lvl>
    <w:lvl w:ilvl="2" w:tplc="09B85C84">
      <w:start w:val="1"/>
      <w:numFmt w:val="bullet"/>
      <w:lvlText w:val=""/>
      <w:lvlJc w:val="left"/>
      <w:pPr>
        <w:ind w:left="2160" w:hanging="360"/>
      </w:pPr>
      <w:rPr>
        <w:rFonts w:ascii="Wingdings" w:hAnsi="Wingdings" w:hint="default"/>
      </w:rPr>
    </w:lvl>
    <w:lvl w:ilvl="3" w:tplc="AD82CE42">
      <w:start w:val="1"/>
      <w:numFmt w:val="bullet"/>
      <w:lvlText w:val=""/>
      <w:lvlJc w:val="left"/>
      <w:pPr>
        <w:ind w:left="2880" w:hanging="360"/>
      </w:pPr>
      <w:rPr>
        <w:rFonts w:ascii="Symbol" w:hAnsi="Symbol" w:hint="default"/>
      </w:rPr>
    </w:lvl>
    <w:lvl w:ilvl="4" w:tplc="43C8D844">
      <w:start w:val="1"/>
      <w:numFmt w:val="bullet"/>
      <w:lvlText w:val="o"/>
      <w:lvlJc w:val="left"/>
      <w:pPr>
        <w:ind w:left="3600" w:hanging="360"/>
      </w:pPr>
      <w:rPr>
        <w:rFonts w:ascii="Courier New" w:hAnsi="Courier New" w:hint="default"/>
      </w:rPr>
    </w:lvl>
    <w:lvl w:ilvl="5" w:tplc="4D8084D0">
      <w:start w:val="1"/>
      <w:numFmt w:val="bullet"/>
      <w:lvlText w:val=""/>
      <w:lvlJc w:val="left"/>
      <w:pPr>
        <w:ind w:left="4320" w:hanging="360"/>
      </w:pPr>
      <w:rPr>
        <w:rFonts w:ascii="Wingdings" w:hAnsi="Wingdings" w:hint="default"/>
      </w:rPr>
    </w:lvl>
    <w:lvl w:ilvl="6" w:tplc="972258FC">
      <w:start w:val="1"/>
      <w:numFmt w:val="bullet"/>
      <w:lvlText w:val=""/>
      <w:lvlJc w:val="left"/>
      <w:pPr>
        <w:ind w:left="5040" w:hanging="360"/>
      </w:pPr>
      <w:rPr>
        <w:rFonts w:ascii="Symbol" w:hAnsi="Symbol" w:hint="default"/>
      </w:rPr>
    </w:lvl>
    <w:lvl w:ilvl="7" w:tplc="1DFA6890">
      <w:start w:val="1"/>
      <w:numFmt w:val="bullet"/>
      <w:lvlText w:val="o"/>
      <w:lvlJc w:val="left"/>
      <w:pPr>
        <w:ind w:left="5760" w:hanging="360"/>
      </w:pPr>
      <w:rPr>
        <w:rFonts w:ascii="Courier New" w:hAnsi="Courier New" w:hint="default"/>
      </w:rPr>
    </w:lvl>
    <w:lvl w:ilvl="8" w:tplc="CFE04D38">
      <w:start w:val="1"/>
      <w:numFmt w:val="bullet"/>
      <w:lvlText w:val=""/>
      <w:lvlJc w:val="left"/>
      <w:pPr>
        <w:ind w:left="6480" w:hanging="360"/>
      </w:pPr>
      <w:rPr>
        <w:rFonts w:ascii="Wingdings" w:hAnsi="Wingdings" w:hint="default"/>
      </w:rPr>
    </w:lvl>
  </w:abstractNum>
  <w:abstractNum w:abstractNumId="18" w15:restartNumberingAfterBreak="0">
    <w:nsid w:val="328C5D27"/>
    <w:multiLevelType w:val="multilevel"/>
    <w:tmpl w:val="B7581C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4AA1A68"/>
    <w:multiLevelType w:val="hybridMultilevel"/>
    <w:tmpl w:val="5BA6597E"/>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0" w15:restartNumberingAfterBreak="0">
    <w:nsid w:val="36592CB1"/>
    <w:multiLevelType w:val="hybridMultilevel"/>
    <w:tmpl w:val="65B65112"/>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1" w15:restartNumberingAfterBreak="0">
    <w:nsid w:val="3B7540EC"/>
    <w:multiLevelType w:val="hybridMultilevel"/>
    <w:tmpl w:val="E2B019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40163B8F"/>
    <w:multiLevelType w:val="hybridMultilevel"/>
    <w:tmpl w:val="01B84796"/>
    <w:lvl w:ilvl="0" w:tplc="78ACE0A6">
      <w:numFmt w:val="bullet"/>
      <w:lvlText w:val="-"/>
      <w:lvlJc w:val="left"/>
      <w:pPr>
        <w:ind w:left="720" w:hanging="360"/>
      </w:pPr>
      <w:rPr>
        <w:rFonts w:ascii="Work Sans" w:eastAsia="Arial" w:hAnsi="Work Sans"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428E7442"/>
    <w:multiLevelType w:val="hybridMultilevel"/>
    <w:tmpl w:val="D5CCA89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533F6819"/>
    <w:multiLevelType w:val="hybridMultilevel"/>
    <w:tmpl w:val="C6289EF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55186116"/>
    <w:multiLevelType w:val="hybridMultilevel"/>
    <w:tmpl w:val="608C5A02"/>
    <w:lvl w:ilvl="0" w:tplc="72D0080E">
      <w:start w:val="1"/>
      <w:numFmt w:val="bullet"/>
      <w:lvlText w:val="-"/>
      <w:lvlJc w:val="left"/>
      <w:pPr>
        <w:ind w:left="720" w:hanging="360"/>
      </w:pPr>
      <w:rPr>
        <w:rFonts w:ascii="Aptos" w:hAnsi="Aptos" w:hint="default"/>
      </w:rPr>
    </w:lvl>
    <w:lvl w:ilvl="1" w:tplc="80A267BA">
      <w:start w:val="1"/>
      <w:numFmt w:val="bullet"/>
      <w:lvlText w:val="o"/>
      <w:lvlJc w:val="left"/>
      <w:pPr>
        <w:ind w:left="1440" w:hanging="360"/>
      </w:pPr>
      <w:rPr>
        <w:rFonts w:ascii="Courier New" w:hAnsi="Courier New" w:hint="default"/>
      </w:rPr>
    </w:lvl>
    <w:lvl w:ilvl="2" w:tplc="B0EAA83A">
      <w:start w:val="1"/>
      <w:numFmt w:val="bullet"/>
      <w:lvlText w:val=""/>
      <w:lvlJc w:val="left"/>
      <w:pPr>
        <w:ind w:left="2160" w:hanging="360"/>
      </w:pPr>
      <w:rPr>
        <w:rFonts w:ascii="Wingdings" w:hAnsi="Wingdings" w:hint="default"/>
      </w:rPr>
    </w:lvl>
    <w:lvl w:ilvl="3" w:tplc="52AE3E84">
      <w:start w:val="1"/>
      <w:numFmt w:val="bullet"/>
      <w:lvlText w:val=""/>
      <w:lvlJc w:val="left"/>
      <w:pPr>
        <w:ind w:left="2880" w:hanging="360"/>
      </w:pPr>
      <w:rPr>
        <w:rFonts w:ascii="Symbol" w:hAnsi="Symbol" w:hint="default"/>
      </w:rPr>
    </w:lvl>
    <w:lvl w:ilvl="4" w:tplc="B50AE0BC">
      <w:start w:val="1"/>
      <w:numFmt w:val="bullet"/>
      <w:lvlText w:val="o"/>
      <w:lvlJc w:val="left"/>
      <w:pPr>
        <w:ind w:left="3600" w:hanging="360"/>
      </w:pPr>
      <w:rPr>
        <w:rFonts w:ascii="Courier New" w:hAnsi="Courier New" w:hint="default"/>
      </w:rPr>
    </w:lvl>
    <w:lvl w:ilvl="5" w:tplc="0E2AE274">
      <w:start w:val="1"/>
      <w:numFmt w:val="bullet"/>
      <w:lvlText w:val=""/>
      <w:lvlJc w:val="left"/>
      <w:pPr>
        <w:ind w:left="4320" w:hanging="360"/>
      </w:pPr>
      <w:rPr>
        <w:rFonts w:ascii="Wingdings" w:hAnsi="Wingdings" w:hint="default"/>
      </w:rPr>
    </w:lvl>
    <w:lvl w:ilvl="6" w:tplc="364A07C8">
      <w:start w:val="1"/>
      <w:numFmt w:val="bullet"/>
      <w:lvlText w:val=""/>
      <w:lvlJc w:val="left"/>
      <w:pPr>
        <w:ind w:left="5040" w:hanging="360"/>
      </w:pPr>
      <w:rPr>
        <w:rFonts w:ascii="Symbol" w:hAnsi="Symbol" w:hint="default"/>
      </w:rPr>
    </w:lvl>
    <w:lvl w:ilvl="7" w:tplc="F87C6442">
      <w:start w:val="1"/>
      <w:numFmt w:val="bullet"/>
      <w:lvlText w:val="o"/>
      <w:lvlJc w:val="left"/>
      <w:pPr>
        <w:ind w:left="5760" w:hanging="360"/>
      </w:pPr>
      <w:rPr>
        <w:rFonts w:ascii="Courier New" w:hAnsi="Courier New" w:hint="default"/>
      </w:rPr>
    </w:lvl>
    <w:lvl w:ilvl="8" w:tplc="ACC0F6C8">
      <w:start w:val="1"/>
      <w:numFmt w:val="bullet"/>
      <w:lvlText w:val=""/>
      <w:lvlJc w:val="left"/>
      <w:pPr>
        <w:ind w:left="6480" w:hanging="360"/>
      </w:pPr>
      <w:rPr>
        <w:rFonts w:ascii="Wingdings" w:hAnsi="Wingdings" w:hint="default"/>
      </w:rPr>
    </w:lvl>
  </w:abstractNum>
  <w:abstractNum w:abstractNumId="26" w15:restartNumberingAfterBreak="0">
    <w:nsid w:val="5E426668"/>
    <w:multiLevelType w:val="hybridMultilevel"/>
    <w:tmpl w:val="1B6C7AE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5EDA1C8B"/>
    <w:multiLevelType w:val="hybridMultilevel"/>
    <w:tmpl w:val="7CE26066"/>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8" w15:restartNumberingAfterBreak="0">
    <w:nsid w:val="5F9C2F1A"/>
    <w:multiLevelType w:val="hybridMultilevel"/>
    <w:tmpl w:val="7C3202F2"/>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9" w15:restartNumberingAfterBreak="0">
    <w:nsid w:val="629EC3CA"/>
    <w:multiLevelType w:val="hybridMultilevel"/>
    <w:tmpl w:val="EE2CBB6A"/>
    <w:lvl w:ilvl="0" w:tplc="799254CA">
      <w:start w:val="1"/>
      <w:numFmt w:val="bullet"/>
      <w:lvlText w:val="·"/>
      <w:lvlJc w:val="left"/>
      <w:pPr>
        <w:ind w:left="720" w:hanging="360"/>
      </w:pPr>
      <w:rPr>
        <w:rFonts w:ascii="Symbol" w:hAnsi="Symbol" w:hint="default"/>
      </w:rPr>
    </w:lvl>
    <w:lvl w:ilvl="1" w:tplc="568C953A">
      <w:start w:val="1"/>
      <w:numFmt w:val="bullet"/>
      <w:lvlText w:val="o"/>
      <w:lvlJc w:val="left"/>
      <w:pPr>
        <w:ind w:left="1440" w:hanging="360"/>
      </w:pPr>
      <w:rPr>
        <w:rFonts w:ascii="Symbol" w:hAnsi="Symbol" w:hint="default"/>
      </w:rPr>
    </w:lvl>
    <w:lvl w:ilvl="2" w:tplc="68D8B3E0">
      <w:start w:val="1"/>
      <w:numFmt w:val="bullet"/>
      <w:lvlText w:val=""/>
      <w:lvlJc w:val="left"/>
      <w:pPr>
        <w:ind w:left="2160" w:hanging="360"/>
      </w:pPr>
      <w:rPr>
        <w:rFonts w:ascii="Wingdings" w:hAnsi="Wingdings" w:hint="default"/>
      </w:rPr>
    </w:lvl>
    <w:lvl w:ilvl="3" w:tplc="160AD0E8">
      <w:start w:val="1"/>
      <w:numFmt w:val="bullet"/>
      <w:lvlText w:val=""/>
      <w:lvlJc w:val="left"/>
      <w:pPr>
        <w:ind w:left="2880" w:hanging="360"/>
      </w:pPr>
      <w:rPr>
        <w:rFonts w:ascii="Symbol" w:hAnsi="Symbol" w:hint="default"/>
      </w:rPr>
    </w:lvl>
    <w:lvl w:ilvl="4" w:tplc="F122531E">
      <w:start w:val="1"/>
      <w:numFmt w:val="bullet"/>
      <w:lvlText w:val="o"/>
      <w:lvlJc w:val="left"/>
      <w:pPr>
        <w:ind w:left="3600" w:hanging="360"/>
      </w:pPr>
      <w:rPr>
        <w:rFonts w:ascii="Courier New" w:hAnsi="Courier New" w:hint="default"/>
      </w:rPr>
    </w:lvl>
    <w:lvl w:ilvl="5" w:tplc="1F8CB8DA">
      <w:start w:val="1"/>
      <w:numFmt w:val="bullet"/>
      <w:lvlText w:val=""/>
      <w:lvlJc w:val="left"/>
      <w:pPr>
        <w:ind w:left="4320" w:hanging="360"/>
      </w:pPr>
      <w:rPr>
        <w:rFonts w:ascii="Wingdings" w:hAnsi="Wingdings" w:hint="default"/>
      </w:rPr>
    </w:lvl>
    <w:lvl w:ilvl="6" w:tplc="0E44A322">
      <w:start w:val="1"/>
      <w:numFmt w:val="bullet"/>
      <w:lvlText w:val=""/>
      <w:lvlJc w:val="left"/>
      <w:pPr>
        <w:ind w:left="5040" w:hanging="360"/>
      </w:pPr>
      <w:rPr>
        <w:rFonts w:ascii="Symbol" w:hAnsi="Symbol" w:hint="default"/>
      </w:rPr>
    </w:lvl>
    <w:lvl w:ilvl="7" w:tplc="FE50EEFE">
      <w:start w:val="1"/>
      <w:numFmt w:val="bullet"/>
      <w:lvlText w:val="o"/>
      <w:lvlJc w:val="left"/>
      <w:pPr>
        <w:ind w:left="5760" w:hanging="360"/>
      </w:pPr>
      <w:rPr>
        <w:rFonts w:ascii="Courier New" w:hAnsi="Courier New" w:hint="default"/>
      </w:rPr>
    </w:lvl>
    <w:lvl w:ilvl="8" w:tplc="213A3186">
      <w:start w:val="1"/>
      <w:numFmt w:val="bullet"/>
      <w:lvlText w:val=""/>
      <w:lvlJc w:val="left"/>
      <w:pPr>
        <w:ind w:left="6480" w:hanging="360"/>
      </w:pPr>
      <w:rPr>
        <w:rFonts w:ascii="Wingdings" w:hAnsi="Wingdings" w:hint="default"/>
      </w:rPr>
    </w:lvl>
  </w:abstractNum>
  <w:abstractNum w:abstractNumId="30" w15:restartNumberingAfterBreak="0">
    <w:nsid w:val="68553E4E"/>
    <w:multiLevelType w:val="hybridMultilevel"/>
    <w:tmpl w:val="1C24DD5E"/>
    <w:lvl w:ilvl="0" w:tplc="03C6100A">
      <w:start w:val="1"/>
      <w:numFmt w:val="bullet"/>
      <w:lvlText w:val="-"/>
      <w:lvlJc w:val="left"/>
      <w:pPr>
        <w:ind w:left="720" w:hanging="360"/>
      </w:pPr>
      <w:rPr>
        <w:rFonts w:ascii="Aptos" w:hAnsi="Aptos" w:hint="default"/>
      </w:rPr>
    </w:lvl>
    <w:lvl w:ilvl="1" w:tplc="8ABA801C">
      <w:start w:val="1"/>
      <w:numFmt w:val="bullet"/>
      <w:lvlText w:val="o"/>
      <w:lvlJc w:val="left"/>
      <w:pPr>
        <w:ind w:left="1440" w:hanging="360"/>
      </w:pPr>
      <w:rPr>
        <w:rFonts w:ascii="Courier New" w:hAnsi="Courier New" w:hint="default"/>
      </w:rPr>
    </w:lvl>
    <w:lvl w:ilvl="2" w:tplc="4B043344">
      <w:start w:val="1"/>
      <w:numFmt w:val="bullet"/>
      <w:lvlText w:val=""/>
      <w:lvlJc w:val="left"/>
      <w:pPr>
        <w:ind w:left="2160" w:hanging="360"/>
      </w:pPr>
      <w:rPr>
        <w:rFonts w:ascii="Wingdings" w:hAnsi="Wingdings" w:hint="default"/>
      </w:rPr>
    </w:lvl>
    <w:lvl w:ilvl="3" w:tplc="0EF652E4">
      <w:start w:val="1"/>
      <w:numFmt w:val="bullet"/>
      <w:lvlText w:val=""/>
      <w:lvlJc w:val="left"/>
      <w:pPr>
        <w:ind w:left="2880" w:hanging="360"/>
      </w:pPr>
      <w:rPr>
        <w:rFonts w:ascii="Symbol" w:hAnsi="Symbol" w:hint="default"/>
      </w:rPr>
    </w:lvl>
    <w:lvl w:ilvl="4" w:tplc="68D405BA">
      <w:start w:val="1"/>
      <w:numFmt w:val="bullet"/>
      <w:lvlText w:val="o"/>
      <w:lvlJc w:val="left"/>
      <w:pPr>
        <w:ind w:left="3600" w:hanging="360"/>
      </w:pPr>
      <w:rPr>
        <w:rFonts w:ascii="Courier New" w:hAnsi="Courier New" w:hint="default"/>
      </w:rPr>
    </w:lvl>
    <w:lvl w:ilvl="5" w:tplc="EAC6487C">
      <w:start w:val="1"/>
      <w:numFmt w:val="bullet"/>
      <w:lvlText w:val=""/>
      <w:lvlJc w:val="left"/>
      <w:pPr>
        <w:ind w:left="4320" w:hanging="360"/>
      </w:pPr>
      <w:rPr>
        <w:rFonts w:ascii="Wingdings" w:hAnsi="Wingdings" w:hint="default"/>
      </w:rPr>
    </w:lvl>
    <w:lvl w:ilvl="6" w:tplc="3C7490D4">
      <w:start w:val="1"/>
      <w:numFmt w:val="bullet"/>
      <w:lvlText w:val=""/>
      <w:lvlJc w:val="left"/>
      <w:pPr>
        <w:ind w:left="5040" w:hanging="360"/>
      </w:pPr>
      <w:rPr>
        <w:rFonts w:ascii="Symbol" w:hAnsi="Symbol" w:hint="default"/>
      </w:rPr>
    </w:lvl>
    <w:lvl w:ilvl="7" w:tplc="78D28F9C">
      <w:start w:val="1"/>
      <w:numFmt w:val="bullet"/>
      <w:lvlText w:val="o"/>
      <w:lvlJc w:val="left"/>
      <w:pPr>
        <w:ind w:left="5760" w:hanging="360"/>
      </w:pPr>
      <w:rPr>
        <w:rFonts w:ascii="Courier New" w:hAnsi="Courier New" w:hint="default"/>
      </w:rPr>
    </w:lvl>
    <w:lvl w:ilvl="8" w:tplc="BB1C9878">
      <w:start w:val="1"/>
      <w:numFmt w:val="bullet"/>
      <w:lvlText w:val=""/>
      <w:lvlJc w:val="left"/>
      <w:pPr>
        <w:ind w:left="6480" w:hanging="360"/>
      </w:pPr>
      <w:rPr>
        <w:rFonts w:ascii="Wingdings" w:hAnsi="Wingdings" w:hint="default"/>
      </w:rPr>
    </w:lvl>
  </w:abstractNum>
  <w:abstractNum w:abstractNumId="31" w15:restartNumberingAfterBreak="0">
    <w:nsid w:val="6B026EDE"/>
    <w:multiLevelType w:val="hybridMultilevel"/>
    <w:tmpl w:val="FFD05712"/>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2" w15:restartNumberingAfterBreak="0">
    <w:nsid w:val="6C053D02"/>
    <w:multiLevelType w:val="hybridMultilevel"/>
    <w:tmpl w:val="C07E45A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721D0B78"/>
    <w:multiLevelType w:val="hybridMultilevel"/>
    <w:tmpl w:val="5BA2C44E"/>
    <w:lvl w:ilvl="0" w:tplc="78ACE0A6">
      <w:numFmt w:val="bullet"/>
      <w:lvlText w:val="-"/>
      <w:lvlJc w:val="left"/>
      <w:pPr>
        <w:ind w:left="720" w:hanging="360"/>
      </w:pPr>
      <w:rPr>
        <w:rFonts w:ascii="Work Sans" w:eastAsia="Arial" w:hAnsi="Work Sans"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7795CD26"/>
    <w:multiLevelType w:val="hybridMultilevel"/>
    <w:tmpl w:val="1E9A477A"/>
    <w:lvl w:ilvl="0" w:tplc="7ADE2BEC">
      <w:start w:val="1"/>
      <w:numFmt w:val="bullet"/>
      <w:lvlText w:val="-"/>
      <w:lvlJc w:val="left"/>
      <w:pPr>
        <w:ind w:left="720" w:hanging="360"/>
      </w:pPr>
      <w:rPr>
        <w:rFonts w:ascii="Aptos" w:hAnsi="Aptos" w:hint="default"/>
      </w:rPr>
    </w:lvl>
    <w:lvl w:ilvl="1" w:tplc="47BEB8D8">
      <w:start w:val="1"/>
      <w:numFmt w:val="bullet"/>
      <w:lvlText w:val="o"/>
      <w:lvlJc w:val="left"/>
      <w:pPr>
        <w:ind w:left="1440" w:hanging="360"/>
      </w:pPr>
      <w:rPr>
        <w:rFonts w:ascii="Courier New" w:hAnsi="Courier New" w:hint="default"/>
      </w:rPr>
    </w:lvl>
    <w:lvl w:ilvl="2" w:tplc="AAF88F08">
      <w:start w:val="1"/>
      <w:numFmt w:val="bullet"/>
      <w:lvlText w:val=""/>
      <w:lvlJc w:val="left"/>
      <w:pPr>
        <w:ind w:left="2160" w:hanging="360"/>
      </w:pPr>
      <w:rPr>
        <w:rFonts w:ascii="Wingdings" w:hAnsi="Wingdings" w:hint="default"/>
      </w:rPr>
    </w:lvl>
    <w:lvl w:ilvl="3" w:tplc="96B049E6">
      <w:start w:val="1"/>
      <w:numFmt w:val="bullet"/>
      <w:lvlText w:val=""/>
      <w:lvlJc w:val="left"/>
      <w:pPr>
        <w:ind w:left="2880" w:hanging="360"/>
      </w:pPr>
      <w:rPr>
        <w:rFonts w:ascii="Symbol" w:hAnsi="Symbol" w:hint="default"/>
      </w:rPr>
    </w:lvl>
    <w:lvl w:ilvl="4" w:tplc="4B9E7240">
      <w:start w:val="1"/>
      <w:numFmt w:val="bullet"/>
      <w:lvlText w:val="o"/>
      <w:lvlJc w:val="left"/>
      <w:pPr>
        <w:ind w:left="3600" w:hanging="360"/>
      </w:pPr>
      <w:rPr>
        <w:rFonts w:ascii="Courier New" w:hAnsi="Courier New" w:hint="default"/>
      </w:rPr>
    </w:lvl>
    <w:lvl w:ilvl="5" w:tplc="7B88892A">
      <w:start w:val="1"/>
      <w:numFmt w:val="bullet"/>
      <w:lvlText w:val=""/>
      <w:lvlJc w:val="left"/>
      <w:pPr>
        <w:ind w:left="4320" w:hanging="360"/>
      </w:pPr>
      <w:rPr>
        <w:rFonts w:ascii="Wingdings" w:hAnsi="Wingdings" w:hint="default"/>
      </w:rPr>
    </w:lvl>
    <w:lvl w:ilvl="6" w:tplc="7E26E0FA">
      <w:start w:val="1"/>
      <w:numFmt w:val="bullet"/>
      <w:lvlText w:val=""/>
      <w:lvlJc w:val="left"/>
      <w:pPr>
        <w:ind w:left="5040" w:hanging="360"/>
      </w:pPr>
      <w:rPr>
        <w:rFonts w:ascii="Symbol" w:hAnsi="Symbol" w:hint="default"/>
      </w:rPr>
    </w:lvl>
    <w:lvl w:ilvl="7" w:tplc="6D4EC1A8">
      <w:start w:val="1"/>
      <w:numFmt w:val="bullet"/>
      <w:lvlText w:val="o"/>
      <w:lvlJc w:val="left"/>
      <w:pPr>
        <w:ind w:left="5760" w:hanging="360"/>
      </w:pPr>
      <w:rPr>
        <w:rFonts w:ascii="Courier New" w:hAnsi="Courier New" w:hint="default"/>
      </w:rPr>
    </w:lvl>
    <w:lvl w:ilvl="8" w:tplc="EB107B1C">
      <w:start w:val="1"/>
      <w:numFmt w:val="bullet"/>
      <w:lvlText w:val=""/>
      <w:lvlJc w:val="left"/>
      <w:pPr>
        <w:ind w:left="6480" w:hanging="360"/>
      </w:pPr>
      <w:rPr>
        <w:rFonts w:ascii="Wingdings" w:hAnsi="Wingdings" w:hint="default"/>
      </w:rPr>
    </w:lvl>
  </w:abstractNum>
  <w:num w:numId="1" w16cid:durableId="1937008711">
    <w:abstractNumId w:val="29"/>
  </w:num>
  <w:num w:numId="2" w16cid:durableId="1358117403">
    <w:abstractNumId w:val="34"/>
  </w:num>
  <w:num w:numId="3" w16cid:durableId="1972710441">
    <w:abstractNumId w:val="13"/>
  </w:num>
  <w:num w:numId="4" w16cid:durableId="540820273">
    <w:abstractNumId w:val="17"/>
  </w:num>
  <w:num w:numId="5" w16cid:durableId="1560362463">
    <w:abstractNumId w:val="30"/>
  </w:num>
  <w:num w:numId="6" w16cid:durableId="771516479">
    <w:abstractNumId w:val="25"/>
  </w:num>
  <w:num w:numId="7" w16cid:durableId="615792964">
    <w:abstractNumId w:val="9"/>
  </w:num>
  <w:num w:numId="8" w16cid:durableId="1204364217">
    <w:abstractNumId w:val="7"/>
  </w:num>
  <w:num w:numId="9" w16cid:durableId="130099869">
    <w:abstractNumId w:val="6"/>
  </w:num>
  <w:num w:numId="10" w16cid:durableId="684866322">
    <w:abstractNumId w:val="5"/>
  </w:num>
  <w:num w:numId="11" w16cid:durableId="663775493">
    <w:abstractNumId w:val="4"/>
  </w:num>
  <w:num w:numId="12" w16cid:durableId="1541356074">
    <w:abstractNumId w:val="8"/>
  </w:num>
  <w:num w:numId="13" w16cid:durableId="1689333230">
    <w:abstractNumId w:val="3"/>
  </w:num>
  <w:num w:numId="14" w16cid:durableId="920989943">
    <w:abstractNumId w:val="2"/>
  </w:num>
  <w:num w:numId="15" w16cid:durableId="450712224">
    <w:abstractNumId w:val="1"/>
  </w:num>
  <w:num w:numId="16" w16cid:durableId="688485514">
    <w:abstractNumId w:val="0"/>
  </w:num>
  <w:num w:numId="17" w16cid:durableId="883367976">
    <w:abstractNumId w:val="22"/>
  </w:num>
  <w:num w:numId="18" w16cid:durableId="1422873452">
    <w:abstractNumId w:val="15"/>
  </w:num>
  <w:num w:numId="19" w16cid:durableId="2049138505">
    <w:abstractNumId w:val="33"/>
  </w:num>
  <w:num w:numId="20" w16cid:durableId="628511581">
    <w:abstractNumId w:val="32"/>
  </w:num>
  <w:num w:numId="21" w16cid:durableId="1556161794">
    <w:abstractNumId w:val="26"/>
  </w:num>
  <w:num w:numId="22" w16cid:durableId="1655984965">
    <w:abstractNumId w:val="20"/>
  </w:num>
  <w:num w:numId="23" w16cid:durableId="1850487109">
    <w:abstractNumId w:val="24"/>
  </w:num>
  <w:num w:numId="24" w16cid:durableId="1902473586">
    <w:abstractNumId w:val="12"/>
  </w:num>
  <w:num w:numId="25" w16cid:durableId="1016611155">
    <w:abstractNumId w:val="19"/>
  </w:num>
  <w:num w:numId="26" w16cid:durableId="437605488">
    <w:abstractNumId w:val="10"/>
  </w:num>
  <w:num w:numId="27" w16cid:durableId="470555729">
    <w:abstractNumId w:val="21"/>
  </w:num>
  <w:num w:numId="28" w16cid:durableId="350304743">
    <w:abstractNumId w:val="18"/>
  </w:num>
  <w:num w:numId="29" w16cid:durableId="1458257248">
    <w:abstractNumId w:val="16"/>
  </w:num>
  <w:num w:numId="30" w16cid:durableId="1987542484">
    <w:abstractNumId w:val="28"/>
  </w:num>
  <w:num w:numId="31" w16cid:durableId="1760364245">
    <w:abstractNumId w:val="14"/>
  </w:num>
  <w:num w:numId="32" w16cid:durableId="817265624">
    <w:abstractNumId w:val="11"/>
  </w:num>
  <w:num w:numId="33" w16cid:durableId="1661500609">
    <w:abstractNumId w:val="27"/>
  </w:num>
  <w:num w:numId="34" w16cid:durableId="54621489">
    <w:abstractNumId w:val="31"/>
  </w:num>
  <w:num w:numId="35" w16cid:durableId="917635603">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597"/>
    <w:rsid w:val="0000056C"/>
    <w:rsid w:val="000012EC"/>
    <w:rsid w:val="00002075"/>
    <w:rsid w:val="00002956"/>
    <w:rsid w:val="00003871"/>
    <w:rsid w:val="0000394B"/>
    <w:rsid w:val="00004576"/>
    <w:rsid w:val="00004D73"/>
    <w:rsid w:val="0000569A"/>
    <w:rsid w:val="000059E3"/>
    <w:rsid w:val="00005A8D"/>
    <w:rsid w:val="000062FB"/>
    <w:rsid w:val="0000712E"/>
    <w:rsid w:val="00010D07"/>
    <w:rsid w:val="00010E95"/>
    <w:rsid w:val="00011594"/>
    <w:rsid w:val="000129D5"/>
    <w:rsid w:val="000134E4"/>
    <w:rsid w:val="00013CEF"/>
    <w:rsid w:val="00015FDE"/>
    <w:rsid w:val="00017031"/>
    <w:rsid w:val="000176A8"/>
    <w:rsid w:val="00020947"/>
    <w:rsid w:val="00022145"/>
    <w:rsid w:val="00023251"/>
    <w:rsid w:val="0002410C"/>
    <w:rsid w:val="00024FC5"/>
    <w:rsid w:val="000261EB"/>
    <w:rsid w:val="00026822"/>
    <w:rsid w:val="000271D3"/>
    <w:rsid w:val="00027756"/>
    <w:rsid w:val="00027A16"/>
    <w:rsid w:val="000301B2"/>
    <w:rsid w:val="00030597"/>
    <w:rsid w:val="00030CFA"/>
    <w:rsid w:val="000323E9"/>
    <w:rsid w:val="00032A49"/>
    <w:rsid w:val="000333A2"/>
    <w:rsid w:val="00033839"/>
    <w:rsid w:val="00034D5F"/>
    <w:rsid w:val="00040F90"/>
    <w:rsid w:val="00041461"/>
    <w:rsid w:val="000415D1"/>
    <w:rsid w:val="000417AD"/>
    <w:rsid w:val="000424CD"/>
    <w:rsid w:val="000427F9"/>
    <w:rsid w:val="0004287A"/>
    <w:rsid w:val="00043013"/>
    <w:rsid w:val="00044B40"/>
    <w:rsid w:val="00045828"/>
    <w:rsid w:val="00045A83"/>
    <w:rsid w:val="00046ADD"/>
    <w:rsid w:val="0005164F"/>
    <w:rsid w:val="00054872"/>
    <w:rsid w:val="0005575C"/>
    <w:rsid w:val="00055A6E"/>
    <w:rsid w:val="00055DCE"/>
    <w:rsid w:val="00055E0E"/>
    <w:rsid w:val="00056169"/>
    <w:rsid w:val="00056E0A"/>
    <w:rsid w:val="00057536"/>
    <w:rsid w:val="00062BB1"/>
    <w:rsid w:val="00062EE1"/>
    <w:rsid w:val="00062FFD"/>
    <w:rsid w:val="00063D24"/>
    <w:rsid w:val="000646D0"/>
    <w:rsid w:val="0006655A"/>
    <w:rsid w:val="00066C14"/>
    <w:rsid w:val="00070405"/>
    <w:rsid w:val="0007049B"/>
    <w:rsid w:val="00070DF7"/>
    <w:rsid w:val="0007150D"/>
    <w:rsid w:val="00071A67"/>
    <w:rsid w:val="00071B7A"/>
    <w:rsid w:val="00074CFB"/>
    <w:rsid w:val="00076475"/>
    <w:rsid w:val="00076781"/>
    <w:rsid w:val="00076998"/>
    <w:rsid w:val="000771EB"/>
    <w:rsid w:val="000778FF"/>
    <w:rsid w:val="0008358D"/>
    <w:rsid w:val="000839CD"/>
    <w:rsid w:val="00085466"/>
    <w:rsid w:val="00085A13"/>
    <w:rsid w:val="00085CEA"/>
    <w:rsid w:val="000868D1"/>
    <w:rsid w:val="00086CD4"/>
    <w:rsid w:val="00087B1E"/>
    <w:rsid w:val="00087F61"/>
    <w:rsid w:val="0009022F"/>
    <w:rsid w:val="00091CE0"/>
    <w:rsid w:val="0009295A"/>
    <w:rsid w:val="00093BC7"/>
    <w:rsid w:val="00094BB8"/>
    <w:rsid w:val="00095079"/>
    <w:rsid w:val="0009647A"/>
    <w:rsid w:val="00096BCB"/>
    <w:rsid w:val="000972AA"/>
    <w:rsid w:val="00097BA9"/>
    <w:rsid w:val="000A1556"/>
    <w:rsid w:val="000A281B"/>
    <w:rsid w:val="000A2978"/>
    <w:rsid w:val="000A4B18"/>
    <w:rsid w:val="000A6507"/>
    <w:rsid w:val="000A7591"/>
    <w:rsid w:val="000B0947"/>
    <w:rsid w:val="000B0E11"/>
    <w:rsid w:val="000B143C"/>
    <w:rsid w:val="000B3573"/>
    <w:rsid w:val="000B5187"/>
    <w:rsid w:val="000C1974"/>
    <w:rsid w:val="000C4736"/>
    <w:rsid w:val="000C49C7"/>
    <w:rsid w:val="000C4C73"/>
    <w:rsid w:val="000C553B"/>
    <w:rsid w:val="000C570C"/>
    <w:rsid w:val="000C58CF"/>
    <w:rsid w:val="000C599E"/>
    <w:rsid w:val="000C6855"/>
    <w:rsid w:val="000C6F16"/>
    <w:rsid w:val="000C6F2A"/>
    <w:rsid w:val="000C7579"/>
    <w:rsid w:val="000D0071"/>
    <w:rsid w:val="000D0214"/>
    <w:rsid w:val="000D1B2F"/>
    <w:rsid w:val="000D27DE"/>
    <w:rsid w:val="000D3236"/>
    <w:rsid w:val="000D3F26"/>
    <w:rsid w:val="000D41A2"/>
    <w:rsid w:val="000D5447"/>
    <w:rsid w:val="000D6435"/>
    <w:rsid w:val="000D6E18"/>
    <w:rsid w:val="000D7D9E"/>
    <w:rsid w:val="000E0755"/>
    <w:rsid w:val="000E1241"/>
    <w:rsid w:val="000E3A2A"/>
    <w:rsid w:val="000E6EF1"/>
    <w:rsid w:val="000F01E0"/>
    <w:rsid w:val="000F0613"/>
    <w:rsid w:val="000F1838"/>
    <w:rsid w:val="000F203B"/>
    <w:rsid w:val="000F2533"/>
    <w:rsid w:val="000F2ACA"/>
    <w:rsid w:val="000F33C2"/>
    <w:rsid w:val="000F3E35"/>
    <w:rsid w:val="000F5514"/>
    <w:rsid w:val="000F5955"/>
    <w:rsid w:val="000F6470"/>
    <w:rsid w:val="000F709F"/>
    <w:rsid w:val="000F72B0"/>
    <w:rsid w:val="00100A48"/>
    <w:rsid w:val="00100E83"/>
    <w:rsid w:val="00101073"/>
    <w:rsid w:val="0010159A"/>
    <w:rsid w:val="00103B56"/>
    <w:rsid w:val="00111699"/>
    <w:rsid w:val="0011196C"/>
    <w:rsid w:val="00112991"/>
    <w:rsid w:val="00112C24"/>
    <w:rsid w:val="0011389E"/>
    <w:rsid w:val="00114582"/>
    <w:rsid w:val="00115667"/>
    <w:rsid w:val="00117A88"/>
    <w:rsid w:val="00117C79"/>
    <w:rsid w:val="00117DD1"/>
    <w:rsid w:val="0012083B"/>
    <w:rsid w:val="00121BCE"/>
    <w:rsid w:val="00121C6B"/>
    <w:rsid w:val="00122020"/>
    <w:rsid w:val="00122055"/>
    <w:rsid w:val="001233D2"/>
    <w:rsid w:val="00123B7E"/>
    <w:rsid w:val="00125682"/>
    <w:rsid w:val="0012573F"/>
    <w:rsid w:val="00126AE7"/>
    <w:rsid w:val="00126CDB"/>
    <w:rsid w:val="001311CB"/>
    <w:rsid w:val="00131DD5"/>
    <w:rsid w:val="001325B3"/>
    <w:rsid w:val="00134ABD"/>
    <w:rsid w:val="00134F9D"/>
    <w:rsid w:val="00135699"/>
    <w:rsid w:val="00135C45"/>
    <w:rsid w:val="00135ECB"/>
    <w:rsid w:val="00136F00"/>
    <w:rsid w:val="00140279"/>
    <w:rsid w:val="001411E6"/>
    <w:rsid w:val="00141D17"/>
    <w:rsid w:val="00142B8D"/>
    <w:rsid w:val="00143275"/>
    <w:rsid w:val="00145411"/>
    <w:rsid w:val="00146726"/>
    <w:rsid w:val="001479D9"/>
    <w:rsid w:val="00147D2D"/>
    <w:rsid w:val="00147D8A"/>
    <w:rsid w:val="001508B0"/>
    <w:rsid w:val="00150FFB"/>
    <w:rsid w:val="001518B4"/>
    <w:rsid w:val="0015427E"/>
    <w:rsid w:val="001567AB"/>
    <w:rsid w:val="00157A08"/>
    <w:rsid w:val="00160B69"/>
    <w:rsid w:val="001630A0"/>
    <w:rsid w:val="0016436B"/>
    <w:rsid w:val="0016473B"/>
    <w:rsid w:val="00165FE7"/>
    <w:rsid w:val="0016638F"/>
    <w:rsid w:val="00166A37"/>
    <w:rsid w:val="0016739E"/>
    <w:rsid w:val="00170A6C"/>
    <w:rsid w:val="00171413"/>
    <w:rsid w:val="00171664"/>
    <w:rsid w:val="001726B3"/>
    <w:rsid w:val="00173906"/>
    <w:rsid w:val="00177BBD"/>
    <w:rsid w:val="00180B73"/>
    <w:rsid w:val="00181E8B"/>
    <w:rsid w:val="0018232D"/>
    <w:rsid w:val="0018588B"/>
    <w:rsid w:val="001862AA"/>
    <w:rsid w:val="00190038"/>
    <w:rsid w:val="001904C2"/>
    <w:rsid w:val="00191400"/>
    <w:rsid w:val="00191A5F"/>
    <w:rsid w:val="0019272C"/>
    <w:rsid w:val="00192752"/>
    <w:rsid w:val="00192FFC"/>
    <w:rsid w:val="00193C37"/>
    <w:rsid w:val="00196E81"/>
    <w:rsid w:val="00197077"/>
    <w:rsid w:val="001974C5"/>
    <w:rsid w:val="00197BAE"/>
    <w:rsid w:val="001A0E19"/>
    <w:rsid w:val="001A2DDF"/>
    <w:rsid w:val="001A6595"/>
    <w:rsid w:val="001A6AE4"/>
    <w:rsid w:val="001A6BA0"/>
    <w:rsid w:val="001A7BA6"/>
    <w:rsid w:val="001B0B33"/>
    <w:rsid w:val="001B1687"/>
    <w:rsid w:val="001B1A79"/>
    <w:rsid w:val="001B3110"/>
    <w:rsid w:val="001B50D3"/>
    <w:rsid w:val="001B66BE"/>
    <w:rsid w:val="001B6C58"/>
    <w:rsid w:val="001B6D71"/>
    <w:rsid w:val="001B6E1F"/>
    <w:rsid w:val="001C1131"/>
    <w:rsid w:val="001C231E"/>
    <w:rsid w:val="001C331C"/>
    <w:rsid w:val="001C402C"/>
    <w:rsid w:val="001C457B"/>
    <w:rsid w:val="001C45E6"/>
    <w:rsid w:val="001C4BEF"/>
    <w:rsid w:val="001C64AF"/>
    <w:rsid w:val="001D01B3"/>
    <w:rsid w:val="001D1674"/>
    <w:rsid w:val="001D16F7"/>
    <w:rsid w:val="001D1D74"/>
    <w:rsid w:val="001D20A1"/>
    <w:rsid w:val="001D2947"/>
    <w:rsid w:val="001D2C66"/>
    <w:rsid w:val="001D30EB"/>
    <w:rsid w:val="001D3E6A"/>
    <w:rsid w:val="001E258D"/>
    <w:rsid w:val="001E4383"/>
    <w:rsid w:val="001E487E"/>
    <w:rsid w:val="001E4ECA"/>
    <w:rsid w:val="001F0E74"/>
    <w:rsid w:val="001F11BC"/>
    <w:rsid w:val="001F1A14"/>
    <w:rsid w:val="001F4061"/>
    <w:rsid w:val="001F4910"/>
    <w:rsid w:val="001F6573"/>
    <w:rsid w:val="001F6697"/>
    <w:rsid w:val="001F7062"/>
    <w:rsid w:val="001F74E7"/>
    <w:rsid w:val="002004CC"/>
    <w:rsid w:val="00201DFD"/>
    <w:rsid w:val="002021AA"/>
    <w:rsid w:val="002022C2"/>
    <w:rsid w:val="002022CF"/>
    <w:rsid w:val="00202330"/>
    <w:rsid w:val="00202E9A"/>
    <w:rsid w:val="0020364E"/>
    <w:rsid w:val="00204D08"/>
    <w:rsid w:val="00205170"/>
    <w:rsid w:val="00206102"/>
    <w:rsid w:val="0020728C"/>
    <w:rsid w:val="002079DA"/>
    <w:rsid w:val="00207CF0"/>
    <w:rsid w:val="00207E6B"/>
    <w:rsid w:val="00210359"/>
    <w:rsid w:val="00210B0F"/>
    <w:rsid w:val="00210BFB"/>
    <w:rsid w:val="00211696"/>
    <w:rsid w:val="00212397"/>
    <w:rsid w:val="00212549"/>
    <w:rsid w:val="00212BDE"/>
    <w:rsid w:val="002130C3"/>
    <w:rsid w:val="00213E5E"/>
    <w:rsid w:val="00214943"/>
    <w:rsid w:val="00214C74"/>
    <w:rsid w:val="002162CC"/>
    <w:rsid w:val="00216C2C"/>
    <w:rsid w:val="002178A7"/>
    <w:rsid w:val="0021792E"/>
    <w:rsid w:val="00217AC3"/>
    <w:rsid w:val="00217D06"/>
    <w:rsid w:val="00217EE8"/>
    <w:rsid w:val="0022124F"/>
    <w:rsid w:val="002213B8"/>
    <w:rsid w:val="00221711"/>
    <w:rsid w:val="0022201E"/>
    <w:rsid w:val="002229AB"/>
    <w:rsid w:val="00222AE6"/>
    <w:rsid w:val="00222D68"/>
    <w:rsid w:val="00223E83"/>
    <w:rsid w:val="00224B14"/>
    <w:rsid w:val="0022686F"/>
    <w:rsid w:val="00226AEA"/>
    <w:rsid w:val="00226BCC"/>
    <w:rsid w:val="00226F86"/>
    <w:rsid w:val="00230D05"/>
    <w:rsid w:val="00232160"/>
    <w:rsid w:val="00232225"/>
    <w:rsid w:val="002325C5"/>
    <w:rsid w:val="00232973"/>
    <w:rsid w:val="002329E6"/>
    <w:rsid w:val="002330EC"/>
    <w:rsid w:val="002331FD"/>
    <w:rsid w:val="00233ABA"/>
    <w:rsid w:val="002343DE"/>
    <w:rsid w:val="0023495A"/>
    <w:rsid w:val="00234CC1"/>
    <w:rsid w:val="00234FE0"/>
    <w:rsid w:val="00235A5E"/>
    <w:rsid w:val="00235C12"/>
    <w:rsid w:val="00236073"/>
    <w:rsid w:val="0023641A"/>
    <w:rsid w:val="00236782"/>
    <w:rsid w:val="002371BC"/>
    <w:rsid w:val="00240652"/>
    <w:rsid w:val="00241C36"/>
    <w:rsid w:val="00242020"/>
    <w:rsid w:val="00242ED9"/>
    <w:rsid w:val="002431F7"/>
    <w:rsid w:val="002451AB"/>
    <w:rsid w:val="00245768"/>
    <w:rsid w:val="00250349"/>
    <w:rsid w:val="002507DA"/>
    <w:rsid w:val="00251225"/>
    <w:rsid w:val="00251749"/>
    <w:rsid w:val="00251B87"/>
    <w:rsid w:val="00251E59"/>
    <w:rsid w:val="002532E6"/>
    <w:rsid w:val="00253478"/>
    <w:rsid w:val="002545D1"/>
    <w:rsid w:val="0025578C"/>
    <w:rsid w:val="0025599B"/>
    <w:rsid w:val="00255AEC"/>
    <w:rsid w:val="00255F90"/>
    <w:rsid w:val="00260760"/>
    <w:rsid w:val="00261018"/>
    <w:rsid w:val="0026147E"/>
    <w:rsid w:val="002616D9"/>
    <w:rsid w:val="00261955"/>
    <w:rsid w:val="0026241B"/>
    <w:rsid w:val="00262D94"/>
    <w:rsid w:val="00267B4B"/>
    <w:rsid w:val="002712E8"/>
    <w:rsid w:val="002719FF"/>
    <w:rsid w:val="00273A3A"/>
    <w:rsid w:val="00274042"/>
    <w:rsid w:val="002767BA"/>
    <w:rsid w:val="00276DDA"/>
    <w:rsid w:val="00276E0C"/>
    <w:rsid w:val="0027718B"/>
    <w:rsid w:val="00277643"/>
    <w:rsid w:val="00280854"/>
    <w:rsid w:val="00280E4A"/>
    <w:rsid w:val="00281ED1"/>
    <w:rsid w:val="00282C98"/>
    <w:rsid w:val="00282E91"/>
    <w:rsid w:val="0028541E"/>
    <w:rsid w:val="002866B7"/>
    <w:rsid w:val="002869C2"/>
    <w:rsid w:val="002901CD"/>
    <w:rsid w:val="00290F6C"/>
    <w:rsid w:val="00291B08"/>
    <w:rsid w:val="0029417C"/>
    <w:rsid w:val="00294E4F"/>
    <w:rsid w:val="00297592"/>
    <w:rsid w:val="002978E7"/>
    <w:rsid w:val="002A0500"/>
    <w:rsid w:val="002A08D7"/>
    <w:rsid w:val="002A0BFA"/>
    <w:rsid w:val="002A10D4"/>
    <w:rsid w:val="002A171F"/>
    <w:rsid w:val="002A25B6"/>
    <w:rsid w:val="002A263E"/>
    <w:rsid w:val="002A3615"/>
    <w:rsid w:val="002A6BEE"/>
    <w:rsid w:val="002A7407"/>
    <w:rsid w:val="002B1155"/>
    <w:rsid w:val="002B1600"/>
    <w:rsid w:val="002B399F"/>
    <w:rsid w:val="002B66A3"/>
    <w:rsid w:val="002C056D"/>
    <w:rsid w:val="002C22F8"/>
    <w:rsid w:val="002C3374"/>
    <w:rsid w:val="002C5B20"/>
    <w:rsid w:val="002C5E70"/>
    <w:rsid w:val="002D03A0"/>
    <w:rsid w:val="002D054F"/>
    <w:rsid w:val="002D1714"/>
    <w:rsid w:val="002D1EF8"/>
    <w:rsid w:val="002D2718"/>
    <w:rsid w:val="002D2C29"/>
    <w:rsid w:val="002D4310"/>
    <w:rsid w:val="002D566A"/>
    <w:rsid w:val="002D77AE"/>
    <w:rsid w:val="002D7F7C"/>
    <w:rsid w:val="002E075C"/>
    <w:rsid w:val="002E23AB"/>
    <w:rsid w:val="002E334B"/>
    <w:rsid w:val="002E3F5A"/>
    <w:rsid w:val="002E4350"/>
    <w:rsid w:val="002E55BA"/>
    <w:rsid w:val="002E652C"/>
    <w:rsid w:val="002E7112"/>
    <w:rsid w:val="002E7BC9"/>
    <w:rsid w:val="002E7EEE"/>
    <w:rsid w:val="002F0679"/>
    <w:rsid w:val="002F19EB"/>
    <w:rsid w:val="002F2153"/>
    <w:rsid w:val="002F2DAF"/>
    <w:rsid w:val="002F3816"/>
    <w:rsid w:val="002F590E"/>
    <w:rsid w:val="002F5B8D"/>
    <w:rsid w:val="0030040D"/>
    <w:rsid w:val="003006FF"/>
    <w:rsid w:val="00301B8C"/>
    <w:rsid w:val="003030E1"/>
    <w:rsid w:val="003046C5"/>
    <w:rsid w:val="003051A4"/>
    <w:rsid w:val="00305625"/>
    <w:rsid w:val="00307704"/>
    <w:rsid w:val="00307B00"/>
    <w:rsid w:val="00310316"/>
    <w:rsid w:val="003105CD"/>
    <w:rsid w:val="00311EFD"/>
    <w:rsid w:val="00312415"/>
    <w:rsid w:val="00312A88"/>
    <w:rsid w:val="00313E1E"/>
    <w:rsid w:val="00314D69"/>
    <w:rsid w:val="00314E69"/>
    <w:rsid w:val="00314EFC"/>
    <w:rsid w:val="00315752"/>
    <w:rsid w:val="00315D5C"/>
    <w:rsid w:val="00316D77"/>
    <w:rsid w:val="0032029F"/>
    <w:rsid w:val="003225F2"/>
    <w:rsid w:val="003228F9"/>
    <w:rsid w:val="003231E8"/>
    <w:rsid w:val="0032327D"/>
    <w:rsid w:val="00323C5B"/>
    <w:rsid w:val="003245DD"/>
    <w:rsid w:val="00324E8B"/>
    <w:rsid w:val="0032656B"/>
    <w:rsid w:val="003277CB"/>
    <w:rsid w:val="0032783D"/>
    <w:rsid w:val="003316A7"/>
    <w:rsid w:val="00331D59"/>
    <w:rsid w:val="003338A4"/>
    <w:rsid w:val="00333C55"/>
    <w:rsid w:val="003346A4"/>
    <w:rsid w:val="00336C3E"/>
    <w:rsid w:val="00337571"/>
    <w:rsid w:val="0034071E"/>
    <w:rsid w:val="003440B1"/>
    <w:rsid w:val="003440E5"/>
    <w:rsid w:val="00344298"/>
    <w:rsid w:val="00344694"/>
    <w:rsid w:val="00344896"/>
    <w:rsid w:val="0034504C"/>
    <w:rsid w:val="0034516A"/>
    <w:rsid w:val="003504A4"/>
    <w:rsid w:val="003513A9"/>
    <w:rsid w:val="00351B1C"/>
    <w:rsid w:val="00352CB7"/>
    <w:rsid w:val="00353992"/>
    <w:rsid w:val="00353A76"/>
    <w:rsid w:val="003540C0"/>
    <w:rsid w:val="00354599"/>
    <w:rsid w:val="0035515E"/>
    <w:rsid w:val="0035633C"/>
    <w:rsid w:val="00356A20"/>
    <w:rsid w:val="00356B8B"/>
    <w:rsid w:val="00360F59"/>
    <w:rsid w:val="00361FEE"/>
    <w:rsid w:val="00362732"/>
    <w:rsid w:val="00362BD0"/>
    <w:rsid w:val="00363C68"/>
    <w:rsid w:val="00363DD7"/>
    <w:rsid w:val="003640F5"/>
    <w:rsid w:val="00364513"/>
    <w:rsid w:val="00364B51"/>
    <w:rsid w:val="00365CEC"/>
    <w:rsid w:val="00366510"/>
    <w:rsid w:val="00366AEB"/>
    <w:rsid w:val="003719C8"/>
    <w:rsid w:val="00371E99"/>
    <w:rsid w:val="00372560"/>
    <w:rsid w:val="00373B6E"/>
    <w:rsid w:val="00374461"/>
    <w:rsid w:val="003748A4"/>
    <w:rsid w:val="00374EE8"/>
    <w:rsid w:val="00375E9D"/>
    <w:rsid w:val="0037638C"/>
    <w:rsid w:val="00377A4E"/>
    <w:rsid w:val="00380DA5"/>
    <w:rsid w:val="00381AFE"/>
    <w:rsid w:val="00381BF9"/>
    <w:rsid w:val="00384601"/>
    <w:rsid w:val="003847EE"/>
    <w:rsid w:val="00385039"/>
    <w:rsid w:val="00385357"/>
    <w:rsid w:val="00385D15"/>
    <w:rsid w:val="0038653F"/>
    <w:rsid w:val="00387906"/>
    <w:rsid w:val="00390E7B"/>
    <w:rsid w:val="00393403"/>
    <w:rsid w:val="003945B7"/>
    <w:rsid w:val="00394F9F"/>
    <w:rsid w:val="00396D0F"/>
    <w:rsid w:val="003970EE"/>
    <w:rsid w:val="003971D9"/>
    <w:rsid w:val="003A26B5"/>
    <w:rsid w:val="003A2B0C"/>
    <w:rsid w:val="003A30FC"/>
    <w:rsid w:val="003A3234"/>
    <w:rsid w:val="003A33E1"/>
    <w:rsid w:val="003A36A5"/>
    <w:rsid w:val="003A429E"/>
    <w:rsid w:val="003A4C17"/>
    <w:rsid w:val="003A54D9"/>
    <w:rsid w:val="003A56FA"/>
    <w:rsid w:val="003A69E2"/>
    <w:rsid w:val="003A70A8"/>
    <w:rsid w:val="003A73BD"/>
    <w:rsid w:val="003A78B3"/>
    <w:rsid w:val="003B0505"/>
    <w:rsid w:val="003B166D"/>
    <w:rsid w:val="003B190B"/>
    <w:rsid w:val="003B44F5"/>
    <w:rsid w:val="003B4C68"/>
    <w:rsid w:val="003B571C"/>
    <w:rsid w:val="003B5D03"/>
    <w:rsid w:val="003B626F"/>
    <w:rsid w:val="003B62C6"/>
    <w:rsid w:val="003B631D"/>
    <w:rsid w:val="003B6E12"/>
    <w:rsid w:val="003C0196"/>
    <w:rsid w:val="003C3002"/>
    <w:rsid w:val="003C4065"/>
    <w:rsid w:val="003C464E"/>
    <w:rsid w:val="003C6312"/>
    <w:rsid w:val="003C749D"/>
    <w:rsid w:val="003D1079"/>
    <w:rsid w:val="003D1779"/>
    <w:rsid w:val="003D4872"/>
    <w:rsid w:val="003D5196"/>
    <w:rsid w:val="003D5B70"/>
    <w:rsid w:val="003D64BE"/>
    <w:rsid w:val="003D7FC9"/>
    <w:rsid w:val="003E12CB"/>
    <w:rsid w:val="003E2713"/>
    <w:rsid w:val="003E2835"/>
    <w:rsid w:val="003E428A"/>
    <w:rsid w:val="003E531A"/>
    <w:rsid w:val="003E5589"/>
    <w:rsid w:val="003E5732"/>
    <w:rsid w:val="003E7594"/>
    <w:rsid w:val="003F0AC2"/>
    <w:rsid w:val="003F0F2B"/>
    <w:rsid w:val="003F2F29"/>
    <w:rsid w:val="003F5CE4"/>
    <w:rsid w:val="003F6C57"/>
    <w:rsid w:val="004020D1"/>
    <w:rsid w:val="00403344"/>
    <w:rsid w:val="004037D1"/>
    <w:rsid w:val="004061F0"/>
    <w:rsid w:val="00406A60"/>
    <w:rsid w:val="00407AC1"/>
    <w:rsid w:val="00407CAA"/>
    <w:rsid w:val="0041095C"/>
    <w:rsid w:val="00411054"/>
    <w:rsid w:val="00411C84"/>
    <w:rsid w:val="0041265C"/>
    <w:rsid w:val="00415FDA"/>
    <w:rsid w:val="00416059"/>
    <w:rsid w:val="00421443"/>
    <w:rsid w:val="00422CC2"/>
    <w:rsid w:val="00423307"/>
    <w:rsid w:val="00423781"/>
    <w:rsid w:val="00424834"/>
    <w:rsid w:val="00425446"/>
    <w:rsid w:val="004255A4"/>
    <w:rsid w:val="00425E0D"/>
    <w:rsid w:val="00426F05"/>
    <w:rsid w:val="00430379"/>
    <w:rsid w:val="00430510"/>
    <w:rsid w:val="004309A2"/>
    <w:rsid w:val="00432853"/>
    <w:rsid w:val="00434123"/>
    <w:rsid w:val="00434B8C"/>
    <w:rsid w:val="00435353"/>
    <w:rsid w:val="004357C7"/>
    <w:rsid w:val="004368F3"/>
    <w:rsid w:val="00437B97"/>
    <w:rsid w:val="00440FA4"/>
    <w:rsid w:val="00441B99"/>
    <w:rsid w:val="00442AD9"/>
    <w:rsid w:val="0044322F"/>
    <w:rsid w:val="0044334E"/>
    <w:rsid w:val="00443CCA"/>
    <w:rsid w:val="004443C8"/>
    <w:rsid w:val="00444BA9"/>
    <w:rsid w:val="00446480"/>
    <w:rsid w:val="0045191C"/>
    <w:rsid w:val="00452B33"/>
    <w:rsid w:val="00455475"/>
    <w:rsid w:val="004566D4"/>
    <w:rsid w:val="00460371"/>
    <w:rsid w:val="00460699"/>
    <w:rsid w:val="00460AD9"/>
    <w:rsid w:val="00460C75"/>
    <w:rsid w:val="00462C64"/>
    <w:rsid w:val="00463A2B"/>
    <w:rsid w:val="00467D87"/>
    <w:rsid w:val="00471752"/>
    <w:rsid w:val="00471A1D"/>
    <w:rsid w:val="004723D6"/>
    <w:rsid w:val="00472CBD"/>
    <w:rsid w:val="004734ED"/>
    <w:rsid w:val="00473C98"/>
    <w:rsid w:val="00473DB4"/>
    <w:rsid w:val="0047692A"/>
    <w:rsid w:val="004777AE"/>
    <w:rsid w:val="0048084E"/>
    <w:rsid w:val="00480F40"/>
    <w:rsid w:val="00481B56"/>
    <w:rsid w:val="00481E00"/>
    <w:rsid w:val="00491C89"/>
    <w:rsid w:val="004930B6"/>
    <w:rsid w:val="004939A5"/>
    <w:rsid w:val="00493CA6"/>
    <w:rsid w:val="00494965"/>
    <w:rsid w:val="00494DEA"/>
    <w:rsid w:val="00495609"/>
    <w:rsid w:val="0049592B"/>
    <w:rsid w:val="00496A7D"/>
    <w:rsid w:val="004A0453"/>
    <w:rsid w:val="004A28DD"/>
    <w:rsid w:val="004A2B30"/>
    <w:rsid w:val="004A4AEC"/>
    <w:rsid w:val="004A5B1B"/>
    <w:rsid w:val="004A5C36"/>
    <w:rsid w:val="004A5EE2"/>
    <w:rsid w:val="004B117D"/>
    <w:rsid w:val="004B13D9"/>
    <w:rsid w:val="004B20D5"/>
    <w:rsid w:val="004B411D"/>
    <w:rsid w:val="004B46DF"/>
    <w:rsid w:val="004B4AB8"/>
    <w:rsid w:val="004B5F1F"/>
    <w:rsid w:val="004B7AA1"/>
    <w:rsid w:val="004C1144"/>
    <w:rsid w:val="004C19E2"/>
    <w:rsid w:val="004C2125"/>
    <w:rsid w:val="004C2872"/>
    <w:rsid w:val="004C31E1"/>
    <w:rsid w:val="004C328E"/>
    <w:rsid w:val="004C47B7"/>
    <w:rsid w:val="004C5D0A"/>
    <w:rsid w:val="004C71E8"/>
    <w:rsid w:val="004D0773"/>
    <w:rsid w:val="004D13DB"/>
    <w:rsid w:val="004D22A1"/>
    <w:rsid w:val="004D2D20"/>
    <w:rsid w:val="004D4C78"/>
    <w:rsid w:val="004D5301"/>
    <w:rsid w:val="004D542D"/>
    <w:rsid w:val="004D55EB"/>
    <w:rsid w:val="004D67A2"/>
    <w:rsid w:val="004D67E3"/>
    <w:rsid w:val="004D71B2"/>
    <w:rsid w:val="004D76F3"/>
    <w:rsid w:val="004D7CDE"/>
    <w:rsid w:val="004E0F4E"/>
    <w:rsid w:val="004E23B3"/>
    <w:rsid w:val="004E3B26"/>
    <w:rsid w:val="004E4AF6"/>
    <w:rsid w:val="004E555D"/>
    <w:rsid w:val="004E572C"/>
    <w:rsid w:val="004E5C8B"/>
    <w:rsid w:val="004E5E17"/>
    <w:rsid w:val="004E6569"/>
    <w:rsid w:val="004E667E"/>
    <w:rsid w:val="004E69EB"/>
    <w:rsid w:val="004E6B8A"/>
    <w:rsid w:val="004E6CA5"/>
    <w:rsid w:val="004F1167"/>
    <w:rsid w:val="004F150E"/>
    <w:rsid w:val="004F29A2"/>
    <w:rsid w:val="004F5101"/>
    <w:rsid w:val="004F52B1"/>
    <w:rsid w:val="004F6736"/>
    <w:rsid w:val="004F6E05"/>
    <w:rsid w:val="00501AB1"/>
    <w:rsid w:val="00501BEF"/>
    <w:rsid w:val="00505F28"/>
    <w:rsid w:val="00506398"/>
    <w:rsid w:val="00510315"/>
    <w:rsid w:val="00510AEC"/>
    <w:rsid w:val="0051215A"/>
    <w:rsid w:val="00512706"/>
    <w:rsid w:val="00512F5F"/>
    <w:rsid w:val="005133EB"/>
    <w:rsid w:val="00513DF6"/>
    <w:rsid w:val="00514434"/>
    <w:rsid w:val="00516F24"/>
    <w:rsid w:val="00517229"/>
    <w:rsid w:val="005178BA"/>
    <w:rsid w:val="00517ECF"/>
    <w:rsid w:val="00520CE4"/>
    <w:rsid w:val="00521002"/>
    <w:rsid w:val="005215E5"/>
    <w:rsid w:val="00521F2E"/>
    <w:rsid w:val="00522116"/>
    <w:rsid w:val="00524B50"/>
    <w:rsid w:val="00526E71"/>
    <w:rsid w:val="005304CF"/>
    <w:rsid w:val="00531736"/>
    <w:rsid w:val="005327DF"/>
    <w:rsid w:val="00532C86"/>
    <w:rsid w:val="00534251"/>
    <w:rsid w:val="0053499A"/>
    <w:rsid w:val="00534E22"/>
    <w:rsid w:val="00535F8E"/>
    <w:rsid w:val="00536F6E"/>
    <w:rsid w:val="00540CBB"/>
    <w:rsid w:val="00540E95"/>
    <w:rsid w:val="00541CC3"/>
    <w:rsid w:val="00541F88"/>
    <w:rsid w:val="0054221F"/>
    <w:rsid w:val="00542336"/>
    <w:rsid w:val="00542354"/>
    <w:rsid w:val="005453BA"/>
    <w:rsid w:val="00546912"/>
    <w:rsid w:val="00547C2A"/>
    <w:rsid w:val="00547EDB"/>
    <w:rsid w:val="0055016A"/>
    <w:rsid w:val="00552830"/>
    <w:rsid w:val="00553BA3"/>
    <w:rsid w:val="00554346"/>
    <w:rsid w:val="0055468E"/>
    <w:rsid w:val="005559D4"/>
    <w:rsid w:val="0055668B"/>
    <w:rsid w:val="00556D0F"/>
    <w:rsid w:val="00560A1B"/>
    <w:rsid w:val="0056165F"/>
    <w:rsid w:val="005643CF"/>
    <w:rsid w:val="0056446D"/>
    <w:rsid w:val="00564DDE"/>
    <w:rsid w:val="00567C19"/>
    <w:rsid w:val="00570126"/>
    <w:rsid w:val="00570F01"/>
    <w:rsid w:val="0057326A"/>
    <w:rsid w:val="00573D62"/>
    <w:rsid w:val="0057493F"/>
    <w:rsid w:val="0057499F"/>
    <w:rsid w:val="00575B14"/>
    <w:rsid w:val="00576737"/>
    <w:rsid w:val="00577AD7"/>
    <w:rsid w:val="00577E8C"/>
    <w:rsid w:val="005805FB"/>
    <w:rsid w:val="00580DAD"/>
    <w:rsid w:val="0058150B"/>
    <w:rsid w:val="005819D2"/>
    <w:rsid w:val="00581EBA"/>
    <w:rsid w:val="0058201F"/>
    <w:rsid w:val="005827D3"/>
    <w:rsid w:val="0058447D"/>
    <w:rsid w:val="00584D0F"/>
    <w:rsid w:val="0058728B"/>
    <w:rsid w:val="00587423"/>
    <w:rsid w:val="00587803"/>
    <w:rsid w:val="00590161"/>
    <w:rsid w:val="00591073"/>
    <w:rsid w:val="005914A5"/>
    <w:rsid w:val="00591553"/>
    <w:rsid w:val="005919B1"/>
    <w:rsid w:val="00591DCC"/>
    <w:rsid w:val="00591DFC"/>
    <w:rsid w:val="005929F2"/>
    <w:rsid w:val="00593C63"/>
    <w:rsid w:val="00594819"/>
    <w:rsid w:val="005965C8"/>
    <w:rsid w:val="005A195B"/>
    <w:rsid w:val="005A2EF7"/>
    <w:rsid w:val="005A38D2"/>
    <w:rsid w:val="005B1788"/>
    <w:rsid w:val="005B2E98"/>
    <w:rsid w:val="005B2FF6"/>
    <w:rsid w:val="005B61F0"/>
    <w:rsid w:val="005B64DE"/>
    <w:rsid w:val="005C0534"/>
    <w:rsid w:val="005C0846"/>
    <w:rsid w:val="005C0B78"/>
    <w:rsid w:val="005C15F1"/>
    <w:rsid w:val="005C1CCC"/>
    <w:rsid w:val="005C1EC3"/>
    <w:rsid w:val="005C2582"/>
    <w:rsid w:val="005C3CA2"/>
    <w:rsid w:val="005C3F55"/>
    <w:rsid w:val="005C5FAD"/>
    <w:rsid w:val="005D116F"/>
    <w:rsid w:val="005D2317"/>
    <w:rsid w:val="005D409C"/>
    <w:rsid w:val="005D46A3"/>
    <w:rsid w:val="005D4758"/>
    <w:rsid w:val="005D5173"/>
    <w:rsid w:val="005E0DE7"/>
    <w:rsid w:val="005E113B"/>
    <w:rsid w:val="005E11AF"/>
    <w:rsid w:val="005E15FA"/>
    <w:rsid w:val="005E165A"/>
    <w:rsid w:val="005E259D"/>
    <w:rsid w:val="005E3932"/>
    <w:rsid w:val="005E43A2"/>
    <w:rsid w:val="005E4DB8"/>
    <w:rsid w:val="005E509B"/>
    <w:rsid w:val="005E50F6"/>
    <w:rsid w:val="005E6D4E"/>
    <w:rsid w:val="005E742C"/>
    <w:rsid w:val="005E76D2"/>
    <w:rsid w:val="005E7910"/>
    <w:rsid w:val="005E79B7"/>
    <w:rsid w:val="005F0EAC"/>
    <w:rsid w:val="005F3C21"/>
    <w:rsid w:val="005F536A"/>
    <w:rsid w:val="005F60DC"/>
    <w:rsid w:val="005F75F9"/>
    <w:rsid w:val="00600209"/>
    <w:rsid w:val="006003D9"/>
    <w:rsid w:val="00600A99"/>
    <w:rsid w:val="00600D6A"/>
    <w:rsid w:val="00602E7C"/>
    <w:rsid w:val="00603FB5"/>
    <w:rsid w:val="00604785"/>
    <w:rsid w:val="00605081"/>
    <w:rsid w:val="006058F3"/>
    <w:rsid w:val="00610276"/>
    <w:rsid w:val="00610B5B"/>
    <w:rsid w:val="00610D51"/>
    <w:rsid w:val="0061228A"/>
    <w:rsid w:val="00613B4A"/>
    <w:rsid w:val="00613DA8"/>
    <w:rsid w:val="00614007"/>
    <w:rsid w:val="00614DDB"/>
    <w:rsid w:val="00615168"/>
    <w:rsid w:val="0061631E"/>
    <w:rsid w:val="00616B8D"/>
    <w:rsid w:val="00617F9F"/>
    <w:rsid w:val="00620F0B"/>
    <w:rsid w:val="00622975"/>
    <w:rsid w:val="00623AF4"/>
    <w:rsid w:val="0062482C"/>
    <w:rsid w:val="006254EB"/>
    <w:rsid w:val="006261F5"/>
    <w:rsid w:val="00627DDF"/>
    <w:rsid w:val="00630AB3"/>
    <w:rsid w:val="0063122A"/>
    <w:rsid w:val="0063236B"/>
    <w:rsid w:val="006325B4"/>
    <w:rsid w:val="00632F5D"/>
    <w:rsid w:val="0063334A"/>
    <w:rsid w:val="00633439"/>
    <w:rsid w:val="00634A03"/>
    <w:rsid w:val="00635086"/>
    <w:rsid w:val="006357F5"/>
    <w:rsid w:val="00635DD5"/>
    <w:rsid w:val="00635DE2"/>
    <w:rsid w:val="00636AFD"/>
    <w:rsid w:val="006378A6"/>
    <w:rsid w:val="00643C62"/>
    <w:rsid w:val="00647468"/>
    <w:rsid w:val="00650886"/>
    <w:rsid w:val="006532FB"/>
    <w:rsid w:val="00653ED6"/>
    <w:rsid w:val="00655688"/>
    <w:rsid w:val="00660241"/>
    <w:rsid w:val="006604DD"/>
    <w:rsid w:val="00662AB1"/>
    <w:rsid w:val="00664416"/>
    <w:rsid w:val="00664D12"/>
    <w:rsid w:val="006652BC"/>
    <w:rsid w:val="00665482"/>
    <w:rsid w:val="00665D4D"/>
    <w:rsid w:val="006707F3"/>
    <w:rsid w:val="006709FA"/>
    <w:rsid w:val="0067151C"/>
    <w:rsid w:val="006716B5"/>
    <w:rsid w:val="0067174E"/>
    <w:rsid w:val="00671A25"/>
    <w:rsid w:val="0067275A"/>
    <w:rsid w:val="0067290D"/>
    <w:rsid w:val="00674EC2"/>
    <w:rsid w:val="006769FC"/>
    <w:rsid w:val="006771A2"/>
    <w:rsid w:val="0068016A"/>
    <w:rsid w:val="006806E7"/>
    <w:rsid w:val="00680C5C"/>
    <w:rsid w:val="006810CB"/>
    <w:rsid w:val="00681DD6"/>
    <w:rsid w:val="00683D77"/>
    <w:rsid w:val="00683F77"/>
    <w:rsid w:val="00683F8F"/>
    <w:rsid w:val="00684844"/>
    <w:rsid w:val="00685F92"/>
    <w:rsid w:val="00686E54"/>
    <w:rsid w:val="00687443"/>
    <w:rsid w:val="006876EF"/>
    <w:rsid w:val="006879D1"/>
    <w:rsid w:val="006928C0"/>
    <w:rsid w:val="00693476"/>
    <w:rsid w:val="006938B5"/>
    <w:rsid w:val="00695209"/>
    <w:rsid w:val="00696104"/>
    <w:rsid w:val="006967EA"/>
    <w:rsid w:val="00697062"/>
    <w:rsid w:val="006975E9"/>
    <w:rsid w:val="006A0CDF"/>
    <w:rsid w:val="006A1238"/>
    <w:rsid w:val="006A2612"/>
    <w:rsid w:val="006A2C45"/>
    <w:rsid w:val="006A31BD"/>
    <w:rsid w:val="006A3D46"/>
    <w:rsid w:val="006A4910"/>
    <w:rsid w:val="006A4C29"/>
    <w:rsid w:val="006A5FEB"/>
    <w:rsid w:val="006A6657"/>
    <w:rsid w:val="006A71A6"/>
    <w:rsid w:val="006A7F95"/>
    <w:rsid w:val="006B0087"/>
    <w:rsid w:val="006B36EA"/>
    <w:rsid w:val="006B4B6E"/>
    <w:rsid w:val="006B5AB0"/>
    <w:rsid w:val="006B6B45"/>
    <w:rsid w:val="006B6DFD"/>
    <w:rsid w:val="006B6EB3"/>
    <w:rsid w:val="006B7103"/>
    <w:rsid w:val="006B7357"/>
    <w:rsid w:val="006B7BA0"/>
    <w:rsid w:val="006C0F25"/>
    <w:rsid w:val="006C152B"/>
    <w:rsid w:val="006C387D"/>
    <w:rsid w:val="006C4A2E"/>
    <w:rsid w:val="006C5033"/>
    <w:rsid w:val="006C554B"/>
    <w:rsid w:val="006C5754"/>
    <w:rsid w:val="006C70A5"/>
    <w:rsid w:val="006D18B0"/>
    <w:rsid w:val="006D1C7A"/>
    <w:rsid w:val="006D1D73"/>
    <w:rsid w:val="006D1D81"/>
    <w:rsid w:val="006D3A9E"/>
    <w:rsid w:val="006D3BE9"/>
    <w:rsid w:val="006D58AC"/>
    <w:rsid w:val="006D6E31"/>
    <w:rsid w:val="006D71C5"/>
    <w:rsid w:val="006D784A"/>
    <w:rsid w:val="006D7E03"/>
    <w:rsid w:val="006E0FBF"/>
    <w:rsid w:val="006E224E"/>
    <w:rsid w:val="006E2C06"/>
    <w:rsid w:val="006E35EE"/>
    <w:rsid w:val="006E6481"/>
    <w:rsid w:val="006E70E0"/>
    <w:rsid w:val="006E73CA"/>
    <w:rsid w:val="006E7B54"/>
    <w:rsid w:val="006F08F1"/>
    <w:rsid w:val="006F1A05"/>
    <w:rsid w:val="006F23B5"/>
    <w:rsid w:val="006F26C0"/>
    <w:rsid w:val="006F27FD"/>
    <w:rsid w:val="006F2A81"/>
    <w:rsid w:val="006F385B"/>
    <w:rsid w:val="006F452A"/>
    <w:rsid w:val="006F590D"/>
    <w:rsid w:val="006F5DF5"/>
    <w:rsid w:val="006F5F11"/>
    <w:rsid w:val="006F6527"/>
    <w:rsid w:val="006F7D96"/>
    <w:rsid w:val="007002DB"/>
    <w:rsid w:val="00700A5B"/>
    <w:rsid w:val="00701421"/>
    <w:rsid w:val="007030CA"/>
    <w:rsid w:val="00703D22"/>
    <w:rsid w:val="007050A4"/>
    <w:rsid w:val="00706B16"/>
    <w:rsid w:val="00707917"/>
    <w:rsid w:val="00710C80"/>
    <w:rsid w:val="00713A1A"/>
    <w:rsid w:val="00713EDB"/>
    <w:rsid w:val="0071437E"/>
    <w:rsid w:val="00715313"/>
    <w:rsid w:val="007155A0"/>
    <w:rsid w:val="00716463"/>
    <w:rsid w:val="0071744F"/>
    <w:rsid w:val="00721A1E"/>
    <w:rsid w:val="007226E9"/>
    <w:rsid w:val="00723475"/>
    <w:rsid w:val="00723672"/>
    <w:rsid w:val="007238C4"/>
    <w:rsid w:val="00724074"/>
    <w:rsid w:val="00724195"/>
    <w:rsid w:val="00725DDF"/>
    <w:rsid w:val="00726F33"/>
    <w:rsid w:val="00726F47"/>
    <w:rsid w:val="007323A5"/>
    <w:rsid w:val="007325F1"/>
    <w:rsid w:val="00732BBE"/>
    <w:rsid w:val="00733524"/>
    <w:rsid w:val="00736448"/>
    <w:rsid w:val="00736B47"/>
    <w:rsid w:val="00736C01"/>
    <w:rsid w:val="007373EE"/>
    <w:rsid w:val="00737D3B"/>
    <w:rsid w:val="007416F6"/>
    <w:rsid w:val="00741950"/>
    <w:rsid w:val="00741BC0"/>
    <w:rsid w:val="00742CC8"/>
    <w:rsid w:val="00743346"/>
    <w:rsid w:val="007436DA"/>
    <w:rsid w:val="00745910"/>
    <w:rsid w:val="00745F3E"/>
    <w:rsid w:val="00746196"/>
    <w:rsid w:val="00746C06"/>
    <w:rsid w:val="00746C41"/>
    <w:rsid w:val="00746D60"/>
    <w:rsid w:val="0075059D"/>
    <w:rsid w:val="00750EAC"/>
    <w:rsid w:val="00754968"/>
    <w:rsid w:val="007553C5"/>
    <w:rsid w:val="0075612E"/>
    <w:rsid w:val="0075638F"/>
    <w:rsid w:val="00764FEC"/>
    <w:rsid w:val="00765FBD"/>
    <w:rsid w:val="00766D7F"/>
    <w:rsid w:val="0076705F"/>
    <w:rsid w:val="0077025C"/>
    <w:rsid w:val="007719B2"/>
    <w:rsid w:val="00771D8B"/>
    <w:rsid w:val="00773DFA"/>
    <w:rsid w:val="0077463F"/>
    <w:rsid w:val="0077794D"/>
    <w:rsid w:val="007807CC"/>
    <w:rsid w:val="0078126B"/>
    <w:rsid w:val="00781E20"/>
    <w:rsid w:val="00785106"/>
    <w:rsid w:val="0078621A"/>
    <w:rsid w:val="00786330"/>
    <w:rsid w:val="00786CF0"/>
    <w:rsid w:val="007877F2"/>
    <w:rsid w:val="0079039F"/>
    <w:rsid w:val="00792F05"/>
    <w:rsid w:val="007933B0"/>
    <w:rsid w:val="00793B83"/>
    <w:rsid w:val="00793DCA"/>
    <w:rsid w:val="0079475E"/>
    <w:rsid w:val="007970EC"/>
    <w:rsid w:val="007A0802"/>
    <w:rsid w:val="007A0D5C"/>
    <w:rsid w:val="007A1843"/>
    <w:rsid w:val="007A39C8"/>
    <w:rsid w:val="007A60DC"/>
    <w:rsid w:val="007A6BF5"/>
    <w:rsid w:val="007B053A"/>
    <w:rsid w:val="007B0A7F"/>
    <w:rsid w:val="007B1193"/>
    <w:rsid w:val="007B2673"/>
    <w:rsid w:val="007B32EA"/>
    <w:rsid w:val="007B37F9"/>
    <w:rsid w:val="007B3A10"/>
    <w:rsid w:val="007B5045"/>
    <w:rsid w:val="007B6B5A"/>
    <w:rsid w:val="007C14D5"/>
    <w:rsid w:val="007C1C87"/>
    <w:rsid w:val="007C1EC0"/>
    <w:rsid w:val="007C20C7"/>
    <w:rsid w:val="007C2CF7"/>
    <w:rsid w:val="007C3241"/>
    <w:rsid w:val="007C3500"/>
    <w:rsid w:val="007C3B2A"/>
    <w:rsid w:val="007C65DC"/>
    <w:rsid w:val="007D0A62"/>
    <w:rsid w:val="007D0F8C"/>
    <w:rsid w:val="007D20CB"/>
    <w:rsid w:val="007D514C"/>
    <w:rsid w:val="007D5626"/>
    <w:rsid w:val="007D5A39"/>
    <w:rsid w:val="007D6659"/>
    <w:rsid w:val="007E00B3"/>
    <w:rsid w:val="007E297C"/>
    <w:rsid w:val="007E3881"/>
    <w:rsid w:val="007E400F"/>
    <w:rsid w:val="007E4F2A"/>
    <w:rsid w:val="007E505A"/>
    <w:rsid w:val="007F1A0A"/>
    <w:rsid w:val="007F2FE5"/>
    <w:rsid w:val="007F4960"/>
    <w:rsid w:val="007F6C91"/>
    <w:rsid w:val="007F7DEE"/>
    <w:rsid w:val="00800929"/>
    <w:rsid w:val="00802051"/>
    <w:rsid w:val="008024C1"/>
    <w:rsid w:val="00804B0A"/>
    <w:rsid w:val="008051AA"/>
    <w:rsid w:val="00805F8C"/>
    <w:rsid w:val="00811138"/>
    <w:rsid w:val="00811B98"/>
    <w:rsid w:val="008136EB"/>
    <w:rsid w:val="008138FA"/>
    <w:rsid w:val="0081391B"/>
    <w:rsid w:val="00815973"/>
    <w:rsid w:val="00816CC1"/>
    <w:rsid w:val="0082181F"/>
    <w:rsid w:val="00823697"/>
    <w:rsid w:val="00824CEC"/>
    <w:rsid w:val="00826756"/>
    <w:rsid w:val="0082704E"/>
    <w:rsid w:val="008270EB"/>
    <w:rsid w:val="0082727C"/>
    <w:rsid w:val="00830157"/>
    <w:rsid w:val="00830E6C"/>
    <w:rsid w:val="0083171D"/>
    <w:rsid w:val="008317BA"/>
    <w:rsid w:val="008324E7"/>
    <w:rsid w:val="008325F7"/>
    <w:rsid w:val="0083339C"/>
    <w:rsid w:val="008358A2"/>
    <w:rsid w:val="00835919"/>
    <w:rsid w:val="00837497"/>
    <w:rsid w:val="00840DC8"/>
    <w:rsid w:val="00841F4E"/>
    <w:rsid w:val="008423DF"/>
    <w:rsid w:val="00844AEE"/>
    <w:rsid w:val="00845709"/>
    <w:rsid w:val="00846BE5"/>
    <w:rsid w:val="00847915"/>
    <w:rsid w:val="00851607"/>
    <w:rsid w:val="00855A2B"/>
    <w:rsid w:val="00857DDD"/>
    <w:rsid w:val="008603E8"/>
    <w:rsid w:val="00861661"/>
    <w:rsid w:val="00861AEF"/>
    <w:rsid w:val="00862A0E"/>
    <w:rsid w:val="00864748"/>
    <w:rsid w:val="00864DDE"/>
    <w:rsid w:val="0086555E"/>
    <w:rsid w:val="00870878"/>
    <w:rsid w:val="00871C6A"/>
    <w:rsid w:val="00875B40"/>
    <w:rsid w:val="008765A3"/>
    <w:rsid w:val="00876EB5"/>
    <w:rsid w:val="00883940"/>
    <w:rsid w:val="0088645B"/>
    <w:rsid w:val="00886E2D"/>
    <w:rsid w:val="00892CAC"/>
    <w:rsid w:val="0089412E"/>
    <w:rsid w:val="008954E5"/>
    <w:rsid w:val="008957D6"/>
    <w:rsid w:val="00895E16"/>
    <w:rsid w:val="00896778"/>
    <w:rsid w:val="008A033D"/>
    <w:rsid w:val="008A0760"/>
    <w:rsid w:val="008A14BC"/>
    <w:rsid w:val="008A1F4E"/>
    <w:rsid w:val="008A27AA"/>
    <w:rsid w:val="008A2F1D"/>
    <w:rsid w:val="008A593E"/>
    <w:rsid w:val="008A5A93"/>
    <w:rsid w:val="008A5D12"/>
    <w:rsid w:val="008A6FEE"/>
    <w:rsid w:val="008A74BA"/>
    <w:rsid w:val="008A76C2"/>
    <w:rsid w:val="008A7D58"/>
    <w:rsid w:val="008B00C8"/>
    <w:rsid w:val="008B22CF"/>
    <w:rsid w:val="008B43E3"/>
    <w:rsid w:val="008B5199"/>
    <w:rsid w:val="008B5362"/>
    <w:rsid w:val="008B75B2"/>
    <w:rsid w:val="008C2DDB"/>
    <w:rsid w:val="008C3D0A"/>
    <w:rsid w:val="008C790B"/>
    <w:rsid w:val="008D37FD"/>
    <w:rsid w:val="008D4695"/>
    <w:rsid w:val="008D5FC0"/>
    <w:rsid w:val="008D6069"/>
    <w:rsid w:val="008E19B0"/>
    <w:rsid w:val="008E21B5"/>
    <w:rsid w:val="008E393D"/>
    <w:rsid w:val="008E4734"/>
    <w:rsid w:val="008E47DA"/>
    <w:rsid w:val="008E7CEC"/>
    <w:rsid w:val="008F0AF5"/>
    <w:rsid w:val="008F0EEB"/>
    <w:rsid w:val="008F10CF"/>
    <w:rsid w:val="008F1A94"/>
    <w:rsid w:val="008F24A8"/>
    <w:rsid w:val="008F28A1"/>
    <w:rsid w:val="008F3B25"/>
    <w:rsid w:val="008F7B51"/>
    <w:rsid w:val="008F7B8F"/>
    <w:rsid w:val="0090070C"/>
    <w:rsid w:val="00900C6E"/>
    <w:rsid w:val="00901145"/>
    <w:rsid w:val="00901603"/>
    <w:rsid w:val="00901DE2"/>
    <w:rsid w:val="00902B9F"/>
    <w:rsid w:val="00904501"/>
    <w:rsid w:val="00904EB9"/>
    <w:rsid w:val="00905693"/>
    <w:rsid w:val="00906879"/>
    <w:rsid w:val="009114AA"/>
    <w:rsid w:val="009126AB"/>
    <w:rsid w:val="00913006"/>
    <w:rsid w:val="009133A5"/>
    <w:rsid w:val="0091511C"/>
    <w:rsid w:val="0091692D"/>
    <w:rsid w:val="00917BB6"/>
    <w:rsid w:val="009207D8"/>
    <w:rsid w:val="009225B0"/>
    <w:rsid w:val="009225E7"/>
    <w:rsid w:val="00927461"/>
    <w:rsid w:val="00927725"/>
    <w:rsid w:val="00930098"/>
    <w:rsid w:val="009305ED"/>
    <w:rsid w:val="00931497"/>
    <w:rsid w:val="0093193E"/>
    <w:rsid w:val="009319B0"/>
    <w:rsid w:val="00931D37"/>
    <w:rsid w:val="00931EA2"/>
    <w:rsid w:val="00932180"/>
    <w:rsid w:val="00934490"/>
    <w:rsid w:val="00935A39"/>
    <w:rsid w:val="00940E6D"/>
    <w:rsid w:val="00942860"/>
    <w:rsid w:val="009435AE"/>
    <w:rsid w:val="00943B55"/>
    <w:rsid w:val="00943FB9"/>
    <w:rsid w:val="0094414B"/>
    <w:rsid w:val="0094547E"/>
    <w:rsid w:val="00945D0F"/>
    <w:rsid w:val="0094684E"/>
    <w:rsid w:val="00947268"/>
    <w:rsid w:val="009477CA"/>
    <w:rsid w:val="009512EA"/>
    <w:rsid w:val="009535F3"/>
    <w:rsid w:val="00953803"/>
    <w:rsid w:val="009541FC"/>
    <w:rsid w:val="00954D8A"/>
    <w:rsid w:val="0095624E"/>
    <w:rsid w:val="009565C7"/>
    <w:rsid w:val="00956937"/>
    <w:rsid w:val="00956BB1"/>
    <w:rsid w:val="00960628"/>
    <w:rsid w:val="00961793"/>
    <w:rsid w:val="0096190B"/>
    <w:rsid w:val="0096195E"/>
    <w:rsid w:val="00961B46"/>
    <w:rsid w:val="009623C8"/>
    <w:rsid w:val="009627ED"/>
    <w:rsid w:val="009631CD"/>
    <w:rsid w:val="00963257"/>
    <w:rsid w:val="009637F8"/>
    <w:rsid w:val="0096473B"/>
    <w:rsid w:val="0096541F"/>
    <w:rsid w:val="0096589A"/>
    <w:rsid w:val="00967198"/>
    <w:rsid w:val="009709FA"/>
    <w:rsid w:val="0097103A"/>
    <w:rsid w:val="009715DC"/>
    <w:rsid w:val="00971AE0"/>
    <w:rsid w:val="00972E3F"/>
    <w:rsid w:val="00972EEE"/>
    <w:rsid w:val="009730BD"/>
    <w:rsid w:val="0097503F"/>
    <w:rsid w:val="00976AE6"/>
    <w:rsid w:val="00980B41"/>
    <w:rsid w:val="00980DCB"/>
    <w:rsid w:val="00981A82"/>
    <w:rsid w:val="009828B7"/>
    <w:rsid w:val="00983EFB"/>
    <w:rsid w:val="009842BB"/>
    <w:rsid w:val="00984BEE"/>
    <w:rsid w:val="00986007"/>
    <w:rsid w:val="009861B1"/>
    <w:rsid w:val="00986431"/>
    <w:rsid w:val="00986B38"/>
    <w:rsid w:val="00987538"/>
    <w:rsid w:val="009876F5"/>
    <w:rsid w:val="009907CD"/>
    <w:rsid w:val="00990BE5"/>
    <w:rsid w:val="009911BD"/>
    <w:rsid w:val="00991425"/>
    <w:rsid w:val="009915CA"/>
    <w:rsid w:val="00991D81"/>
    <w:rsid w:val="00992470"/>
    <w:rsid w:val="00993EB6"/>
    <w:rsid w:val="009958C4"/>
    <w:rsid w:val="009963AD"/>
    <w:rsid w:val="00996D5F"/>
    <w:rsid w:val="00997D3B"/>
    <w:rsid w:val="009A103C"/>
    <w:rsid w:val="009A5AC0"/>
    <w:rsid w:val="009A6EBD"/>
    <w:rsid w:val="009B0687"/>
    <w:rsid w:val="009B0DA8"/>
    <w:rsid w:val="009B2C6C"/>
    <w:rsid w:val="009B34C0"/>
    <w:rsid w:val="009B3C4D"/>
    <w:rsid w:val="009B3CB4"/>
    <w:rsid w:val="009B3F6A"/>
    <w:rsid w:val="009B4146"/>
    <w:rsid w:val="009B4984"/>
    <w:rsid w:val="009C0510"/>
    <w:rsid w:val="009C052B"/>
    <w:rsid w:val="009C0C50"/>
    <w:rsid w:val="009C1481"/>
    <w:rsid w:val="009C161D"/>
    <w:rsid w:val="009C311B"/>
    <w:rsid w:val="009C3718"/>
    <w:rsid w:val="009C5C9C"/>
    <w:rsid w:val="009C6013"/>
    <w:rsid w:val="009C6228"/>
    <w:rsid w:val="009D1A74"/>
    <w:rsid w:val="009D2417"/>
    <w:rsid w:val="009D3768"/>
    <w:rsid w:val="009D4233"/>
    <w:rsid w:val="009D54AE"/>
    <w:rsid w:val="009D6626"/>
    <w:rsid w:val="009D7674"/>
    <w:rsid w:val="009E060B"/>
    <w:rsid w:val="009E2B88"/>
    <w:rsid w:val="009E2D4C"/>
    <w:rsid w:val="009E388D"/>
    <w:rsid w:val="009E3E0D"/>
    <w:rsid w:val="009E4724"/>
    <w:rsid w:val="009E5A5E"/>
    <w:rsid w:val="009E675B"/>
    <w:rsid w:val="009E7348"/>
    <w:rsid w:val="009E7FE7"/>
    <w:rsid w:val="009F0F44"/>
    <w:rsid w:val="009F3173"/>
    <w:rsid w:val="009F333E"/>
    <w:rsid w:val="009F4E75"/>
    <w:rsid w:val="00A00226"/>
    <w:rsid w:val="00A01EB7"/>
    <w:rsid w:val="00A02E08"/>
    <w:rsid w:val="00A03D32"/>
    <w:rsid w:val="00A05793"/>
    <w:rsid w:val="00A06728"/>
    <w:rsid w:val="00A112CC"/>
    <w:rsid w:val="00A11B52"/>
    <w:rsid w:val="00A12BFE"/>
    <w:rsid w:val="00A156AD"/>
    <w:rsid w:val="00A168E7"/>
    <w:rsid w:val="00A17FB6"/>
    <w:rsid w:val="00A20175"/>
    <w:rsid w:val="00A21248"/>
    <w:rsid w:val="00A21986"/>
    <w:rsid w:val="00A24369"/>
    <w:rsid w:val="00A25772"/>
    <w:rsid w:val="00A26EDE"/>
    <w:rsid w:val="00A27927"/>
    <w:rsid w:val="00A30964"/>
    <w:rsid w:val="00A30B6B"/>
    <w:rsid w:val="00A31B7C"/>
    <w:rsid w:val="00A328A3"/>
    <w:rsid w:val="00A33410"/>
    <w:rsid w:val="00A344F4"/>
    <w:rsid w:val="00A34685"/>
    <w:rsid w:val="00A4043A"/>
    <w:rsid w:val="00A40BA7"/>
    <w:rsid w:val="00A4110B"/>
    <w:rsid w:val="00A41BEB"/>
    <w:rsid w:val="00A41E2D"/>
    <w:rsid w:val="00A41FFB"/>
    <w:rsid w:val="00A42248"/>
    <w:rsid w:val="00A42875"/>
    <w:rsid w:val="00A42C02"/>
    <w:rsid w:val="00A42FC8"/>
    <w:rsid w:val="00A43E24"/>
    <w:rsid w:val="00A43EE4"/>
    <w:rsid w:val="00A44AD6"/>
    <w:rsid w:val="00A46030"/>
    <w:rsid w:val="00A46C64"/>
    <w:rsid w:val="00A47880"/>
    <w:rsid w:val="00A47EF7"/>
    <w:rsid w:val="00A50607"/>
    <w:rsid w:val="00A5084F"/>
    <w:rsid w:val="00A5162F"/>
    <w:rsid w:val="00A51E06"/>
    <w:rsid w:val="00A51F53"/>
    <w:rsid w:val="00A5201A"/>
    <w:rsid w:val="00A526ED"/>
    <w:rsid w:val="00A532F7"/>
    <w:rsid w:val="00A53CE0"/>
    <w:rsid w:val="00A541C0"/>
    <w:rsid w:val="00A54FA8"/>
    <w:rsid w:val="00A563ED"/>
    <w:rsid w:val="00A56999"/>
    <w:rsid w:val="00A56C63"/>
    <w:rsid w:val="00A56FF1"/>
    <w:rsid w:val="00A57278"/>
    <w:rsid w:val="00A600B6"/>
    <w:rsid w:val="00A60ECA"/>
    <w:rsid w:val="00A620A4"/>
    <w:rsid w:val="00A62E20"/>
    <w:rsid w:val="00A62EB1"/>
    <w:rsid w:val="00A6371E"/>
    <w:rsid w:val="00A6397C"/>
    <w:rsid w:val="00A65D22"/>
    <w:rsid w:val="00A66C75"/>
    <w:rsid w:val="00A67382"/>
    <w:rsid w:val="00A72C27"/>
    <w:rsid w:val="00A72CAF"/>
    <w:rsid w:val="00A7336C"/>
    <w:rsid w:val="00A735EA"/>
    <w:rsid w:val="00A7379A"/>
    <w:rsid w:val="00A73993"/>
    <w:rsid w:val="00A73F38"/>
    <w:rsid w:val="00A74013"/>
    <w:rsid w:val="00A749BE"/>
    <w:rsid w:val="00A75ABE"/>
    <w:rsid w:val="00A767D9"/>
    <w:rsid w:val="00A7754C"/>
    <w:rsid w:val="00A807FE"/>
    <w:rsid w:val="00A808D3"/>
    <w:rsid w:val="00A80B5A"/>
    <w:rsid w:val="00A81B34"/>
    <w:rsid w:val="00A81C52"/>
    <w:rsid w:val="00A82FFB"/>
    <w:rsid w:val="00A8353D"/>
    <w:rsid w:val="00A83614"/>
    <w:rsid w:val="00A8432A"/>
    <w:rsid w:val="00A84CB5"/>
    <w:rsid w:val="00A85BF7"/>
    <w:rsid w:val="00A85E41"/>
    <w:rsid w:val="00A86194"/>
    <w:rsid w:val="00A86E03"/>
    <w:rsid w:val="00A87209"/>
    <w:rsid w:val="00A87C5B"/>
    <w:rsid w:val="00A906E2"/>
    <w:rsid w:val="00A9136F"/>
    <w:rsid w:val="00A936C8"/>
    <w:rsid w:val="00A93854"/>
    <w:rsid w:val="00A93D72"/>
    <w:rsid w:val="00A945FB"/>
    <w:rsid w:val="00A9542E"/>
    <w:rsid w:val="00A96C97"/>
    <w:rsid w:val="00A97994"/>
    <w:rsid w:val="00AA11E9"/>
    <w:rsid w:val="00AA16F2"/>
    <w:rsid w:val="00AA17F7"/>
    <w:rsid w:val="00AA325F"/>
    <w:rsid w:val="00AA48CA"/>
    <w:rsid w:val="00AA603B"/>
    <w:rsid w:val="00AA607A"/>
    <w:rsid w:val="00AA6D9E"/>
    <w:rsid w:val="00AA7205"/>
    <w:rsid w:val="00AB17E5"/>
    <w:rsid w:val="00AB1921"/>
    <w:rsid w:val="00AB1C0C"/>
    <w:rsid w:val="00AB3523"/>
    <w:rsid w:val="00AB4706"/>
    <w:rsid w:val="00AB4EE1"/>
    <w:rsid w:val="00AB5077"/>
    <w:rsid w:val="00AB539F"/>
    <w:rsid w:val="00AB6097"/>
    <w:rsid w:val="00AB60CB"/>
    <w:rsid w:val="00AB73A0"/>
    <w:rsid w:val="00AB74D4"/>
    <w:rsid w:val="00AC172C"/>
    <w:rsid w:val="00AC28BF"/>
    <w:rsid w:val="00AC6072"/>
    <w:rsid w:val="00AC6081"/>
    <w:rsid w:val="00AC6CC8"/>
    <w:rsid w:val="00AC745D"/>
    <w:rsid w:val="00AD049F"/>
    <w:rsid w:val="00AD0D3C"/>
    <w:rsid w:val="00AD2018"/>
    <w:rsid w:val="00AD2183"/>
    <w:rsid w:val="00AD24F5"/>
    <w:rsid w:val="00AD2ED1"/>
    <w:rsid w:val="00AD37CE"/>
    <w:rsid w:val="00AD3F03"/>
    <w:rsid w:val="00AD416A"/>
    <w:rsid w:val="00AD430C"/>
    <w:rsid w:val="00AD4464"/>
    <w:rsid w:val="00AD46A9"/>
    <w:rsid w:val="00AD4A32"/>
    <w:rsid w:val="00AD5369"/>
    <w:rsid w:val="00AD6AD2"/>
    <w:rsid w:val="00AE1422"/>
    <w:rsid w:val="00AE17FB"/>
    <w:rsid w:val="00AE1A05"/>
    <w:rsid w:val="00AE1CB3"/>
    <w:rsid w:val="00AE1E7C"/>
    <w:rsid w:val="00AE1FB7"/>
    <w:rsid w:val="00AE2A08"/>
    <w:rsid w:val="00AE2A51"/>
    <w:rsid w:val="00AE5F92"/>
    <w:rsid w:val="00AE707B"/>
    <w:rsid w:val="00AF05C7"/>
    <w:rsid w:val="00AF07F0"/>
    <w:rsid w:val="00AF0D3C"/>
    <w:rsid w:val="00AF20DA"/>
    <w:rsid w:val="00AF306E"/>
    <w:rsid w:val="00AF41F8"/>
    <w:rsid w:val="00AF4D3E"/>
    <w:rsid w:val="00AF52F6"/>
    <w:rsid w:val="00AF53D0"/>
    <w:rsid w:val="00AF5A8F"/>
    <w:rsid w:val="00AF66D7"/>
    <w:rsid w:val="00AF7378"/>
    <w:rsid w:val="00AF7C4A"/>
    <w:rsid w:val="00B00384"/>
    <w:rsid w:val="00B00ABB"/>
    <w:rsid w:val="00B03C16"/>
    <w:rsid w:val="00B04F86"/>
    <w:rsid w:val="00B05E59"/>
    <w:rsid w:val="00B0612E"/>
    <w:rsid w:val="00B0634D"/>
    <w:rsid w:val="00B075EC"/>
    <w:rsid w:val="00B1098A"/>
    <w:rsid w:val="00B122F3"/>
    <w:rsid w:val="00B13345"/>
    <w:rsid w:val="00B1362B"/>
    <w:rsid w:val="00B1375D"/>
    <w:rsid w:val="00B14BDE"/>
    <w:rsid w:val="00B152E2"/>
    <w:rsid w:val="00B219BA"/>
    <w:rsid w:val="00B21F39"/>
    <w:rsid w:val="00B22BD2"/>
    <w:rsid w:val="00B23325"/>
    <w:rsid w:val="00B25D30"/>
    <w:rsid w:val="00B275F7"/>
    <w:rsid w:val="00B3114F"/>
    <w:rsid w:val="00B318D0"/>
    <w:rsid w:val="00B32B86"/>
    <w:rsid w:val="00B32B95"/>
    <w:rsid w:val="00B33626"/>
    <w:rsid w:val="00B33DA1"/>
    <w:rsid w:val="00B34AFF"/>
    <w:rsid w:val="00B3615D"/>
    <w:rsid w:val="00B36B3C"/>
    <w:rsid w:val="00B41D37"/>
    <w:rsid w:val="00B4227C"/>
    <w:rsid w:val="00B4322B"/>
    <w:rsid w:val="00B47774"/>
    <w:rsid w:val="00B4792A"/>
    <w:rsid w:val="00B5062B"/>
    <w:rsid w:val="00B513FF"/>
    <w:rsid w:val="00B51BA7"/>
    <w:rsid w:val="00B52298"/>
    <w:rsid w:val="00B52AF5"/>
    <w:rsid w:val="00B52E2B"/>
    <w:rsid w:val="00B54687"/>
    <w:rsid w:val="00B54E2C"/>
    <w:rsid w:val="00B550B2"/>
    <w:rsid w:val="00B55B29"/>
    <w:rsid w:val="00B567CB"/>
    <w:rsid w:val="00B56948"/>
    <w:rsid w:val="00B574B0"/>
    <w:rsid w:val="00B574C0"/>
    <w:rsid w:val="00B6036E"/>
    <w:rsid w:val="00B606E0"/>
    <w:rsid w:val="00B608B1"/>
    <w:rsid w:val="00B62A44"/>
    <w:rsid w:val="00B62FFE"/>
    <w:rsid w:val="00B642AD"/>
    <w:rsid w:val="00B64409"/>
    <w:rsid w:val="00B6505D"/>
    <w:rsid w:val="00B673A7"/>
    <w:rsid w:val="00B704B7"/>
    <w:rsid w:val="00B7214F"/>
    <w:rsid w:val="00B72159"/>
    <w:rsid w:val="00B730C3"/>
    <w:rsid w:val="00B73798"/>
    <w:rsid w:val="00B7407A"/>
    <w:rsid w:val="00B77784"/>
    <w:rsid w:val="00B77E9C"/>
    <w:rsid w:val="00B80455"/>
    <w:rsid w:val="00B80820"/>
    <w:rsid w:val="00B80B59"/>
    <w:rsid w:val="00B8111F"/>
    <w:rsid w:val="00B83AEB"/>
    <w:rsid w:val="00B84164"/>
    <w:rsid w:val="00B855FF"/>
    <w:rsid w:val="00B857B8"/>
    <w:rsid w:val="00B85DCC"/>
    <w:rsid w:val="00B87232"/>
    <w:rsid w:val="00B872CF"/>
    <w:rsid w:val="00B903C7"/>
    <w:rsid w:val="00B9179F"/>
    <w:rsid w:val="00B924F6"/>
    <w:rsid w:val="00B96563"/>
    <w:rsid w:val="00B96665"/>
    <w:rsid w:val="00B970DC"/>
    <w:rsid w:val="00B9745F"/>
    <w:rsid w:val="00BA0DC3"/>
    <w:rsid w:val="00BA0F2B"/>
    <w:rsid w:val="00BA1572"/>
    <w:rsid w:val="00BA3356"/>
    <w:rsid w:val="00BA5C9C"/>
    <w:rsid w:val="00BA7270"/>
    <w:rsid w:val="00BA7F60"/>
    <w:rsid w:val="00BB0277"/>
    <w:rsid w:val="00BB04C2"/>
    <w:rsid w:val="00BB058C"/>
    <w:rsid w:val="00BB05F1"/>
    <w:rsid w:val="00BB0E11"/>
    <w:rsid w:val="00BB19CE"/>
    <w:rsid w:val="00BB19F2"/>
    <w:rsid w:val="00BB2DCB"/>
    <w:rsid w:val="00BB2E96"/>
    <w:rsid w:val="00BB59BF"/>
    <w:rsid w:val="00BB689B"/>
    <w:rsid w:val="00BB6A28"/>
    <w:rsid w:val="00BC009E"/>
    <w:rsid w:val="00BC0C5C"/>
    <w:rsid w:val="00BC0EEC"/>
    <w:rsid w:val="00BC0F3E"/>
    <w:rsid w:val="00BC1002"/>
    <w:rsid w:val="00BC15A6"/>
    <w:rsid w:val="00BC1856"/>
    <w:rsid w:val="00BC26C8"/>
    <w:rsid w:val="00BC3003"/>
    <w:rsid w:val="00BC308A"/>
    <w:rsid w:val="00BC4BDC"/>
    <w:rsid w:val="00BC5512"/>
    <w:rsid w:val="00BC5BED"/>
    <w:rsid w:val="00BD2F59"/>
    <w:rsid w:val="00BD351A"/>
    <w:rsid w:val="00BD49CA"/>
    <w:rsid w:val="00BD5120"/>
    <w:rsid w:val="00BD6120"/>
    <w:rsid w:val="00BE0869"/>
    <w:rsid w:val="00BE0978"/>
    <w:rsid w:val="00BE1E56"/>
    <w:rsid w:val="00BE401F"/>
    <w:rsid w:val="00BE6187"/>
    <w:rsid w:val="00BE6269"/>
    <w:rsid w:val="00BF1CC6"/>
    <w:rsid w:val="00BF2953"/>
    <w:rsid w:val="00BF4500"/>
    <w:rsid w:val="00BF47C1"/>
    <w:rsid w:val="00BF4982"/>
    <w:rsid w:val="00BF5F96"/>
    <w:rsid w:val="00BF6ADB"/>
    <w:rsid w:val="00C010F8"/>
    <w:rsid w:val="00C02374"/>
    <w:rsid w:val="00C04CD6"/>
    <w:rsid w:val="00C04ED1"/>
    <w:rsid w:val="00C05086"/>
    <w:rsid w:val="00C0572E"/>
    <w:rsid w:val="00C058C2"/>
    <w:rsid w:val="00C05AD5"/>
    <w:rsid w:val="00C1078D"/>
    <w:rsid w:val="00C11CC3"/>
    <w:rsid w:val="00C11EAA"/>
    <w:rsid w:val="00C12970"/>
    <w:rsid w:val="00C1299F"/>
    <w:rsid w:val="00C1338A"/>
    <w:rsid w:val="00C13B9C"/>
    <w:rsid w:val="00C16106"/>
    <w:rsid w:val="00C166D4"/>
    <w:rsid w:val="00C16D82"/>
    <w:rsid w:val="00C17350"/>
    <w:rsid w:val="00C20C02"/>
    <w:rsid w:val="00C21989"/>
    <w:rsid w:val="00C219AB"/>
    <w:rsid w:val="00C25B8D"/>
    <w:rsid w:val="00C30421"/>
    <w:rsid w:val="00C3053E"/>
    <w:rsid w:val="00C31C9A"/>
    <w:rsid w:val="00C32FA6"/>
    <w:rsid w:val="00C3464D"/>
    <w:rsid w:val="00C34901"/>
    <w:rsid w:val="00C359A8"/>
    <w:rsid w:val="00C35CE8"/>
    <w:rsid w:val="00C35E6B"/>
    <w:rsid w:val="00C37152"/>
    <w:rsid w:val="00C3718B"/>
    <w:rsid w:val="00C37971"/>
    <w:rsid w:val="00C402FB"/>
    <w:rsid w:val="00C4074A"/>
    <w:rsid w:val="00C40C6E"/>
    <w:rsid w:val="00C4191F"/>
    <w:rsid w:val="00C4192A"/>
    <w:rsid w:val="00C42C08"/>
    <w:rsid w:val="00C433E4"/>
    <w:rsid w:val="00C44843"/>
    <w:rsid w:val="00C45562"/>
    <w:rsid w:val="00C45CDA"/>
    <w:rsid w:val="00C5074D"/>
    <w:rsid w:val="00C50899"/>
    <w:rsid w:val="00C53F75"/>
    <w:rsid w:val="00C5458D"/>
    <w:rsid w:val="00C553EC"/>
    <w:rsid w:val="00C55707"/>
    <w:rsid w:val="00C55890"/>
    <w:rsid w:val="00C568CE"/>
    <w:rsid w:val="00C57C74"/>
    <w:rsid w:val="00C60503"/>
    <w:rsid w:val="00C61D0B"/>
    <w:rsid w:val="00C62B22"/>
    <w:rsid w:val="00C645C1"/>
    <w:rsid w:val="00C64C47"/>
    <w:rsid w:val="00C66A81"/>
    <w:rsid w:val="00C74AEE"/>
    <w:rsid w:val="00C74F36"/>
    <w:rsid w:val="00C75845"/>
    <w:rsid w:val="00C77271"/>
    <w:rsid w:val="00C800C3"/>
    <w:rsid w:val="00C807EB"/>
    <w:rsid w:val="00C8247E"/>
    <w:rsid w:val="00C83084"/>
    <w:rsid w:val="00C84B33"/>
    <w:rsid w:val="00C8621C"/>
    <w:rsid w:val="00C90C30"/>
    <w:rsid w:val="00C91B94"/>
    <w:rsid w:val="00C91D87"/>
    <w:rsid w:val="00C93726"/>
    <w:rsid w:val="00C93807"/>
    <w:rsid w:val="00C93815"/>
    <w:rsid w:val="00C9384D"/>
    <w:rsid w:val="00C94372"/>
    <w:rsid w:val="00C947F6"/>
    <w:rsid w:val="00C9549E"/>
    <w:rsid w:val="00C97351"/>
    <w:rsid w:val="00C973E7"/>
    <w:rsid w:val="00C97F6D"/>
    <w:rsid w:val="00CA2A19"/>
    <w:rsid w:val="00CA5A49"/>
    <w:rsid w:val="00CA72AA"/>
    <w:rsid w:val="00CA7FBB"/>
    <w:rsid w:val="00CB04F8"/>
    <w:rsid w:val="00CB0A36"/>
    <w:rsid w:val="00CB18F9"/>
    <w:rsid w:val="00CB23EE"/>
    <w:rsid w:val="00CB3D67"/>
    <w:rsid w:val="00CB4A63"/>
    <w:rsid w:val="00CB5140"/>
    <w:rsid w:val="00CB5F5D"/>
    <w:rsid w:val="00CB6A8A"/>
    <w:rsid w:val="00CC0021"/>
    <w:rsid w:val="00CC04CB"/>
    <w:rsid w:val="00CC0AE4"/>
    <w:rsid w:val="00CC12A7"/>
    <w:rsid w:val="00CC1F28"/>
    <w:rsid w:val="00CC3EFC"/>
    <w:rsid w:val="00CC4735"/>
    <w:rsid w:val="00CC65BB"/>
    <w:rsid w:val="00CC7293"/>
    <w:rsid w:val="00CD1F0E"/>
    <w:rsid w:val="00CD2B85"/>
    <w:rsid w:val="00CD389D"/>
    <w:rsid w:val="00CD4FD6"/>
    <w:rsid w:val="00CD5231"/>
    <w:rsid w:val="00CD52F8"/>
    <w:rsid w:val="00CD59D6"/>
    <w:rsid w:val="00CD670D"/>
    <w:rsid w:val="00CD7191"/>
    <w:rsid w:val="00CD7B0B"/>
    <w:rsid w:val="00CE18A6"/>
    <w:rsid w:val="00CE1FA7"/>
    <w:rsid w:val="00CE2227"/>
    <w:rsid w:val="00CE2C44"/>
    <w:rsid w:val="00CE3E05"/>
    <w:rsid w:val="00CE48CF"/>
    <w:rsid w:val="00CE5719"/>
    <w:rsid w:val="00CE5C44"/>
    <w:rsid w:val="00CE65FC"/>
    <w:rsid w:val="00CE6841"/>
    <w:rsid w:val="00CF023B"/>
    <w:rsid w:val="00CF17CF"/>
    <w:rsid w:val="00CF25D5"/>
    <w:rsid w:val="00CF2E77"/>
    <w:rsid w:val="00CF4E24"/>
    <w:rsid w:val="00CF5C88"/>
    <w:rsid w:val="00CF619B"/>
    <w:rsid w:val="00CF6FC2"/>
    <w:rsid w:val="00D0079F"/>
    <w:rsid w:val="00D03107"/>
    <w:rsid w:val="00D0313C"/>
    <w:rsid w:val="00D0453D"/>
    <w:rsid w:val="00D04BB1"/>
    <w:rsid w:val="00D05439"/>
    <w:rsid w:val="00D0608F"/>
    <w:rsid w:val="00D10589"/>
    <w:rsid w:val="00D108FF"/>
    <w:rsid w:val="00D120F6"/>
    <w:rsid w:val="00D13E9E"/>
    <w:rsid w:val="00D16C59"/>
    <w:rsid w:val="00D1785E"/>
    <w:rsid w:val="00D17BCF"/>
    <w:rsid w:val="00D2059D"/>
    <w:rsid w:val="00D207B6"/>
    <w:rsid w:val="00D21239"/>
    <w:rsid w:val="00D21C65"/>
    <w:rsid w:val="00D22D57"/>
    <w:rsid w:val="00D23B0F"/>
    <w:rsid w:val="00D24605"/>
    <w:rsid w:val="00D24A31"/>
    <w:rsid w:val="00D24B61"/>
    <w:rsid w:val="00D25E1F"/>
    <w:rsid w:val="00D2692A"/>
    <w:rsid w:val="00D27D96"/>
    <w:rsid w:val="00D32327"/>
    <w:rsid w:val="00D3274D"/>
    <w:rsid w:val="00D33610"/>
    <w:rsid w:val="00D34BAF"/>
    <w:rsid w:val="00D366B3"/>
    <w:rsid w:val="00D37BC8"/>
    <w:rsid w:val="00D4030E"/>
    <w:rsid w:val="00D40939"/>
    <w:rsid w:val="00D40B10"/>
    <w:rsid w:val="00D4128B"/>
    <w:rsid w:val="00D43C22"/>
    <w:rsid w:val="00D43E20"/>
    <w:rsid w:val="00D447A7"/>
    <w:rsid w:val="00D44D19"/>
    <w:rsid w:val="00D45247"/>
    <w:rsid w:val="00D45501"/>
    <w:rsid w:val="00D46D2C"/>
    <w:rsid w:val="00D46DCE"/>
    <w:rsid w:val="00D47694"/>
    <w:rsid w:val="00D52D8F"/>
    <w:rsid w:val="00D52EEF"/>
    <w:rsid w:val="00D53263"/>
    <w:rsid w:val="00D53E90"/>
    <w:rsid w:val="00D578DA"/>
    <w:rsid w:val="00D57FF4"/>
    <w:rsid w:val="00D60711"/>
    <w:rsid w:val="00D61574"/>
    <w:rsid w:val="00D6171B"/>
    <w:rsid w:val="00D619BC"/>
    <w:rsid w:val="00D6245C"/>
    <w:rsid w:val="00D63C03"/>
    <w:rsid w:val="00D6404E"/>
    <w:rsid w:val="00D647FE"/>
    <w:rsid w:val="00D64EF3"/>
    <w:rsid w:val="00D65EAE"/>
    <w:rsid w:val="00D66FA7"/>
    <w:rsid w:val="00D70BB3"/>
    <w:rsid w:val="00D70E99"/>
    <w:rsid w:val="00D70F9A"/>
    <w:rsid w:val="00D7144D"/>
    <w:rsid w:val="00D71A31"/>
    <w:rsid w:val="00D72E83"/>
    <w:rsid w:val="00D75D2F"/>
    <w:rsid w:val="00D76510"/>
    <w:rsid w:val="00D7657D"/>
    <w:rsid w:val="00D77A6B"/>
    <w:rsid w:val="00D77C7E"/>
    <w:rsid w:val="00D80D19"/>
    <w:rsid w:val="00D8157E"/>
    <w:rsid w:val="00D81974"/>
    <w:rsid w:val="00D81F18"/>
    <w:rsid w:val="00D84414"/>
    <w:rsid w:val="00D8489E"/>
    <w:rsid w:val="00D84D1C"/>
    <w:rsid w:val="00D84E43"/>
    <w:rsid w:val="00D8529A"/>
    <w:rsid w:val="00D853B9"/>
    <w:rsid w:val="00D90D6A"/>
    <w:rsid w:val="00D90FC3"/>
    <w:rsid w:val="00D910B3"/>
    <w:rsid w:val="00D91A6D"/>
    <w:rsid w:val="00D9243C"/>
    <w:rsid w:val="00D924D2"/>
    <w:rsid w:val="00D9352E"/>
    <w:rsid w:val="00D949DE"/>
    <w:rsid w:val="00D94FA3"/>
    <w:rsid w:val="00D96822"/>
    <w:rsid w:val="00D96846"/>
    <w:rsid w:val="00D97315"/>
    <w:rsid w:val="00D97409"/>
    <w:rsid w:val="00D974ED"/>
    <w:rsid w:val="00DA0437"/>
    <w:rsid w:val="00DA0D9D"/>
    <w:rsid w:val="00DA0F3C"/>
    <w:rsid w:val="00DA1987"/>
    <w:rsid w:val="00DA43F5"/>
    <w:rsid w:val="00DA4BEA"/>
    <w:rsid w:val="00DA5DA6"/>
    <w:rsid w:val="00DA7516"/>
    <w:rsid w:val="00DB00CF"/>
    <w:rsid w:val="00DB081D"/>
    <w:rsid w:val="00DB0A83"/>
    <w:rsid w:val="00DB2DDA"/>
    <w:rsid w:val="00DB43AA"/>
    <w:rsid w:val="00DB5E48"/>
    <w:rsid w:val="00DB66C2"/>
    <w:rsid w:val="00DB6FC7"/>
    <w:rsid w:val="00DB78D1"/>
    <w:rsid w:val="00DC10E1"/>
    <w:rsid w:val="00DC1393"/>
    <w:rsid w:val="00DC190B"/>
    <w:rsid w:val="00DC1CA2"/>
    <w:rsid w:val="00DC269A"/>
    <w:rsid w:val="00DC4086"/>
    <w:rsid w:val="00DC450A"/>
    <w:rsid w:val="00DC7273"/>
    <w:rsid w:val="00DC73FF"/>
    <w:rsid w:val="00DD09C3"/>
    <w:rsid w:val="00DD2AB6"/>
    <w:rsid w:val="00DD46A8"/>
    <w:rsid w:val="00DD4923"/>
    <w:rsid w:val="00DD4DDB"/>
    <w:rsid w:val="00DD5278"/>
    <w:rsid w:val="00DD5BDD"/>
    <w:rsid w:val="00DD690C"/>
    <w:rsid w:val="00DD6C79"/>
    <w:rsid w:val="00DD78BE"/>
    <w:rsid w:val="00DD78EE"/>
    <w:rsid w:val="00DE09C6"/>
    <w:rsid w:val="00DE29C3"/>
    <w:rsid w:val="00DE598D"/>
    <w:rsid w:val="00DE5BFE"/>
    <w:rsid w:val="00DE5FB3"/>
    <w:rsid w:val="00DF04C5"/>
    <w:rsid w:val="00DF053A"/>
    <w:rsid w:val="00DF2298"/>
    <w:rsid w:val="00DF3AA3"/>
    <w:rsid w:val="00DF427B"/>
    <w:rsid w:val="00DF533C"/>
    <w:rsid w:val="00DF5B41"/>
    <w:rsid w:val="00E00307"/>
    <w:rsid w:val="00E004F3"/>
    <w:rsid w:val="00E030FF"/>
    <w:rsid w:val="00E04DC2"/>
    <w:rsid w:val="00E057B8"/>
    <w:rsid w:val="00E06878"/>
    <w:rsid w:val="00E075F2"/>
    <w:rsid w:val="00E10805"/>
    <w:rsid w:val="00E12D3A"/>
    <w:rsid w:val="00E16853"/>
    <w:rsid w:val="00E2221B"/>
    <w:rsid w:val="00E22820"/>
    <w:rsid w:val="00E23DC4"/>
    <w:rsid w:val="00E23FE7"/>
    <w:rsid w:val="00E2549A"/>
    <w:rsid w:val="00E258A1"/>
    <w:rsid w:val="00E26E21"/>
    <w:rsid w:val="00E30D0D"/>
    <w:rsid w:val="00E3113B"/>
    <w:rsid w:val="00E3176F"/>
    <w:rsid w:val="00E318F5"/>
    <w:rsid w:val="00E342D8"/>
    <w:rsid w:val="00E34E78"/>
    <w:rsid w:val="00E37170"/>
    <w:rsid w:val="00E37B54"/>
    <w:rsid w:val="00E4291D"/>
    <w:rsid w:val="00E42D03"/>
    <w:rsid w:val="00E433F2"/>
    <w:rsid w:val="00E438E8"/>
    <w:rsid w:val="00E439D8"/>
    <w:rsid w:val="00E43A9D"/>
    <w:rsid w:val="00E44203"/>
    <w:rsid w:val="00E445AD"/>
    <w:rsid w:val="00E46275"/>
    <w:rsid w:val="00E465A6"/>
    <w:rsid w:val="00E46C76"/>
    <w:rsid w:val="00E50ABF"/>
    <w:rsid w:val="00E51868"/>
    <w:rsid w:val="00E51A44"/>
    <w:rsid w:val="00E53130"/>
    <w:rsid w:val="00E60E6D"/>
    <w:rsid w:val="00E62466"/>
    <w:rsid w:val="00E64049"/>
    <w:rsid w:val="00E64348"/>
    <w:rsid w:val="00E6492B"/>
    <w:rsid w:val="00E65693"/>
    <w:rsid w:val="00E65DAB"/>
    <w:rsid w:val="00E67296"/>
    <w:rsid w:val="00E70EEC"/>
    <w:rsid w:val="00E71512"/>
    <w:rsid w:val="00E715C1"/>
    <w:rsid w:val="00E71E65"/>
    <w:rsid w:val="00E728D1"/>
    <w:rsid w:val="00E73470"/>
    <w:rsid w:val="00E73A49"/>
    <w:rsid w:val="00E73A68"/>
    <w:rsid w:val="00E73FE9"/>
    <w:rsid w:val="00E74291"/>
    <w:rsid w:val="00E753CD"/>
    <w:rsid w:val="00E763C1"/>
    <w:rsid w:val="00E77247"/>
    <w:rsid w:val="00E77BE7"/>
    <w:rsid w:val="00E77EB8"/>
    <w:rsid w:val="00E810A4"/>
    <w:rsid w:val="00E810F5"/>
    <w:rsid w:val="00E8313A"/>
    <w:rsid w:val="00E8513E"/>
    <w:rsid w:val="00E86710"/>
    <w:rsid w:val="00E87758"/>
    <w:rsid w:val="00E87CFD"/>
    <w:rsid w:val="00E91153"/>
    <w:rsid w:val="00E9128E"/>
    <w:rsid w:val="00E91863"/>
    <w:rsid w:val="00E92178"/>
    <w:rsid w:val="00E931A6"/>
    <w:rsid w:val="00E935F5"/>
    <w:rsid w:val="00E93CDF"/>
    <w:rsid w:val="00E95417"/>
    <w:rsid w:val="00E973D6"/>
    <w:rsid w:val="00EA11E2"/>
    <w:rsid w:val="00EA11FE"/>
    <w:rsid w:val="00EA26F1"/>
    <w:rsid w:val="00EA2B53"/>
    <w:rsid w:val="00EA2D69"/>
    <w:rsid w:val="00EA340E"/>
    <w:rsid w:val="00EA45C3"/>
    <w:rsid w:val="00EA49A6"/>
    <w:rsid w:val="00EA6D2C"/>
    <w:rsid w:val="00EB1667"/>
    <w:rsid w:val="00EB1EED"/>
    <w:rsid w:val="00EB5DE0"/>
    <w:rsid w:val="00EB6584"/>
    <w:rsid w:val="00EC1A38"/>
    <w:rsid w:val="00EC286B"/>
    <w:rsid w:val="00EC30EE"/>
    <w:rsid w:val="00EC57E7"/>
    <w:rsid w:val="00EC588F"/>
    <w:rsid w:val="00EC6445"/>
    <w:rsid w:val="00EC6619"/>
    <w:rsid w:val="00ED0E9B"/>
    <w:rsid w:val="00ED1B39"/>
    <w:rsid w:val="00ED3ECD"/>
    <w:rsid w:val="00ED5209"/>
    <w:rsid w:val="00ED62BC"/>
    <w:rsid w:val="00ED6BFD"/>
    <w:rsid w:val="00EE1EC7"/>
    <w:rsid w:val="00EE2460"/>
    <w:rsid w:val="00EE3F7B"/>
    <w:rsid w:val="00EE66AE"/>
    <w:rsid w:val="00EE6C37"/>
    <w:rsid w:val="00EE75A8"/>
    <w:rsid w:val="00EF00A4"/>
    <w:rsid w:val="00EF20F9"/>
    <w:rsid w:val="00EF22AA"/>
    <w:rsid w:val="00EF5793"/>
    <w:rsid w:val="00EF5E83"/>
    <w:rsid w:val="00F018CB"/>
    <w:rsid w:val="00F0219E"/>
    <w:rsid w:val="00F032F2"/>
    <w:rsid w:val="00F040DA"/>
    <w:rsid w:val="00F04196"/>
    <w:rsid w:val="00F10AC2"/>
    <w:rsid w:val="00F1234E"/>
    <w:rsid w:val="00F1388B"/>
    <w:rsid w:val="00F15197"/>
    <w:rsid w:val="00F162DA"/>
    <w:rsid w:val="00F178EE"/>
    <w:rsid w:val="00F17AAC"/>
    <w:rsid w:val="00F21271"/>
    <w:rsid w:val="00F219FD"/>
    <w:rsid w:val="00F25A33"/>
    <w:rsid w:val="00F25D1E"/>
    <w:rsid w:val="00F27764"/>
    <w:rsid w:val="00F30426"/>
    <w:rsid w:val="00F3068F"/>
    <w:rsid w:val="00F306F0"/>
    <w:rsid w:val="00F30CE0"/>
    <w:rsid w:val="00F32741"/>
    <w:rsid w:val="00F3352D"/>
    <w:rsid w:val="00F346FC"/>
    <w:rsid w:val="00F366AE"/>
    <w:rsid w:val="00F3686B"/>
    <w:rsid w:val="00F36A08"/>
    <w:rsid w:val="00F36D7C"/>
    <w:rsid w:val="00F37992"/>
    <w:rsid w:val="00F37A7B"/>
    <w:rsid w:val="00F40594"/>
    <w:rsid w:val="00F40AA7"/>
    <w:rsid w:val="00F42B95"/>
    <w:rsid w:val="00F45DD0"/>
    <w:rsid w:val="00F46398"/>
    <w:rsid w:val="00F46DED"/>
    <w:rsid w:val="00F46E41"/>
    <w:rsid w:val="00F47529"/>
    <w:rsid w:val="00F5003D"/>
    <w:rsid w:val="00F5078E"/>
    <w:rsid w:val="00F519E1"/>
    <w:rsid w:val="00F53289"/>
    <w:rsid w:val="00F533E1"/>
    <w:rsid w:val="00F533F2"/>
    <w:rsid w:val="00F53454"/>
    <w:rsid w:val="00F54559"/>
    <w:rsid w:val="00F60106"/>
    <w:rsid w:val="00F60A1C"/>
    <w:rsid w:val="00F60B28"/>
    <w:rsid w:val="00F61AA1"/>
    <w:rsid w:val="00F63A72"/>
    <w:rsid w:val="00F63C1E"/>
    <w:rsid w:val="00F65284"/>
    <w:rsid w:val="00F65801"/>
    <w:rsid w:val="00F65E83"/>
    <w:rsid w:val="00F66E88"/>
    <w:rsid w:val="00F670D8"/>
    <w:rsid w:val="00F67465"/>
    <w:rsid w:val="00F70E9A"/>
    <w:rsid w:val="00F721FE"/>
    <w:rsid w:val="00F72260"/>
    <w:rsid w:val="00F7226B"/>
    <w:rsid w:val="00F72B82"/>
    <w:rsid w:val="00F72B8E"/>
    <w:rsid w:val="00F752FD"/>
    <w:rsid w:val="00F753FB"/>
    <w:rsid w:val="00F76225"/>
    <w:rsid w:val="00F81031"/>
    <w:rsid w:val="00F819EF"/>
    <w:rsid w:val="00F83166"/>
    <w:rsid w:val="00F83373"/>
    <w:rsid w:val="00F83C1D"/>
    <w:rsid w:val="00F85927"/>
    <w:rsid w:val="00F867F1"/>
    <w:rsid w:val="00F8731D"/>
    <w:rsid w:val="00F90E7E"/>
    <w:rsid w:val="00F9227F"/>
    <w:rsid w:val="00F928BA"/>
    <w:rsid w:val="00F92ABE"/>
    <w:rsid w:val="00F933D6"/>
    <w:rsid w:val="00F93D61"/>
    <w:rsid w:val="00F94898"/>
    <w:rsid w:val="00F94B8F"/>
    <w:rsid w:val="00F94E19"/>
    <w:rsid w:val="00F958E2"/>
    <w:rsid w:val="00F95E1D"/>
    <w:rsid w:val="00F979F1"/>
    <w:rsid w:val="00FA044D"/>
    <w:rsid w:val="00FA24A5"/>
    <w:rsid w:val="00FA30A6"/>
    <w:rsid w:val="00FA469B"/>
    <w:rsid w:val="00FA7D5B"/>
    <w:rsid w:val="00FB2ABB"/>
    <w:rsid w:val="00FB2F1A"/>
    <w:rsid w:val="00FB5429"/>
    <w:rsid w:val="00FB5DFB"/>
    <w:rsid w:val="00FB617D"/>
    <w:rsid w:val="00FB720F"/>
    <w:rsid w:val="00FB7437"/>
    <w:rsid w:val="00FB7BC3"/>
    <w:rsid w:val="00FC1882"/>
    <w:rsid w:val="00FC29B6"/>
    <w:rsid w:val="00FC32FA"/>
    <w:rsid w:val="00FC33C8"/>
    <w:rsid w:val="00FC4654"/>
    <w:rsid w:val="00FC4E9E"/>
    <w:rsid w:val="00FC5677"/>
    <w:rsid w:val="00FC5EA7"/>
    <w:rsid w:val="00FC764E"/>
    <w:rsid w:val="00FD1ABE"/>
    <w:rsid w:val="00FD1D17"/>
    <w:rsid w:val="00FD375D"/>
    <w:rsid w:val="00FD6775"/>
    <w:rsid w:val="00FD6AB3"/>
    <w:rsid w:val="00FD7E53"/>
    <w:rsid w:val="00FE052D"/>
    <w:rsid w:val="00FE26AA"/>
    <w:rsid w:val="00FE3317"/>
    <w:rsid w:val="00FE4651"/>
    <w:rsid w:val="00FE4B12"/>
    <w:rsid w:val="00FE5B5A"/>
    <w:rsid w:val="00FE5C1D"/>
    <w:rsid w:val="00FE6D61"/>
    <w:rsid w:val="00FF22B6"/>
    <w:rsid w:val="00FF2F44"/>
    <w:rsid w:val="00FF327E"/>
    <w:rsid w:val="00FF32C9"/>
    <w:rsid w:val="00FF3EB4"/>
    <w:rsid w:val="00FF3F1C"/>
    <w:rsid w:val="00FF4F61"/>
    <w:rsid w:val="00FF5F4D"/>
    <w:rsid w:val="00FF77C9"/>
    <w:rsid w:val="01285F1F"/>
    <w:rsid w:val="020BBE46"/>
    <w:rsid w:val="025171E5"/>
    <w:rsid w:val="0288CF02"/>
    <w:rsid w:val="02DBAB18"/>
    <w:rsid w:val="02E0E8E5"/>
    <w:rsid w:val="039B972D"/>
    <w:rsid w:val="05282D0A"/>
    <w:rsid w:val="0569018A"/>
    <w:rsid w:val="0769D917"/>
    <w:rsid w:val="0812FAC3"/>
    <w:rsid w:val="094A8B71"/>
    <w:rsid w:val="09719422"/>
    <w:rsid w:val="0A7D4983"/>
    <w:rsid w:val="0AD2723C"/>
    <w:rsid w:val="0AE0B63C"/>
    <w:rsid w:val="0B434C3F"/>
    <w:rsid w:val="0B8BBDBF"/>
    <w:rsid w:val="0C402356"/>
    <w:rsid w:val="0C62E7D9"/>
    <w:rsid w:val="0CCBBA84"/>
    <w:rsid w:val="0D414477"/>
    <w:rsid w:val="0D7F9774"/>
    <w:rsid w:val="0DBA0655"/>
    <w:rsid w:val="0EA0DE13"/>
    <w:rsid w:val="0ED98575"/>
    <w:rsid w:val="0EDFCEB7"/>
    <w:rsid w:val="0F1662C5"/>
    <w:rsid w:val="10B59024"/>
    <w:rsid w:val="10E94D2D"/>
    <w:rsid w:val="1120DEB8"/>
    <w:rsid w:val="117EF07F"/>
    <w:rsid w:val="11D1E083"/>
    <w:rsid w:val="128C8DA3"/>
    <w:rsid w:val="13435332"/>
    <w:rsid w:val="1369F32A"/>
    <w:rsid w:val="13D23C95"/>
    <w:rsid w:val="13F69821"/>
    <w:rsid w:val="1467AE39"/>
    <w:rsid w:val="147CAB8C"/>
    <w:rsid w:val="148235CE"/>
    <w:rsid w:val="14E5F002"/>
    <w:rsid w:val="16186306"/>
    <w:rsid w:val="169AD015"/>
    <w:rsid w:val="16D74574"/>
    <w:rsid w:val="17A01852"/>
    <w:rsid w:val="17AC76C4"/>
    <w:rsid w:val="18069E76"/>
    <w:rsid w:val="18343117"/>
    <w:rsid w:val="18C78E0D"/>
    <w:rsid w:val="18F78C41"/>
    <w:rsid w:val="1977A2B0"/>
    <w:rsid w:val="19913A05"/>
    <w:rsid w:val="19B38E2E"/>
    <w:rsid w:val="1A7015B6"/>
    <w:rsid w:val="1B9D70A3"/>
    <w:rsid w:val="1C11C595"/>
    <w:rsid w:val="1C95B8E5"/>
    <w:rsid w:val="1D58FD75"/>
    <w:rsid w:val="1DE99D75"/>
    <w:rsid w:val="1E09306B"/>
    <w:rsid w:val="1E2A51E4"/>
    <w:rsid w:val="1E4B64AA"/>
    <w:rsid w:val="1F028610"/>
    <w:rsid w:val="1F095D3E"/>
    <w:rsid w:val="1F3FF2FC"/>
    <w:rsid w:val="1FF9C51A"/>
    <w:rsid w:val="201D32ED"/>
    <w:rsid w:val="2149066B"/>
    <w:rsid w:val="223A48D1"/>
    <w:rsid w:val="2295CAD2"/>
    <w:rsid w:val="22E757ED"/>
    <w:rsid w:val="2315B46B"/>
    <w:rsid w:val="23E32A7C"/>
    <w:rsid w:val="240C1FC5"/>
    <w:rsid w:val="241233EA"/>
    <w:rsid w:val="255D4F03"/>
    <w:rsid w:val="25C01954"/>
    <w:rsid w:val="28849D0A"/>
    <w:rsid w:val="28A9E918"/>
    <w:rsid w:val="29906B12"/>
    <w:rsid w:val="2BE8566B"/>
    <w:rsid w:val="2BEBC35B"/>
    <w:rsid w:val="2C552A8D"/>
    <w:rsid w:val="2C7BC972"/>
    <w:rsid w:val="2CADD9DB"/>
    <w:rsid w:val="2D914015"/>
    <w:rsid w:val="2DBE3865"/>
    <w:rsid w:val="302AE4D9"/>
    <w:rsid w:val="30650339"/>
    <w:rsid w:val="31726C83"/>
    <w:rsid w:val="325A06C1"/>
    <w:rsid w:val="33569127"/>
    <w:rsid w:val="34250511"/>
    <w:rsid w:val="34833FC4"/>
    <w:rsid w:val="34CFAA6A"/>
    <w:rsid w:val="3509D19C"/>
    <w:rsid w:val="3552E4D0"/>
    <w:rsid w:val="35914040"/>
    <w:rsid w:val="360EFA4C"/>
    <w:rsid w:val="3648EB27"/>
    <w:rsid w:val="370699FA"/>
    <w:rsid w:val="396391B7"/>
    <w:rsid w:val="39909E42"/>
    <w:rsid w:val="39AB29F9"/>
    <w:rsid w:val="39CE7045"/>
    <w:rsid w:val="3B0881B4"/>
    <w:rsid w:val="3B7412FA"/>
    <w:rsid w:val="3C26417A"/>
    <w:rsid w:val="3C2D4C88"/>
    <w:rsid w:val="3D6F02E1"/>
    <w:rsid w:val="3D977BDB"/>
    <w:rsid w:val="3DED92A8"/>
    <w:rsid w:val="3E1546AA"/>
    <w:rsid w:val="3E8ACB1C"/>
    <w:rsid w:val="3EA6FBC7"/>
    <w:rsid w:val="3ED73D90"/>
    <w:rsid w:val="3EDA9630"/>
    <w:rsid w:val="3F3FB7C2"/>
    <w:rsid w:val="400D48A1"/>
    <w:rsid w:val="40621AB3"/>
    <w:rsid w:val="4172DD7B"/>
    <w:rsid w:val="41C38990"/>
    <w:rsid w:val="4295388A"/>
    <w:rsid w:val="430FEC0F"/>
    <w:rsid w:val="431C8068"/>
    <w:rsid w:val="43827880"/>
    <w:rsid w:val="43C1B4E5"/>
    <w:rsid w:val="455FECE4"/>
    <w:rsid w:val="45D0F2FF"/>
    <w:rsid w:val="45D4D412"/>
    <w:rsid w:val="463036E5"/>
    <w:rsid w:val="465B6957"/>
    <w:rsid w:val="4690C02A"/>
    <w:rsid w:val="46D0DB97"/>
    <w:rsid w:val="4761DD14"/>
    <w:rsid w:val="47810A14"/>
    <w:rsid w:val="487DD085"/>
    <w:rsid w:val="48E922B0"/>
    <w:rsid w:val="48FD6CEF"/>
    <w:rsid w:val="4965DA8C"/>
    <w:rsid w:val="4A87FC1B"/>
    <w:rsid w:val="4AC89455"/>
    <w:rsid w:val="4B8607A9"/>
    <w:rsid w:val="4D654F5A"/>
    <w:rsid w:val="4D9D97E9"/>
    <w:rsid w:val="4DAFE18B"/>
    <w:rsid w:val="4DD42661"/>
    <w:rsid w:val="4DD86D9C"/>
    <w:rsid w:val="4E7D5CB5"/>
    <w:rsid w:val="4EE2CCD4"/>
    <w:rsid w:val="4F058A51"/>
    <w:rsid w:val="4F313ACB"/>
    <w:rsid w:val="4F349569"/>
    <w:rsid w:val="4F6682B1"/>
    <w:rsid w:val="4FCA8760"/>
    <w:rsid w:val="504E056F"/>
    <w:rsid w:val="50A2A394"/>
    <w:rsid w:val="51074DC8"/>
    <w:rsid w:val="512FB145"/>
    <w:rsid w:val="52D2231F"/>
    <w:rsid w:val="53A49370"/>
    <w:rsid w:val="5487F8DF"/>
    <w:rsid w:val="54AEC56B"/>
    <w:rsid w:val="557ECD27"/>
    <w:rsid w:val="55AA2994"/>
    <w:rsid w:val="5ADC77A1"/>
    <w:rsid w:val="5AFFB4B8"/>
    <w:rsid w:val="5B072444"/>
    <w:rsid w:val="5B91E715"/>
    <w:rsid w:val="5BC8C8B0"/>
    <w:rsid w:val="5BDFF92F"/>
    <w:rsid w:val="5BE951FF"/>
    <w:rsid w:val="5C14867D"/>
    <w:rsid w:val="5CE5CBEB"/>
    <w:rsid w:val="5D843242"/>
    <w:rsid w:val="5E597009"/>
    <w:rsid w:val="5E7BF691"/>
    <w:rsid w:val="5E97CC47"/>
    <w:rsid w:val="5F39A3AE"/>
    <w:rsid w:val="5F63F20C"/>
    <w:rsid w:val="5F9795D2"/>
    <w:rsid w:val="5F9B6412"/>
    <w:rsid w:val="5FA22133"/>
    <w:rsid w:val="606B5243"/>
    <w:rsid w:val="60D67228"/>
    <w:rsid w:val="61D8CF8E"/>
    <w:rsid w:val="620FDCCA"/>
    <w:rsid w:val="621239F7"/>
    <w:rsid w:val="621B3FB1"/>
    <w:rsid w:val="62BD543E"/>
    <w:rsid w:val="62C42201"/>
    <w:rsid w:val="63CE6628"/>
    <w:rsid w:val="642FC373"/>
    <w:rsid w:val="645BF30E"/>
    <w:rsid w:val="64EBE030"/>
    <w:rsid w:val="65072EA2"/>
    <w:rsid w:val="651CD8FE"/>
    <w:rsid w:val="659A1E8C"/>
    <w:rsid w:val="65BF9DFE"/>
    <w:rsid w:val="6605170E"/>
    <w:rsid w:val="66797A3F"/>
    <w:rsid w:val="66D08177"/>
    <w:rsid w:val="67BB32F9"/>
    <w:rsid w:val="67FA6F55"/>
    <w:rsid w:val="68DB3CF2"/>
    <w:rsid w:val="68EC639C"/>
    <w:rsid w:val="68EEBA39"/>
    <w:rsid w:val="68FBD105"/>
    <w:rsid w:val="6A908AA5"/>
    <w:rsid w:val="6ADDA1D9"/>
    <w:rsid w:val="6B166486"/>
    <w:rsid w:val="6B9F1FF7"/>
    <w:rsid w:val="6C8418A1"/>
    <w:rsid w:val="6CCA1B12"/>
    <w:rsid w:val="6CCC5D8C"/>
    <w:rsid w:val="6DEEBDEA"/>
    <w:rsid w:val="6E1EEF52"/>
    <w:rsid w:val="6F32DE4A"/>
    <w:rsid w:val="706F1C39"/>
    <w:rsid w:val="70A5AF07"/>
    <w:rsid w:val="71819B7A"/>
    <w:rsid w:val="71D588C5"/>
    <w:rsid w:val="72576D05"/>
    <w:rsid w:val="731B89F0"/>
    <w:rsid w:val="73375C08"/>
    <w:rsid w:val="7386EC10"/>
    <w:rsid w:val="73BEBC6F"/>
    <w:rsid w:val="73C377D8"/>
    <w:rsid w:val="74380AB4"/>
    <w:rsid w:val="757D15C5"/>
    <w:rsid w:val="7604E181"/>
    <w:rsid w:val="7604FCA7"/>
    <w:rsid w:val="76526015"/>
    <w:rsid w:val="76834880"/>
    <w:rsid w:val="76A63DF7"/>
    <w:rsid w:val="76D829EC"/>
    <w:rsid w:val="7734F4CC"/>
    <w:rsid w:val="774609AD"/>
    <w:rsid w:val="7777A9C8"/>
    <w:rsid w:val="778C310B"/>
    <w:rsid w:val="77964278"/>
    <w:rsid w:val="779C6389"/>
    <w:rsid w:val="78182DE1"/>
    <w:rsid w:val="781A9E4F"/>
    <w:rsid w:val="7860A2E9"/>
    <w:rsid w:val="78873A81"/>
    <w:rsid w:val="7A2161A2"/>
    <w:rsid w:val="7CD41609"/>
    <w:rsid w:val="7D27A72C"/>
    <w:rsid w:val="7D652C56"/>
    <w:rsid w:val="7D7625F2"/>
    <w:rsid w:val="7D807ACA"/>
    <w:rsid w:val="7ED3690A"/>
    <w:rsid w:val="7F4BD618"/>
    <w:rsid w:val="7F6CE37E"/>
    <w:rsid w:val="7F7406BD"/>
    <w:rsid w:val="7FB43FDC"/>
    <w:rsid w:val="7FE4B23C"/>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678D98"/>
  <w15:docId w15:val="{F2471C79-F9EC-4F7A-BBA2-8C597BF3B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59D"/>
    <w:pPr>
      <w:spacing w:after="200" w:line="280" w:lineRule="atLeast"/>
    </w:pPr>
    <w:rPr>
      <w:sz w:val="20"/>
    </w:rPr>
  </w:style>
  <w:style w:type="paragraph" w:styleId="Overskrift1">
    <w:name w:val="heading 1"/>
    <w:basedOn w:val="Normal"/>
    <w:next w:val="Normal"/>
    <w:link w:val="Overskrift1Tegn"/>
    <w:uiPriority w:val="9"/>
    <w:qFormat/>
    <w:rsid w:val="00764FE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D2059D"/>
    <w:pPr>
      <w:spacing w:after="240" w:line="276" w:lineRule="auto"/>
      <w:outlineLvl w:val="1"/>
    </w:pPr>
    <w:rPr>
      <w:rFonts w:ascii="Calibri" w:hAnsi="Calibri" w:cs="Calibri"/>
      <w:sz w:val="36"/>
      <w:szCs w:val="36"/>
    </w:rPr>
  </w:style>
  <w:style w:type="paragraph" w:styleId="Overskrift3">
    <w:name w:val="heading 3"/>
    <w:basedOn w:val="Normal"/>
    <w:next w:val="Normal"/>
    <w:link w:val="Overskrift3Tegn"/>
    <w:uiPriority w:val="9"/>
    <w:unhideWhenUsed/>
    <w:qFormat/>
    <w:rsid w:val="00D2059D"/>
    <w:pPr>
      <w:spacing w:after="240" w:line="276" w:lineRule="auto"/>
      <w:outlineLvl w:val="2"/>
    </w:pPr>
    <w:rPr>
      <w:rFonts w:ascii="Calibri" w:hAnsi="Calibri" w:cs="Calibri"/>
      <w:i/>
      <w:iCs/>
      <w:sz w:val="28"/>
      <w:szCs w:val="28"/>
    </w:rPr>
  </w:style>
  <w:style w:type="paragraph" w:styleId="Overskrift4">
    <w:name w:val="heading 4"/>
    <w:basedOn w:val="Normal"/>
    <w:next w:val="Normal"/>
    <w:link w:val="Overskrift4Tegn"/>
    <w:uiPriority w:val="9"/>
    <w:semiHidden/>
    <w:unhideWhenUsed/>
    <w:qFormat/>
    <w:rsid w:val="00764FE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764FEC"/>
    <w:pPr>
      <w:keepNext/>
      <w:keepLines/>
      <w:spacing w:before="40" w:after="0"/>
      <w:outlineLvl w:val="4"/>
    </w:pPr>
    <w:rPr>
      <w:rFonts w:asciiTheme="majorHAnsi" w:eastAsiaTheme="majorEastAsia" w:hAnsiTheme="majorHAnsi" w:cstheme="majorBidi"/>
      <w:color w:val="2F5496" w:themeColor="accent1" w:themeShade="BF"/>
    </w:rPr>
  </w:style>
  <w:style w:type="paragraph" w:styleId="Overskrift6">
    <w:name w:val="heading 6"/>
    <w:basedOn w:val="Normal"/>
    <w:next w:val="Normal"/>
    <w:link w:val="Overskrift6Tegn"/>
    <w:uiPriority w:val="9"/>
    <w:semiHidden/>
    <w:unhideWhenUsed/>
    <w:qFormat/>
    <w:rsid w:val="00764FEC"/>
    <w:pPr>
      <w:keepNext/>
      <w:keepLines/>
      <w:spacing w:before="40" w:after="0"/>
      <w:outlineLvl w:val="5"/>
    </w:pPr>
    <w:rPr>
      <w:rFonts w:asciiTheme="majorHAnsi" w:eastAsiaTheme="majorEastAsia" w:hAnsiTheme="majorHAnsi" w:cstheme="majorBidi"/>
      <w:color w:val="1F3763" w:themeColor="accent1" w:themeShade="7F"/>
    </w:rPr>
  </w:style>
  <w:style w:type="paragraph" w:styleId="Overskrift7">
    <w:name w:val="heading 7"/>
    <w:basedOn w:val="Normal"/>
    <w:next w:val="Normal"/>
    <w:link w:val="Overskrift7Tegn"/>
    <w:uiPriority w:val="9"/>
    <w:semiHidden/>
    <w:unhideWhenUsed/>
    <w:qFormat/>
    <w:rsid w:val="00764FE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Overskrift8">
    <w:name w:val="heading 8"/>
    <w:basedOn w:val="Normal"/>
    <w:next w:val="Normal"/>
    <w:link w:val="Overskrift8Tegn"/>
    <w:uiPriority w:val="9"/>
    <w:semiHidden/>
    <w:unhideWhenUsed/>
    <w:qFormat/>
    <w:rsid w:val="00764FE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764FE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03059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030597"/>
  </w:style>
  <w:style w:type="paragraph" w:styleId="Sidefod">
    <w:name w:val="footer"/>
    <w:basedOn w:val="Normal"/>
    <w:link w:val="SidefodTegn"/>
    <w:uiPriority w:val="99"/>
    <w:unhideWhenUsed/>
    <w:rsid w:val="0003059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030597"/>
  </w:style>
  <w:style w:type="character" w:customStyle="1" w:styleId="Overskrift2Tegn">
    <w:name w:val="Overskrift 2 Tegn"/>
    <w:basedOn w:val="Standardskrifttypeiafsnit"/>
    <w:link w:val="Overskrift2"/>
    <w:uiPriority w:val="9"/>
    <w:rsid w:val="00D2059D"/>
    <w:rPr>
      <w:rFonts w:ascii="Calibri" w:hAnsi="Calibri" w:cs="Calibri"/>
      <w:sz w:val="36"/>
      <w:szCs w:val="36"/>
    </w:rPr>
  </w:style>
  <w:style w:type="character" w:customStyle="1" w:styleId="Overskrift3Tegn">
    <w:name w:val="Overskrift 3 Tegn"/>
    <w:basedOn w:val="Standardskrifttypeiafsnit"/>
    <w:link w:val="Overskrift3"/>
    <w:uiPriority w:val="9"/>
    <w:rsid w:val="00D2059D"/>
    <w:rPr>
      <w:rFonts w:ascii="Calibri" w:hAnsi="Calibri" w:cs="Calibri"/>
      <w:i/>
      <w:iCs/>
      <w:sz w:val="28"/>
      <w:szCs w:val="28"/>
    </w:rPr>
  </w:style>
  <w:style w:type="paragraph" w:styleId="Listeafsnit">
    <w:name w:val="List Paragraph"/>
    <w:basedOn w:val="Normal"/>
    <w:uiPriority w:val="34"/>
    <w:qFormat/>
    <w:rsid w:val="00D2059D"/>
    <w:pPr>
      <w:ind w:left="720"/>
      <w:contextualSpacing/>
    </w:pPr>
    <w:rPr>
      <w:sz w:val="18"/>
    </w:rPr>
  </w:style>
  <w:style w:type="character" w:styleId="Hyperlink">
    <w:name w:val="Hyperlink"/>
    <w:basedOn w:val="Standardskrifttypeiafsnit"/>
    <w:uiPriority w:val="99"/>
    <w:unhideWhenUsed/>
    <w:rsid w:val="00D2059D"/>
    <w:rPr>
      <w:color w:val="0563C1" w:themeColor="hyperlink"/>
      <w:u w:val="single"/>
    </w:rPr>
  </w:style>
  <w:style w:type="table" w:styleId="Tabel-Gitter">
    <w:name w:val="Table Grid"/>
    <w:basedOn w:val="Tabel-Normal"/>
    <w:uiPriority w:val="39"/>
    <w:rsid w:val="00D2059D"/>
    <w:pPr>
      <w:spacing w:after="0" w:line="240" w:lineRule="auto"/>
    </w:pPr>
    <w:rPr>
      <w:rFonts w:ascii="Arial" w:eastAsia="Arial" w:hAnsi="Arial" w:cs="Arial"/>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2059D"/>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Afsenderadresse">
    <w:name w:val="envelope return"/>
    <w:basedOn w:val="Normal"/>
    <w:uiPriority w:val="99"/>
    <w:semiHidden/>
    <w:unhideWhenUsed/>
    <w:rsid w:val="00764FEC"/>
    <w:pPr>
      <w:spacing w:after="0" w:line="240" w:lineRule="auto"/>
    </w:pPr>
    <w:rPr>
      <w:rFonts w:asciiTheme="majorHAnsi" w:eastAsiaTheme="majorEastAsia" w:hAnsiTheme="majorHAnsi" w:cstheme="majorBidi"/>
      <w:szCs w:val="20"/>
    </w:rPr>
  </w:style>
  <w:style w:type="paragraph" w:styleId="Almindeligtekst">
    <w:name w:val="Plain Text"/>
    <w:basedOn w:val="Normal"/>
    <w:link w:val="AlmindeligtekstTegn"/>
    <w:uiPriority w:val="99"/>
    <w:semiHidden/>
    <w:unhideWhenUsed/>
    <w:rsid w:val="00764FEC"/>
    <w:pPr>
      <w:spacing w:after="0"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764FEC"/>
    <w:rPr>
      <w:rFonts w:ascii="Consolas" w:hAnsi="Consolas"/>
      <w:sz w:val="21"/>
      <w:szCs w:val="21"/>
    </w:rPr>
  </w:style>
  <w:style w:type="paragraph" w:styleId="Bibliografi">
    <w:name w:val="Bibliography"/>
    <w:basedOn w:val="Normal"/>
    <w:next w:val="Normal"/>
    <w:uiPriority w:val="37"/>
    <w:semiHidden/>
    <w:unhideWhenUsed/>
    <w:rsid w:val="00764FEC"/>
  </w:style>
  <w:style w:type="paragraph" w:styleId="Billedtekst">
    <w:name w:val="caption"/>
    <w:basedOn w:val="Normal"/>
    <w:next w:val="Normal"/>
    <w:uiPriority w:val="35"/>
    <w:semiHidden/>
    <w:unhideWhenUsed/>
    <w:qFormat/>
    <w:rsid w:val="00764FEC"/>
    <w:pPr>
      <w:spacing w:line="240" w:lineRule="auto"/>
    </w:pPr>
    <w:rPr>
      <w:i/>
      <w:iCs/>
      <w:color w:val="44546A" w:themeColor="text2"/>
      <w:sz w:val="18"/>
      <w:szCs w:val="18"/>
    </w:rPr>
  </w:style>
  <w:style w:type="paragraph" w:styleId="Bloktekst">
    <w:name w:val="Block Text"/>
    <w:basedOn w:val="Normal"/>
    <w:uiPriority w:val="99"/>
    <w:semiHidden/>
    <w:unhideWhenUsed/>
    <w:rsid w:val="00764FEC"/>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revhoved">
    <w:name w:val="Message Header"/>
    <w:basedOn w:val="Normal"/>
    <w:link w:val="BrevhovedTegn"/>
    <w:uiPriority w:val="99"/>
    <w:semiHidden/>
    <w:unhideWhenUsed/>
    <w:rsid w:val="00764FE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764FEC"/>
    <w:rPr>
      <w:rFonts w:asciiTheme="majorHAnsi" w:eastAsiaTheme="majorEastAsia" w:hAnsiTheme="majorHAnsi" w:cstheme="majorBidi"/>
      <w:sz w:val="24"/>
      <w:szCs w:val="24"/>
      <w:shd w:val="pct20" w:color="auto" w:fill="auto"/>
    </w:rPr>
  </w:style>
  <w:style w:type="paragraph" w:styleId="Brdtekst">
    <w:name w:val="Body Text"/>
    <w:basedOn w:val="Normal"/>
    <w:link w:val="BrdtekstTegn"/>
    <w:uiPriority w:val="99"/>
    <w:semiHidden/>
    <w:unhideWhenUsed/>
    <w:rsid w:val="00764FEC"/>
    <w:pPr>
      <w:spacing w:after="120"/>
    </w:pPr>
  </w:style>
  <w:style w:type="character" w:customStyle="1" w:styleId="BrdtekstTegn">
    <w:name w:val="Brødtekst Tegn"/>
    <w:basedOn w:val="Standardskrifttypeiafsnit"/>
    <w:link w:val="Brdtekst"/>
    <w:uiPriority w:val="99"/>
    <w:semiHidden/>
    <w:rsid w:val="00764FEC"/>
    <w:rPr>
      <w:sz w:val="20"/>
    </w:rPr>
  </w:style>
  <w:style w:type="paragraph" w:styleId="Brdtekst-frstelinjeindrykning1">
    <w:name w:val="Body Text First Indent"/>
    <w:basedOn w:val="Brdtekst"/>
    <w:link w:val="Brdtekst-frstelinjeindrykning1Tegn"/>
    <w:uiPriority w:val="99"/>
    <w:semiHidden/>
    <w:unhideWhenUsed/>
    <w:rsid w:val="00764FEC"/>
    <w:pPr>
      <w:spacing w:after="200"/>
      <w:ind w:firstLine="360"/>
    </w:pPr>
  </w:style>
  <w:style w:type="character" w:customStyle="1" w:styleId="Brdtekst-frstelinjeindrykning1Tegn">
    <w:name w:val="Brødtekst - førstelinjeindrykning 1 Tegn"/>
    <w:basedOn w:val="BrdtekstTegn"/>
    <w:link w:val="Brdtekst-frstelinjeindrykning1"/>
    <w:uiPriority w:val="99"/>
    <w:semiHidden/>
    <w:rsid w:val="00764FEC"/>
    <w:rPr>
      <w:sz w:val="20"/>
    </w:rPr>
  </w:style>
  <w:style w:type="paragraph" w:styleId="Brdtekstindrykning">
    <w:name w:val="Body Text Indent"/>
    <w:basedOn w:val="Normal"/>
    <w:link w:val="BrdtekstindrykningTegn"/>
    <w:uiPriority w:val="99"/>
    <w:semiHidden/>
    <w:unhideWhenUsed/>
    <w:rsid w:val="00764FEC"/>
    <w:pPr>
      <w:spacing w:after="120"/>
      <w:ind w:left="283"/>
    </w:pPr>
  </w:style>
  <w:style w:type="character" w:customStyle="1" w:styleId="BrdtekstindrykningTegn">
    <w:name w:val="Brødtekstindrykning Tegn"/>
    <w:basedOn w:val="Standardskrifttypeiafsnit"/>
    <w:link w:val="Brdtekstindrykning"/>
    <w:uiPriority w:val="99"/>
    <w:semiHidden/>
    <w:rsid w:val="00764FEC"/>
    <w:rPr>
      <w:sz w:val="20"/>
    </w:rPr>
  </w:style>
  <w:style w:type="paragraph" w:styleId="Brdtekst-frstelinjeindrykning2">
    <w:name w:val="Body Text First Indent 2"/>
    <w:basedOn w:val="Brdtekstindrykning"/>
    <w:link w:val="Brdtekst-frstelinjeindrykning2Tegn"/>
    <w:uiPriority w:val="99"/>
    <w:semiHidden/>
    <w:unhideWhenUsed/>
    <w:rsid w:val="00764FEC"/>
    <w:pPr>
      <w:spacing w:after="20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764FEC"/>
    <w:rPr>
      <w:sz w:val="20"/>
    </w:rPr>
  </w:style>
  <w:style w:type="paragraph" w:styleId="Brdtekst2">
    <w:name w:val="Body Text 2"/>
    <w:basedOn w:val="Normal"/>
    <w:link w:val="Brdtekst2Tegn"/>
    <w:uiPriority w:val="99"/>
    <w:semiHidden/>
    <w:unhideWhenUsed/>
    <w:rsid w:val="00764FEC"/>
    <w:pPr>
      <w:spacing w:after="120" w:line="480" w:lineRule="auto"/>
    </w:pPr>
  </w:style>
  <w:style w:type="character" w:customStyle="1" w:styleId="Brdtekst2Tegn">
    <w:name w:val="Brødtekst 2 Tegn"/>
    <w:basedOn w:val="Standardskrifttypeiafsnit"/>
    <w:link w:val="Brdtekst2"/>
    <w:uiPriority w:val="99"/>
    <w:semiHidden/>
    <w:rsid w:val="00764FEC"/>
    <w:rPr>
      <w:sz w:val="20"/>
    </w:rPr>
  </w:style>
  <w:style w:type="paragraph" w:styleId="Brdtekst3">
    <w:name w:val="Body Text 3"/>
    <w:basedOn w:val="Normal"/>
    <w:link w:val="Brdtekst3Tegn"/>
    <w:uiPriority w:val="99"/>
    <w:semiHidden/>
    <w:unhideWhenUsed/>
    <w:rsid w:val="00764FEC"/>
    <w:pPr>
      <w:spacing w:after="120"/>
    </w:pPr>
    <w:rPr>
      <w:sz w:val="16"/>
      <w:szCs w:val="16"/>
    </w:rPr>
  </w:style>
  <w:style w:type="character" w:customStyle="1" w:styleId="Brdtekst3Tegn">
    <w:name w:val="Brødtekst 3 Tegn"/>
    <w:basedOn w:val="Standardskrifttypeiafsnit"/>
    <w:link w:val="Brdtekst3"/>
    <w:uiPriority w:val="99"/>
    <w:semiHidden/>
    <w:rsid w:val="00764FEC"/>
    <w:rPr>
      <w:sz w:val="16"/>
      <w:szCs w:val="16"/>
    </w:rPr>
  </w:style>
  <w:style w:type="paragraph" w:styleId="Brdtekstindrykning2">
    <w:name w:val="Body Text Indent 2"/>
    <w:basedOn w:val="Normal"/>
    <w:link w:val="Brdtekstindrykning2Tegn"/>
    <w:uiPriority w:val="99"/>
    <w:semiHidden/>
    <w:unhideWhenUsed/>
    <w:rsid w:val="00764FEC"/>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764FEC"/>
    <w:rPr>
      <w:sz w:val="20"/>
    </w:rPr>
  </w:style>
  <w:style w:type="paragraph" w:styleId="Brdtekstindrykning3">
    <w:name w:val="Body Text Indent 3"/>
    <w:basedOn w:val="Normal"/>
    <w:link w:val="Brdtekstindrykning3Tegn"/>
    <w:uiPriority w:val="99"/>
    <w:semiHidden/>
    <w:unhideWhenUsed/>
    <w:rsid w:val="00764FEC"/>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764FEC"/>
    <w:rPr>
      <w:sz w:val="16"/>
      <w:szCs w:val="16"/>
    </w:rPr>
  </w:style>
  <w:style w:type="paragraph" w:styleId="Citat">
    <w:name w:val="Quote"/>
    <w:basedOn w:val="Normal"/>
    <w:next w:val="Normal"/>
    <w:link w:val="CitatTegn"/>
    <w:uiPriority w:val="29"/>
    <w:qFormat/>
    <w:rsid w:val="00764FEC"/>
    <w:pPr>
      <w:spacing w:before="200" w:after="160"/>
      <w:ind w:left="864" w:right="864"/>
      <w:jc w:val="center"/>
    </w:pPr>
    <w:rPr>
      <w:i/>
      <w:iCs/>
      <w:color w:val="404040" w:themeColor="text1" w:themeTint="BF"/>
    </w:rPr>
  </w:style>
  <w:style w:type="character" w:customStyle="1" w:styleId="CitatTegn">
    <w:name w:val="Citat Tegn"/>
    <w:basedOn w:val="Standardskrifttypeiafsnit"/>
    <w:link w:val="Citat"/>
    <w:uiPriority w:val="29"/>
    <w:rsid w:val="00764FEC"/>
    <w:rPr>
      <w:i/>
      <w:iCs/>
      <w:color w:val="404040" w:themeColor="text1" w:themeTint="BF"/>
      <w:sz w:val="20"/>
    </w:rPr>
  </w:style>
  <w:style w:type="paragraph" w:styleId="Citatoverskrift">
    <w:name w:val="toa heading"/>
    <w:basedOn w:val="Normal"/>
    <w:next w:val="Normal"/>
    <w:uiPriority w:val="99"/>
    <w:semiHidden/>
    <w:unhideWhenUsed/>
    <w:rsid w:val="00764FEC"/>
    <w:pPr>
      <w:spacing w:before="120"/>
    </w:pPr>
    <w:rPr>
      <w:rFonts w:asciiTheme="majorHAnsi" w:eastAsiaTheme="majorEastAsia" w:hAnsiTheme="majorHAnsi" w:cstheme="majorBidi"/>
      <w:b/>
      <w:bCs/>
      <w:sz w:val="24"/>
      <w:szCs w:val="24"/>
    </w:rPr>
  </w:style>
  <w:style w:type="paragraph" w:styleId="Citatsamling">
    <w:name w:val="table of authorities"/>
    <w:basedOn w:val="Normal"/>
    <w:next w:val="Normal"/>
    <w:uiPriority w:val="99"/>
    <w:semiHidden/>
    <w:unhideWhenUsed/>
    <w:rsid w:val="00764FEC"/>
    <w:pPr>
      <w:spacing w:after="0"/>
      <w:ind w:left="200" w:hanging="200"/>
    </w:pPr>
  </w:style>
  <w:style w:type="paragraph" w:styleId="Dato">
    <w:name w:val="Date"/>
    <w:basedOn w:val="Normal"/>
    <w:next w:val="Normal"/>
    <w:link w:val="DatoTegn"/>
    <w:uiPriority w:val="99"/>
    <w:semiHidden/>
    <w:unhideWhenUsed/>
    <w:rsid w:val="00764FEC"/>
  </w:style>
  <w:style w:type="character" w:customStyle="1" w:styleId="DatoTegn">
    <w:name w:val="Dato Tegn"/>
    <w:basedOn w:val="Standardskrifttypeiafsnit"/>
    <w:link w:val="Dato"/>
    <w:uiPriority w:val="99"/>
    <w:semiHidden/>
    <w:rsid w:val="00764FEC"/>
    <w:rPr>
      <w:sz w:val="20"/>
    </w:rPr>
  </w:style>
  <w:style w:type="paragraph" w:styleId="Dokumentoversigt">
    <w:name w:val="Document Map"/>
    <w:basedOn w:val="Normal"/>
    <w:link w:val="DokumentoversigtTegn"/>
    <w:uiPriority w:val="99"/>
    <w:semiHidden/>
    <w:unhideWhenUsed/>
    <w:rsid w:val="00764FEC"/>
    <w:pPr>
      <w:spacing w:after="0"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764FEC"/>
    <w:rPr>
      <w:rFonts w:ascii="Segoe UI" w:hAnsi="Segoe UI" w:cs="Segoe UI"/>
      <w:sz w:val="16"/>
      <w:szCs w:val="16"/>
    </w:rPr>
  </w:style>
  <w:style w:type="paragraph" w:styleId="Fodnotetekst">
    <w:name w:val="footnote text"/>
    <w:basedOn w:val="Normal"/>
    <w:link w:val="FodnotetekstTegn"/>
    <w:uiPriority w:val="99"/>
    <w:unhideWhenUsed/>
    <w:rsid w:val="00764FEC"/>
    <w:pPr>
      <w:spacing w:after="0" w:line="240" w:lineRule="auto"/>
    </w:pPr>
    <w:rPr>
      <w:szCs w:val="20"/>
    </w:rPr>
  </w:style>
  <w:style w:type="character" w:customStyle="1" w:styleId="FodnotetekstTegn">
    <w:name w:val="Fodnotetekst Tegn"/>
    <w:basedOn w:val="Standardskrifttypeiafsnit"/>
    <w:link w:val="Fodnotetekst"/>
    <w:uiPriority w:val="99"/>
    <w:rsid w:val="00764FEC"/>
    <w:rPr>
      <w:sz w:val="20"/>
      <w:szCs w:val="20"/>
    </w:rPr>
  </w:style>
  <w:style w:type="paragraph" w:styleId="FormateretHTML">
    <w:name w:val="HTML Preformatted"/>
    <w:basedOn w:val="Normal"/>
    <w:link w:val="FormateretHTMLTegn"/>
    <w:uiPriority w:val="99"/>
    <w:semiHidden/>
    <w:unhideWhenUsed/>
    <w:rsid w:val="00764FEC"/>
    <w:pPr>
      <w:spacing w:after="0" w:line="240" w:lineRule="auto"/>
    </w:pPr>
    <w:rPr>
      <w:rFonts w:ascii="Consolas" w:hAnsi="Consolas"/>
      <w:szCs w:val="20"/>
    </w:rPr>
  </w:style>
  <w:style w:type="character" w:customStyle="1" w:styleId="FormateretHTMLTegn">
    <w:name w:val="Formateret HTML Tegn"/>
    <w:basedOn w:val="Standardskrifttypeiafsnit"/>
    <w:link w:val="FormateretHTML"/>
    <w:uiPriority w:val="99"/>
    <w:semiHidden/>
    <w:rsid w:val="00764FEC"/>
    <w:rPr>
      <w:rFonts w:ascii="Consolas" w:hAnsi="Consolas"/>
      <w:sz w:val="20"/>
      <w:szCs w:val="20"/>
    </w:rPr>
  </w:style>
  <w:style w:type="paragraph" w:styleId="HTML-adresse">
    <w:name w:val="HTML Address"/>
    <w:basedOn w:val="Normal"/>
    <w:link w:val="HTML-adresseTegn"/>
    <w:uiPriority w:val="99"/>
    <w:semiHidden/>
    <w:unhideWhenUsed/>
    <w:rsid w:val="00764FEC"/>
    <w:pPr>
      <w:spacing w:after="0" w:line="240" w:lineRule="auto"/>
    </w:pPr>
    <w:rPr>
      <w:i/>
      <w:iCs/>
    </w:rPr>
  </w:style>
  <w:style w:type="character" w:customStyle="1" w:styleId="HTML-adresseTegn">
    <w:name w:val="HTML-adresse Tegn"/>
    <w:basedOn w:val="Standardskrifttypeiafsnit"/>
    <w:link w:val="HTML-adresse"/>
    <w:uiPriority w:val="99"/>
    <w:semiHidden/>
    <w:rsid w:val="00764FEC"/>
    <w:rPr>
      <w:i/>
      <w:iCs/>
      <w:sz w:val="20"/>
    </w:rPr>
  </w:style>
  <w:style w:type="paragraph" w:styleId="Indeks1">
    <w:name w:val="index 1"/>
    <w:basedOn w:val="Normal"/>
    <w:next w:val="Normal"/>
    <w:autoRedefine/>
    <w:uiPriority w:val="99"/>
    <w:semiHidden/>
    <w:unhideWhenUsed/>
    <w:rsid w:val="00764FEC"/>
    <w:pPr>
      <w:spacing w:after="0" w:line="240" w:lineRule="auto"/>
      <w:ind w:left="200" w:hanging="200"/>
    </w:pPr>
  </w:style>
  <w:style w:type="paragraph" w:styleId="Indeks2">
    <w:name w:val="index 2"/>
    <w:basedOn w:val="Normal"/>
    <w:next w:val="Normal"/>
    <w:autoRedefine/>
    <w:uiPriority w:val="99"/>
    <w:semiHidden/>
    <w:unhideWhenUsed/>
    <w:rsid w:val="00764FEC"/>
    <w:pPr>
      <w:spacing w:after="0" w:line="240" w:lineRule="auto"/>
      <w:ind w:left="400" w:hanging="200"/>
    </w:pPr>
  </w:style>
  <w:style w:type="paragraph" w:styleId="Indeks3">
    <w:name w:val="index 3"/>
    <w:basedOn w:val="Normal"/>
    <w:next w:val="Normal"/>
    <w:autoRedefine/>
    <w:uiPriority w:val="99"/>
    <w:semiHidden/>
    <w:unhideWhenUsed/>
    <w:rsid w:val="00764FEC"/>
    <w:pPr>
      <w:spacing w:after="0" w:line="240" w:lineRule="auto"/>
      <w:ind w:left="600" w:hanging="200"/>
    </w:pPr>
  </w:style>
  <w:style w:type="paragraph" w:styleId="Indeks4">
    <w:name w:val="index 4"/>
    <w:basedOn w:val="Normal"/>
    <w:next w:val="Normal"/>
    <w:autoRedefine/>
    <w:uiPriority w:val="99"/>
    <w:semiHidden/>
    <w:unhideWhenUsed/>
    <w:rsid w:val="00764FEC"/>
    <w:pPr>
      <w:spacing w:after="0" w:line="240" w:lineRule="auto"/>
      <w:ind w:left="800" w:hanging="200"/>
    </w:pPr>
  </w:style>
  <w:style w:type="paragraph" w:styleId="Indeks5">
    <w:name w:val="index 5"/>
    <w:basedOn w:val="Normal"/>
    <w:next w:val="Normal"/>
    <w:autoRedefine/>
    <w:uiPriority w:val="99"/>
    <w:semiHidden/>
    <w:unhideWhenUsed/>
    <w:rsid w:val="00764FEC"/>
    <w:pPr>
      <w:spacing w:after="0" w:line="240" w:lineRule="auto"/>
      <w:ind w:left="1000" w:hanging="200"/>
    </w:pPr>
  </w:style>
  <w:style w:type="paragraph" w:styleId="Indeks6">
    <w:name w:val="index 6"/>
    <w:basedOn w:val="Normal"/>
    <w:next w:val="Normal"/>
    <w:autoRedefine/>
    <w:uiPriority w:val="99"/>
    <w:semiHidden/>
    <w:unhideWhenUsed/>
    <w:rsid w:val="00764FEC"/>
    <w:pPr>
      <w:spacing w:after="0" w:line="240" w:lineRule="auto"/>
      <w:ind w:left="1200" w:hanging="200"/>
    </w:pPr>
  </w:style>
  <w:style w:type="paragraph" w:styleId="Indeks7">
    <w:name w:val="index 7"/>
    <w:basedOn w:val="Normal"/>
    <w:next w:val="Normal"/>
    <w:autoRedefine/>
    <w:uiPriority w:val="99"/>
    <w:semiHidden/>
    <w:unhideWhenUsed/>
    <w:rsid w:val="00764FEC"/>
    <w:pPr>
      <w:spacing w:after="0" w:line="240" w:lineRule="auto"/>
      <w:ind w:left="1400" w:hanging="200"/>
    </w:pPr>
  </w:style>
  <w:style w:type="paragraph" w:styleId="Indeks8">
    <w:name w:val="index 8"/>
    <w:basedOn w:val="Normal"/>
    <w:next w:val="Normal"/>
    <w:autoRedefine/>
    <w:uiPriority w:val="99"/>
    <w:semiHidden/>
    <w:unhideWhenUsed/>
    <w:rsid w:val="00764FEC"/>
    <w:pPr>
      <w:spacing w:after="0" w:line="240" w:lineRule="auto"/>
      <w:ind w:left="1600" w:hanging="200"/>
    </w:pPr>
  </w:style>
  <w:style w:type="paragraph" w:styleId="Indeks9">
    <w:name w:val="index 9"/>
    <w:basedOn w:val="Normal"/>
    <w:next w:val="Normal"/>
    <w:autoRedefine/>
    <w:uiPriority w:val="99"/>
    <w:semiHidden/>
    <w:unhideWhenUsed/>
    <w:rsid w:val="00764FEC"/>
    <w:pPr>
      <w:spacing w:after="0" w:line="240" w:lineRule="auto"/>
      <w:ind w:left="1800" w:hanging="200"/>
    </w:pPr>
  </w:style>
  <w:style w:type="paragraph" w:styleId="Indeksoverskrift">
    <w:name w:val="index heading"/>
    <w:basedOn w:val="Normal"/>
    <w:next w:val="Indeks1"/>
    <w:uiPriority w:val="99"/>
    <w:semiHidden/>
    <w:unhideWhenUsed/>
    <w:rsid w:val="00764FEC"/>
    <w:rPr>
      <w:rFonts w:asciiTheme="majorHAnsi" w:eastAsiaTheme="majorEastAsia" w:hAnsiTheme="majorHAnsi" w:cstheme="majorBidi"/>
      <w:b/>
      <w:bCs/>
    </w:rPr>
  </w:style>
  <w:style w:type="paragraph" w:styleId="Indholdsfortegnelse1">
    <w:name w:val="toc 1"/>
    <w:basedOn w:val="Normal"/>
    <w:next w:val="Normal"/>
    <w:autoRedefine/>
    <w:uiPriority w:val="39"/>
    <w:semiHidden/>
    <w:unhideWhenUsed/>
    <w:rsid w:val="00764FEC"/>
    <w:pPr>
      <w:spacing w:after="100"/>
    </w:pPr>
  </w:style>
  <w:style w:type="paragraph" w:styleId="Indholdsfortegnelse2">
    <w:name w:val="toc 2"/>
    <w:basedOn w:val="Normal"/>
    <w:next w:val="Normal"/>
    <w:autoRedefine/>
    <w:uiPriority w:val="39"/>
    <w:semiHidden/>
    <w:unhideWhenUsed/>
    <w:rsid w:val="00764FEC"/>
    <w:pPr>
      <w:spacing w:after="100"/>
      <w:ind w:left="200"/>
    </w:pPr>
  </w:style>
  <w:style w:type="paragraph" w:styleId="Indholdsfortegnelse3">
    <w:name w:val="toc 3"/>
    <w:basedOn w:val="Normal"/>
    <w:next w:val="Normal"/>
    <w:autoRedefine/>
    <w:uiPriority w:val="39"/>
    <w:semiHidden/>
    <w:unhideWhenUsed/>
    <w:rsid w:val="00764FEC"/>
    <w:pPr>
      <w:spacing w:after="100"/>
      <w:ind w:left="400"/>
    </w:pPr>
  </w:style>
  <w:style w:type="paragraph" w:styleId="Indholdsfortegnelse4">
    <w:name w:val="toc 4"/>
    <w:basedOn w:val="Normal"/>
    <w:next w:val="Normal"/>
    <w:autoRedefine/>
    <w:uiPriority w:val="39"/>
    <w:semiHidden/>
    <w:unhideWhenUsed/>
    <w:rsid w:val="00764FEC"/>
    <w:pPr>
      <w:spacing w:after="100"/>
      <w:ind w:left="600"/>
    </w:pPr>
  </w:style>
  <w:style w:type="paragraph" w:styleId="Indholdsfortegnelse5">
    <w:name w:val="toc 5"/>
    <w:basedOn w:val="Normal"/>
    <w:next w:val="Normal"/>
    <w:autoRedefine/>
    <w:uiPriority w:val="39"/>
    <w:semiHidden/>
    <w:unhideWhenUsed/>
    <w:rsid w:val="00764FEC"/>
    <w:pPr>
      <w:spacing w:after="100"/>
      <w:ind w:left="800"/>
    </w:pPr>
  </w:style>
  <w:style w:type="paragraph" w:styleId="Indholdsfortegnelse6">
    <w:name w:val="toc 6"/>
    <w:basedOn w:val="Normal"/>
    <w:next w:val="Normal"/>
    <w:autoRedefine/>
    <w:uiPriority w:val="39"/>
    <w:semiHidden/>
    <w:unhideWhenUsed/>
    <w:rsid w:val="00764FEC"/>
    <w:pPr>
      <w:spacing w:after="100"/>
      <w:ind w:left="1000"/>
    </w:pPr>
  </w:style>
  <w:style w:type="paragraph" w:styleId="Indholdsfortegnelse7">
    <w:name w:val="toc 7"/>
    <w:basedOn w:val="Normal"/>
    <w:next w:val="Normal"/>
    <w:autoRedefine/>
    <w:uiPriority w:val="39"/>
    <w:semiHidden/>
    <w:unhideWhenUsed/>
    <w:rsid w:val="00764FEC"/>
    <w:pPr>
      <w:spacing w:after="100"/>
      <w:ind w:left="1200"/>
    </w:pPr>
  </w:style>
  <w:style w:type="paragraph" w:styleId="Indholdsfortegnelse8">
    <w:name w:val="toc 8"/>
    <w:basedOn w:val="Normal"/>
    <w:next w:val="Normal"/>
    <w:autoRedefine/>
    <w:uiPriority w:val="39"/>
    <w:semiHidden/>
    <w:unhideWhenUsed/>
    <w:rsid w:val="00764FEC"/>
    <w:pPr>
      <w:spacing w:after="100"/>
      <w:ind w:left="1400"/>
    </w:pPr>
  </w:style>
  <w:style w:type="paragraph" w:styleId="Indholdsfortegnelse9">
    <w:name w:val="toc 9"/>
    <w:basedOn w:val="Normal"/>
    <w:next w:val="Normal"/>
    <w:autoRedefine/>
    <w:uiPriority w:val="39"/>
    <w:semiHidden/>
    <w:unhideWhenUsed/>
    <w:rsid w:val="00764FEC"/>
    <w:pPr>
      <w:spacing w:after="100"/>
      <w:ind w:left="1600"/>
    </w:pPr>
  </w:style>
  <w:style w:type="paragraph" w:styleId="Ingenafstand">
    <w:name w:val="No Spacing"/>
    <w:uiPriority w:val="1"/>
    <w:qFormat/>
    <w:rsid w:val="00764FEC"/>
    <w:pPr>
      <w:spacing w:after="0" w:line="240" w:lineRule="auto"/>
    </w:pPr>
    <w:rPr>
      <w:sz w:val="20"/>
    </w:rPr>
  </w:style>
  <w:style w:type="paragraph" w:customStyle="1" w:styleId="CommentText1">
    <w:name w:val="Comment Text1"/>
    <w:basedOn w:val="Normal"/>
    <w:link w:val="CommentTextChar"/>
    <w:uiPriority w:val="99"/>
    <w:unhideWhenUsed/>
    <w:rsid w:val="00764FEC"/>
    <w:pPr>
      <w:spacing w:line="240" w:lineRule="auto"/>
    </w:pPr>
    <w:rPr>
      <w:szCs w:val="20"/>
    </w:rPr>
  </w:style>
  <w:style w:type="character" w:customStyle="1" w:styleId="CommentTextChar">
    <w:name w:val="Comment Text Char"/>
    <w:basedOn w:val="Standardskrifttypeiafsnit"/>
    <w:link w:val="CommentText1"/>
    <w:uiPriority w:val="99"/>
    <w:rsid w:val="00764FEC"/>
    <w:rPr>
      <w:sz w:val="20"/>
      <w:szCs w:val="20"/>
    </w:rPr>
  </w:style>
  <w:style w:type="paragraph" w:customStyle="1" w:styleId="CommentSubject1">
    <w:name w:val="Comment Subject1"/>
    <w:basedOn w:val="CommentText1"/>
    <w:next w:val="CommentText1"/>
    <w:link w:val="CommentSubjectChar"/>
    <w:uiPriority w:val="99"/>
    <w:semiHidden/>
    <w:unhideWhenUsed/>
    <w:rsid w:val="00764FEC"/>
    <w:rPr>
      <w:b/>
      <w:bCs/>
    </w:rPr>
  </w:style>
  <w:style w:type="character" w:customStyle="1" w:styleId="CommentSubjectChar">
    <w:name w:val="Comment Subject Char"/>
    <w:basedOn w:val="CommentTextChar"/>
    <w:link w:val="CommentSubject1"/>
    <w:uiPriority w:val="99"/>
    <w:semiHidden/>
    <w:rsid w:val="00764FEC"/>
    <w:rPr>
      <w:b/>
      <w:bCs/>
      <w:sz w:val="20"/>
      <w:szCs w:val="20"/>
    </w:rPr>
  </w:style>
  <w:style w:type="paragraph" w:styleId="Liste">
    <w:name w:val="List"/>
    <w:basedOn w:val="Normal"/>
    <w:uiPriority w:val="99"/>
    <w:semiHidden/>
    <w:unhideWhenUsed/>
    <w:rsid w:val="00764FEC"/>
    <w:pPr>
      <w:ind w:left="283" w:hanging="283"/>
      <w:contextualSpacing/>
    </w:pPr>
  </w:style>
  <w:style w:type="paragraph" w:styleId="Liste2">
    <w:name w:val="List 2"/>
    <w:basedOn w:val="Normal"/>
    <w:uiPriority w:val="99"/>
    <w:semiHidden/>
    <w:unhideWhenUsed/>
    <w:rsid w:val="00764FEC"/>
    <w:pPr>
      <w:ind w:left="566" w:hanging="283"/>
      <w:contextualSpacing/>
    </w:pPr>
  </w:style>
  <w:style w:type="paragraph" w:styleId="Liste3">
    <w:name w:val="List 3"/>
    <w:basedOn w:val="Normal"/>
    <w:uiPriority w:val="99"/>
    <w:semiHidden/>
    <w:unhideWhenUsed/>
    <w:rsid w:val="00764FEC"/>
    <w:pPr>
      <w:ind w:left="849" w:hanging="283"/>
      <w:contextualSpacing/>
    </w:pPr>
  </w:style>
  <w:style w:type="paragraph" w:styleId="Liste4">
    <w:name w:val="List 4"/>
    <w:basedOn w:val="Normal"/>
    <w:uiPriority w:val="99"/>
    <w:semiHidden/>
    <w:unhideWhenUsed/>
    <w:rsid w:val="00764FEC"/>
    <w:pPr>
      <w:ind w:left="1132" w:hanging="283"/>
      <w:contextualSpacing/>
    </w:pPr>
  </w:style>
  <w:style w:type="paragraph" w:styleId="Liste5">
    <w:name w:val="List 5"/>
    <w:basedOn w:val="Normal"/>
    <w:uiPriority w:val="99"/>
    <w:semiHidden/>
    <w:unhideWhenUsed/>
    <w:rsid w:val="00764FEC"/>
    <w:pPr>
      <w:ind w:left="1415" w:hanging="283"/>
      <w:contextualSpacing/>
    </w:pPr>
  </w:style>
  <w:style w:type="paragraph" w:styleId="Listeoverfigurer">
    <w:name w:val="table of figures"/>
    <w:basedOn w:val="Normal"/>
    <w:next w:val="Normal"/>
    <w:uiPriority w:val="99"/>
    <w:semiHidden/>
    <w:unhideWhenUsed/>
    <w:rsid w:val="00764FEC"/>
    <w:pPr>
      <w:spacing w:after="0"/>
    </w:pPr>
  </w:style>
  <w:style w:type="paragraph" w:styleId="Mailsignatur">
    <w:name w:val="E-mail Signature"/>
    <w:basedOn w:val="Normal"/>
    <w:link w:val="MailsignaturTegn"/>
    <w:uiPriority w:val="99"/>
    <w:semiHidden/>
    <w:unhideWhenUsed/>
    <w:rsid w:val="00764FEC"/>
    <w:pPr>
      <w:spacing w:after="0" w:line="240" w:lineRule="auto"/>
    </w:pPr>
  </w:style>
  <w:style w:type="character" w:customStyle="1" w:styleId="MailsignaturTegn">
    <w:name w:val="Mailsignatur Tegn"/>
    <w:basedOn w:val="Standardskrifttypeiafsnit"/>
    <w:link w:val="Mailsignatur"/>
    <w:uiPriority w:val="99"/>
    <w:semiHidden/>
    <w:rsid w:val="00764FEC"/>
    <w:rPr>
      <w:sz w:val="20"/>
    </w:rPr>
  </w:style>
  <w:style w:type="paragraph" w:styleId="Makrotekst">
    <w:name w:val="macro"/>
    <w:link w:val="MakrotekstTegn"/>
    <w:uiPriority w:val="99"/>
    <w:semiHidden/>
    <w:unhideWhenUsed/>
    <w:rsid w:val="00764FEC"/>
    <w:pPr>
      <w:tabs>
        <w:tab w:val="left" w:pos="480"/>
        <w:tab w:val="left" w:pos="960"/>
        <w:tab w:val="left" w:pos="1440"/>
        <w:tab w:val="left" w:pos="1920"/>
        <w:tab w:val="left" w:pos="2400"/>
        <w:tab w:val="left" w:pos="2880"/>
        <w:tab w:val="left" w:pos="3360"/>
        <w:tab w:val="left" w:pos="3840"/>
        <w:tab w:val="left" w:pos="4320"/>
      </w:tabs>
      <w:spacing w:after="0" w:line="280" w:lineRule="atLeast"/>
    </w:pPr>
    <w:rPr>
      <w:rFonts w:ascii="Consolas" w:hAnsi="Consolas"/>
      <w:sz w:val="20"/>
      <w:szCs w:val="20"/>
    </w:rPr>
  </w:style>
  <w:style w:type="character" w:customStyle="1" w:styleId="MakrotekstTegn">
    <w:name w:val="Makrotekst Tegn"/>
    <w:basedOn w:val="Standardskrifttypeiafsnit"/>
    <w:link w:val="Makrotekst"/>
    <w:uiPriority w:val="99"/>
    <w:semiHidden/>
    <w:rsid w:val="00764FEC"/>
    <w:rPr>
      <w:rFonts w:ascii="Consolas" w:hAnsi="Consolas"/>
      <w:sz w:val="20"/>
      <w:szCs w:val="20"/>
    </w:rPr>
  </w:style>
  <w:style w:type="paragraph" w:styleId="Markeringsbobletekst">
    <w:name w:val="Balloon Text"/>
    <w:basedOn w:val="Normal"/>
    <w:link w:val="MarkeringsbobletekstTegn"/>
    <w:uiPriority w:val="99"/>
    <w:semiHidden/>
    <w:unhideWhenUsed/>
    <w:rsid w:val="00764FEC"/>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764FEC"/>
    <w:rPr>
      <w:rFonts w:ascii="Segoe UI" w:hAnsi="Segoe UI" w:cs="Segoe UI"/>
      <w:sz w:val="18"/>
      <w:szCs w:val="18"/>
    </w:rPr>
  </w:style>
  <w:style w:type="paragraph" w:styleId="Modtageradresse">
    <w:name w:val="envelope address"/>
    <w:basedOn w:val="Normal"/>
    <w:uiPriority w:val="99"/>
    <w:semiHidden/>
    <w:unhideWhenUsed/>
    <w:rsid w:val="00764FEC"/>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Normalindrykning">
    <w:name w:val="Normal Indent"/>
    <w:basedOn w:val="Normal"/>
    <w:uiPriority w:val="99"/>
    <w:semiHidden/>
    <w:unhideWhenUsed/>
    <w:rsid w:val="00764FEC"/>
    <w:pPr>
      <w:ind w:left="1304"/>
    </w:pPr>
  </w:style>
  <w:style w:type="paragraph" w:styleId="Noteoverskrift">
    <w:name w:val="Note Heading"/>
    <w:basedOn w:val="Normal"/>
    <w:next w:val="Normal"/>
    <w:link w:val="NoteoverskriftTegn"/>
    <w:uiPriority w:val="99"/>
    <w:semiHidden/>
    <w:unhideWhenUsed/>
    <w:rsid w:val="00764FEC"/>
    <w:pPr>
      <w:spacing w:after="0" w:line="240" w:lineRule="auto"/>
    </w:pPr>
  </w:style>
  <w:style w:type="character" w:customStyle="1" w:styleId="NoteoverskriftTegn">
    <w:name w:val="Noteoverskrift Tegn"/>
    <w:basedOn w:val="Standardskrifttypeiafsnit"/>
    <w:link w:val="Noteoverskrift"/>
    <w:uiPriority w:val="99"/>
    <w:semiHidden/>
    <w:rsid w:val="00764FEC"/>
    <w:rPr>
      <w:sz w:val="20"/>
    </w:rPr>
  </w:style>
  <w:style w:type="paragraph" w:styleId="Opstilling-forts">
    <w:name w:val="List Continue"/>
    <w:basedOn w:val="Normal"/>
    <w:uiPriority w:val="99"/>
    <w:semiHidden/>
    <w:unhideWhenUsed/>
    <w:rsid w:val="00764FEC"/>
    <w:pPr>
      <w:spacing w:after="120"/>
      <w:ind w:left="283"/>
      <w:contextualSpacing/>
    </w:pPr>
  </w:style>
  <w:style w:type="paragraph" w:styleId="Opstilling-forts2">
    <w:name w:val="List Continue 2"/>
    <w:basedOn w:val="Normal"/>
    <w:uiPriority w:val="99"/>
    <w:semiHidden/>
    <w:unhideWhenUsed/>
    <w:rsid w:val="00764FEC"/>
    <w:pPr>
      <w:spacing w:after="120"/>
      <w:ind w:left="566"/>
      <w:contextualSpacing/>
    </w:pPr>
  </w:style>
  <w:style w:type="paragraph" w:styleId="Opstilling-forts3">
    <w:name w:val="List Continue 3"/>
    <w:basedOn w:val="Normal"/>
    <w:uiPriority w:val="99"/>
    <w:semiHidden/>
    <w:unhideWhenUsed/>
    <w:rsid w:val="00764FEC"/>
    <w:pPr>
      <w:spacing w:after="120"/>
      <w:ind w:left="849"/>
      <w:contextualSpacing/>
    </w:pPr>
  </w:style>
  <w:style w:type="paragraph" w:styleId="Opstilling-forts4">
    <w:name w:val="List Continue 4"/>
    <w:basedOn w:val="Normal"/>
    <w:uiPriority w:val="99"/>
    <w:semiHidden/>
    <w:unhideWhenUsed/>
    <w:rsid w:val="00764FEC"/>
    <w:pPr>
      <w:spacing w:after="120"/>
      <w:ind w:left="1132"/>
      <w:contextualSpacing/>
    </w:pPr>
  </w:style>
  <w:style w:type="paragraph" w:styleId="Opstilling-forts5">
    <w:name w:val="List Continue 5"/>
    <w:basedOn w:val="Normal"/>
    <w:uiPriority w:val="99"/>
    <w:semiHidden/>
    <w:unhideWhenUsed/>
    <w:rsid w:val="00764FEC"/>
    <w:pPr>
      <w:spacing w:after="120"/>
      <w:ind w:left="1415"/>
      <w:contextualSpacing/>
    </w:pPr>
  </w:style>
  <w:style w:type="paragraph" w:styleId="Opstilling-punkttegn">
    <w:name w:val="List Bullet"/>
    <w:basedOn w:val="Normal"/>
    <w:uiPriority w:val="99"/>
    <w:semiHidden/>
    <w:unhideWhenUsed/>
    <w:rsid w:val="00764FEC"/>
    <w:pPr>
      <w:numPr>
        <w:numId w:val="7"/>
      </w:numPr>
      <w:contextualSpacing/>
    </w:pPr>
  </w:style>
  <w:style w:type="paragraph" w:styleId="Opstilling-punkttegn2">
    <w:name w:val="List Bullet 2"/>
    <w:basedOn w:val="Normal"/>
    <w:uiPriority w:val="99"/>
    <w:semiHidden/>
    <w:unhideWhenUsed/>
    <w:rsid w:val="00764FEC"/>
    <w:pPr>
      <w:numPr>
        <w:numId w:val="8"/>
      </w:numPr>
      <w:contextualSpacing/>
    </w:pPr>
  </w:style>
  <w:style w:type="paragraph" w:styleId="Opstilling-punkttegn3">
    <w:name w:val="List Bullet 3"/>
    <w:basedOn w:val="Normal"/>
    <w:uiPriority w:val="99"/>
    <w:semiHidden/>
    <w:unhideWhenUsed/>
    <w:rsid w:val="00764FEC"/>
    <w:pPr>
      <w:numPr>
        <w:numId w:val="9"/>
      </w:numPr>
      <w:contextualSpacing/>
    </w:pPr>
  </w:style>
  <w:style w:type="paragraph" w:styleId="Opstilling-punkttegn4">
    <w:name w:val="List Bullet 4"/>
    <w:basedOn w:val="Normal"/>
    <w:uiPriority w:val="99"/>
    <w:semiHidden/>
    <w:unhideWhenUsed/>
    <w:rsid w:val="00764FEC"/>
    <w:pPr>
      <w:numPr>
        <w:numId w:val="10"/>
      </w:numPr>
      <w:contextualSpacing/>
    </w:pPr>
  </w:style>
  <w:style w:type="paragraph" w:styleId="Opstilling-punkttegn5">
    <w:name w:val="List Bullet 5"/>
    <w:basedOn w:val="Normal"/>
    <w:uiPriority w:val="99"/>
    <w:semiHidden/>
    <w:unhideWhenUsed/>
    <w:rsid w:val="00764FEC"/>
    <w:pPr>
      <w:numPr>
        <w:numId w:val="11"/>
      </w:numPr>
      <w:contextualSpacing/>
    </w:pPr>
  </w:style>
  <w:style w:type="paragraph" w:styleId="Opstilling-talellerbogst">
    <w:name w:val="List Number"/>
    <w:basedOn w:val="Normal"/>
    <w:uiPriority w:val="99"/>
    <w:semiHidden/>
    <w:unhideWhenUsed/>
    <w:rsid w:val="00764FEC"/>
    <w:pPr>
      <w:numPr>
        <w:numId w:val="12"/>
      </w:numPr>
      <w:contextualSpacing/>
    </w:pPr>
  </w:style>
  <w:style w:type="paragraph" w:styleId="Opstilling-talellerbogst2">
    <w:name w:val="List Number 2"/>
    <w:basedOn w:val="Normal"/>
    <w:uiPriority w:val="99"/>
    <w:semiHidden/>
    <w:unhideWhenUsed/>
    <w:rsid w:val="00764FEC"/>
    <w:pPr>
      <w:numPr>
        <w:numId w:val="13"/>
      </w:numPr>
      <w:contextualSpacing/>
    </w:pPr>
  </w:style>
  <w:style w:type="paragraph" w:styleId="Opstilling-talellerbogst3">
    <w:name w:val="List Number 3"/>
    <w:basedOn w:val="Normal"/>
    <w:uiPriority w:val="99"/>
    <w:semiHidden/>
    <w:unhideWhenUsed/>
    <w:rsid w:val="00764FEC"/>
    <w:pPr>
      <w:numPr>
        <w:numId w:val="14"/>
      </w:numPr>
      <w:contextualSpacing/>
    </w:pPr>
  </w:style>
  <w:style w:type="paragraph" w:styleId="Opstilling-talellerbogst4">
    <w:name w:val="List Number 4"/>
    <w:basedOn w:val="Normal"/>
    <w:uiPriority w:val="99"/>
    <w:semiHidden/>
    <w:unhideWhenUsed/>
    <w:rsid w:val="00764FEC"/>
    <w:pPr>
      <w:numPr>
        <w:numId w:val="15"/>
      </w:numPr>
      <w:contextualSpacing/>
    </w:pPr>
  </w:style>
  <w:style w:type="paragraph" w:styleId="Opstilling-talellerbogst5">
    <w:name w:val="List Number 5"/>
    <w:basedOn w:val="Normal"/>
    <w:uiPriority w:val="99"/>
    <w:semiHidden/>
    <w:unhideWhenUsed/>
    <w:rsid w:val="00764FEC"/>
    <w:pPr>
      <w:numPr>
        <w:numId w:val="16"/>
      </w:numPr>
      <w:contextualSpacing/>
    </w:pPr>
  </w:style>
  <w:style w:type="character" w:customStyle="1" w:styleId="Overskrift1Tegn">
    <w:name w:val="Overskrift 1 Tegn"/>
    <w:basedOn w:val="Standardskrifttypeiafsnit"/>
    <w:link w:val="Overskrift1"/>
    <w:uiPriority w:val="9"/>
    <w:rsid w:val="00764FEC"/>
    <w:rPr>
      <w:rFonts w:asciiTheme="majorHAnsi" w:eastAsiaTheme="majorEastAsia" w:hAnsiTheme="majorHAnsi" w:cstheme="majorBidi"/>
      <w:color w:val="2F5496" w:themeColor="accent1" w:themeShade="BF"/>
      <w:sz w:val="32"/>
      <w:szCs w:val="32"/>
    </w:rPr>
  </w:style>
  <w:style w:type="paragraph" w:styleId="Overskrift">
    <w:name w:val="TOC Heading"/>
    <w:basedOn w:val="Overskrift1"/>
    <w:next w:val="Normal"/>
    <w:uiPriority w:val="39"/>
    <w:semiHidden/>
    <w:unhideWhenUsed/>
    <w:qFormat/>
    <w:rsid w:val="00764FEC"/>
    <w:pPr>
      <w:outlineLvl w:val="9"/>
    </w:pPr>
  </w:style>
  <w:style w:type="character" w:customStyle="1" w:styleId="Overskrift4Tegn">
    <w:name w:val="Overskrift 4 Tegn"/>
    <w:basedOn w:val="Standardskrifttypeiafsnit"/>
    <w:link w:val="Overskrift4"/>
    <w:uiPriority w:val="9"/>
    <w:semiHidden/>
    <w:rsid w:val="00764FEC"/>
    <w:rPr>
      <w:rFonts w:asciiTheme="majorHAnsi" w:eastAsiaTheme="majorEastAsia" w:hAnsiTheme="majorHAnsi" w:cstheme="majorBidi"/>
      <w:i/>
      <w:iCs/>
      <w:color w:val="2F5496" w:themeColor="accent1" w:themeShade="BF"/>
      <w:sz w:val="20"/>
    </w:rPr>
  </w:style>
  <w:style w:type="character" w:customStyle="1" w:styleId="Overskrift5Tegn">
    <w:name w:val="Overskrift 5 Tegn"/>
    <w:basedOn w:val="Standardskrifttypeiafsnit"/>
    <w:link w:val="Overskrift5"/>
    <w:uiPriority w:val="9"/>
    <w:semiHidden/>
    <w:rsid w:val="00764FEC"/>
    <w:rPr>
      <w:rFonts w:asciiTheme="majorHAnsi" w:eastAsiaTheme="majorEastAsia" w:hAnsiTheme="majorHAnsi" w:cstheme="majorBidi"/>
      <w:color w:val="2F5496" w:themeColor="accent1" w:themeShade="BF"/>
      <w:sz w:val="20"/>
    </w:rPr>
  </w:style>
  <w:style w:type="character" w:customStyle="1" w:styleId="Overskrift6Tegn">
    <w:name w:val="Overskrift 6 Tegn"/>
    <w:basedOn w:val="Standardskrifttypeiafsnit"/>
    <w:link w:val="Overskrift6"/>
    <w:uiPriority w:val="9"/>
    <w:semiHidden/>
    <w:rsid w:val="00764FEC"/>
    <w:rPr>
      <w:rFonts w:asciiTheme="majorHAnsi" w:eastAsiaTheme="majorEastAsia" w:hAnsiTheme="majorHAnsi" w:cstheme="majorBidi"/>
      <w:color w:val="1F3763" w:themeColor="accent1" w:themeShade="7F"/>
      <w:sz w:val="20"/>
    </w:rPr>
  </w:style>
  <w:style w:type="character" w:customStyle="1" w:styleId="Overskrift7Tegn">
    <w:name w:val="Overskrift 7 Tegn"/>
    <w:basedOn w:val="Standardskrifttypeiafsnit"/>
    <w:link w:val="Overskrift7"/>
    <w:uiPriority w:val="9"/>
    <w:semiHidden/>
    <w:rsid w:val="00764FEC"/>
    <w:rPr>
      <w:rFonts w:asciiTheme="majorHAnsi" w:eastAsiaTheme="majorEastAsia" w:hAnsiTheme="majorHAnsi" w:cstheme="majorBidi"/>
      <w:i/>
      <w:iCs/>
      <w:color w:val="1F3763" w:themeColor="accent1" w:themeShade="7F"/>
      <w:sz w:val="20"/>
    </w:rPr>
  </w:style>
  <w:style w:type="character" w:customStyle="1" w:styleId="Overskrift8Tegn">
    <w:name w:val="Overskrift 8 Tegn"/>
    <w:basedOn w:val="Standardskrifttypeiafsnit"/>
    <w:link w:val="Overskrift8"/>
    <w:uiPriority w:val="9"/>
    <w:semiHidden/>
    <w:rsid w:val="00764FEC"/>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typeiafsnit"/>
    <w:link w:val="Overskrift9"/>
    <w:uiPriority w:val="9"/>
    <w:semiHidden/>
    <w:rsid w:val="00764FEC"/>
    <w:rPr>
      <w:rFonts w:asciiTheme="majorHAnsi" w:eastAsiaTheme="majorEastAsia" w:hAnsiTheme="majorHAnsi" w:cstheme="majorBidi"/>
      <w:i/>
      <w:iCs/>
      <w:color w:val="272727" w:themeColor="text1" w:themeTint="D8"/>
      <w:sz w:val="21"/>
      <w:szCs w:val="21"/>
    </w:rPr>
  </w:style>
  <w:style w:type="paragraph" w:styleId="Sluthilsen">
    <w:name w:val="Closing"/>
    <w:basedOn w:val="Normal"/>
    <w:link w:val="SluthilsenTegn"/>
    <w:uiPriority w:val="99"/>
    <w:semiHidden/>
    <w:unhideWhenUsed/>
    <w:rsid w:val="00764FEC"/>
    <w:pPr>
      <w:spacing w:after="0" w:line="240" w:lineRule="auto"/>
      <w:ind w:left="4252"/>
    </w:pPr>
  </w:style>
  <w:style w:type="character" w:customStyle="1" w:styleId="SluthilsenTegn">
    <w:name w:val="Sluthilsen Tegn"/>
    <w:basedOn w:val="Standardskrifttypeiafsnit"/>
    <w:link w:val="Sluthilsen"/>
    <w:uiPriority w:val="99"/>
    <w:semiHidden/>
    <w:rsid w:val="00764FEC"/>
    <w:rPr>
      <w:sz w:val="20"/>
    </w:rPr>
  </w:style>
  <w:style w:type="paragraph" w:styleId="Slutnotetekst">
    <w:name w:val="endnote text"/>
    <w:basedOn w:val="Normal"/>
    <w:link w:val="SlutnotetekstTegn"/>
    <w:uiPriority w:val="99"/>
    <w:semiHidden/>
    <w:unhideWhenUsed/>
    <w:rsid w:val="00764FEC"/>
    <w:pPr>
      <w:spacing w:after="0" w:line="240" w:lineRule="auto"/>
    </w:pPr>
    <w:rPr>
      <w:szCs w:val="20"/>
    </w:rPr>
  </w:style>
  <w:style w:type="character" w:customStyle="1" w:styleId="SlutnotetekstTegn">
    <w:name w:val="Slutnotetekst Tegn"/>
    <w:basedOn w:val="Standardskrifttypeiafsnit"/>
    <w:link w:val="Slutnotetekst"/>
    <w:uiPriority w:val="99"/>
    <w:semiHidden/>
    <w:rsid w:val="00764FEC"/>
    <w:rPr>
      <w:sz w:val="20"/>
      <w:szCs w:val="20"/>
    </w:rPr>
  </w:style>
  <w:style w:type="paragraph" w:styleId="Starthilsen">
    <w:name w:val="Salutation"/>
    <w:basedOn w:val="Normal"/>
    <w:next w:val="Normal"/>
    <w:link w:val="StarthilsenTegn"/>
    <w:uiPriority w:val="99"/>
    <w:semiHidden/>
    <w:unhideWhenUsed/>
    <w:rsid w:val="00764FEC"/>
  </w:style>
  <w:style w:type="character" w:customStyle="1" w:styleId="StarthilsenTegn">
    <w:name w:val="Starthilsen Tegn"/>
    <w:basedOn w:val="Standardskrifttypeiafsnit"/>
    <w:link w:val="Starthilsen"/>
    <w:uiPriority w:val="99"/>
    <w:semiHidden/>
    <w:rsid w:val="00764FEC"/>
    <w:rPr>
      <w:sz w:val="20"/>
    </w:rPr>
  </w:style>
  <w:style w:type="paragraph" w:styleId="Strktcitat">
    <w:name w:val="Intense Quote"/>
    <w:basedOn w:val="Normal"/>
    <w:next w:val="Normal"/>
    <w:link w:val="StrktcitatTegn"/>
    <w:uiPriority w:val="30"/>
    <w:qFormat/>
    <w:rsid w:val="00764FE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StrktcitatTegn">
    <w:name w:val="Stærkt citat Tegn"/>
    <w:basedOn w:val="Standardskrifttypeiafsnit"/>
    <w:link w:val="Strktcitat"/>
    <w:uiPriority w:val="30"/>
    <w:rsid w:val="00764FEC"/>
    <w:rPr>
      <w:i/>
      <w:iCs/>
      <w:color w:val="4472C4" w:themeColor="accent1"/>
      <w:sz w:val="20"/>
    </w:rPr>
  </w:style>
  <w:style w:type="paragraph" w:styleId="Titel">
    <w:name w:val="Title"/>
    <w:basedOn w:val="Normal"/>
    <w:next w:val="Normal"/>
    <w:link w:val="TitelTegn"/>
    <w:uiPriority w:val="10"/>
    <w:qFormat/>
    <w:rsid w:val="00764FE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764FEC"/>
    <w:rPr>
      <w:rFonts w:asciiTheme="majorHAnsi" w:eastAsiaTheme="majorEastAsia" w:hAnsiTheme="majorHAnsi" w:cstheme="majorBidi"/>
      <w:spacing w:val="-10"/>
      <w:kern w:val="28"/>
      <w:sz w:val="56"/>
      <w:szCs w:val="56"/>
    </w:rPr>
  </w:style>
  <w:style w:type="paragraph" w:styleId="Underskrift">
    <w:name w:val="Signature"/>
    <w:basedOn w:val="Normal"/>
    <w:link w:val="UnderskriftTegn"/>
    <w:uiPriority w:val="99"/>
    <w:semiHidden/>
    <w:unhideWhenUsed/>
    <w:rsid w:val="00764FEC"/>
    <w:pPr>
      <w:spacing w:after="0" w:line="240" w:lineRule="auto"/>
      <w:ind w:left="4252"/>
    </w:pPr>
  </w:style>
  <w:style w:type="character" w:customStyle="1" w:styleId="UnderskriftTegn">
    <w:name w:val="Underskrift Tegn"/>
    <w:basedOn w:val="Standardskrifttypeiafsnit"/>
    <w:link w:val="Underskrift"/>
    <w:uiPriority w:val="99"/>
    <w:semiHidden/>
    <w:rsid w:val="00764FEC"/>
    <w:rPr>
      <w:sz w:val="20"/>
    </w:rPr>
  </w:style>
  <w:style w:type="paragraph" w:styleId="Undertitel">
    <w:name w:val="Subtitle"/>
    <w:basedOn w:val="Normal"/>
    <w:next w:val="Normal"/>
    <w:link w:val="UndertitelTegn"/>
    <w:uiPriority w:val="11"/>
    <w:qFormat/>
    <w:rsid w:val="00764FEC"/>
    <w:pPr>
      <w:numPr>
        <w:ilvl w:val="1"/>
      </w:numPr>
      <w:spacing w:after="160"/>
    </w:pPr>
    <w:rPr>
      <w:rFonts w:eastAsiaTheme="minorEastAsia"/>
      <w:color w:val="5A5A5A" w:themeColor="text1" w:themeTint="A5"/>
      <w:spacing w:val="15"/>
      <w:sz w:val="22"/>
    </w:rPr>
  </w:style>
  <w:style w:type="character" w:customStyle="1" w:styleId="UndertitelTegn">
    <w:name w:val="Undertitel Tegn"/>
    <w:basedOn w:val="Standardskrifttypeiafsnit"/>
    <w:link w:val="Undertitel"/>
    <w:uiPriority w:val="11"/>
    <w:rsid w:val="00764FEC"/>
    <w:rPr>
      <w:rFonts w:eastAsiaTheme="minorEastAsia"/>
      <w:color w:val="5A5A5A" w:themeColor="text1" w:themeTint="A5"/>
      <w:spacing w:val="15"/>
    </w:rPr>
  </w:style>
  <w:style w:type="character" w:customStyle="1" w:styleId="Ulstomtale1">
    <w:name w:val="Uløst omtale1"/>
    <w:basedOn w:val="Standardskrifttypeiafsnit"/>
    <w:uiPriority w:val="99"/>
    <w:semiHidden/>
    <w:unhideWhenUsed/>
    <w:rsid w:val="005B1788"/>
    <w:rPr>
      <w:color w:val="605E5C"/>
      <w:shd w:val="clear" w:color="auto" w:fill="E1DFDD"/>
    </w:rPr>
  </w:style>
  <w:style w:type="character" w:customStyle="1" w:styleId="CommentReference1">
    <w:name w:val="Comment Reference1"/>
    <w:basedOn w:val="Standardskrifttypeiafsnit"/>
    <w:uiPriority w:val="99"/>
    <w:semiHidden/>
    <w:unhideWhenUsed/>
    <w:rsid w:val="006E6481"/>
    <w:rPr>
      <w:sz w:val="16"/>
      <w:szCs w:val="16"/>
    </w:rPr>
  </w:style>
  <w:style w:type="character" w:customStyle="1" w:styleId="cf01">
    <w:name w:val="cf01"/>
    <w:basedOn w:val="Standardskrifttypeiafsnit"/>
    <w:rsid w:val="00B4322B"/>
    <w:rPr>
      <w:rFonts w:ascii="Segoe UI" w:hAnsi="Segoe UI" w:cs="Segoe UI" w:hint="default"/>
      <w:sz w:val="18"/>
      <w:szCs w:val="18"/>
    </w:rPr>
  </w:style>
  <w:style w:type="paragraph" w:customStyle="1" w:styleId="paragraph">
    <w:name w:val="paragraph"/>
    <w:basedOn w:val="Normal"/>
    <w:rsid w:val="009535F3"/>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normaltextrun">
    <w:name w:val="normaltextrun"/>
    <w:basedOn w:val="Standardskrifttypeiafsnit"/>
    <w:rsid w:val="009535F3"/>
  </w:style>
  <w:style w:type="character" w:customStyle="1" w:styleId="eop">
    <w:name w:val="eop"/>
    <w:basedOn w:val="Standardskrifttypeiafsnit"/>
    <w:rsid w:val="009535F3"/>
  </w:style>
  <w:style w:type="paragraph" w:customStyle="1" w:styleId="pf0">
    <w:name w:val="pf0"/>
    <w:basedOn w:val="Normal"/>
    <w:rsid w:val="00935A39"/>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Fodnotehenvisning">
    <w:name w:val="footnote reference"/>
    <w:basedOn w:val="Standardskrifttypeiafsnit"/>
    <w:uiPriority w:val="99"/>
    <w:semiHidden/>
    <w:unhideWhenUsed/>
    <w:rsid w:val="000E3A2A"/>
    <w:rPr>
      <w:vertAlign w:val="superscript"/>
    </w:rPr>
  </w:style>
  <w:style w:type="character" w:styleId="BesgtLink">
    <w:name w:val="FollowedHyperlink"/>
    <w:basedOn w:val="Standardskrifttypeiafsnit"/>
    <w:uiPriority w:val="99"/>
    <w:semiHidden/>
    <w:unhideWhenUsed/>
    <w:rsid w:val="00D97315"/>
    <w:rPr>
      <w:color w:val="954F72" w:themeColor="followedHyperlink"/>
      <w:u w:val="single"/>
    </w:rPr>
  </w:style>
  <w:style w:type="character" w:customStyle="1" w:styleId="spellingerror">
    <w:name w:val="spellingerror"/>
    <w:basedOn w:val="Standardskrifttypeiafsnit"/>
    <w:rsid w:val="00091CE0"/>
  </w:style>
  <w:style w:type="character" w:styleId="Fremhv">
    <w:name w:val="Emphasis"/>
    <w:basedOn w:val="Standardskrifttypeiafsnit"/>
    <w:uiPriority w:val="20"/>
    <w:qFormat/>
    <w:rsid w:val="00580DAD"/>
    <w:rPr>
      <w:i/>
      <w:iCs/>
    </w:rPr>
  </w:style>
  <w:style w:type="paragraph" w:styleId="Korrektur">
    <w:name w:val="Revision"/>
    <w:hidden/>
    <w:uiPriority w:val="99"/>
    <w:semiHidden/>
    <w:rsid w:val="00A97994"/>
    <w:pPr>
      <w:spacing w:after="0" w:line="240" w:lineRule="auto"/>
    </w:pPr>
    <w:rPr>
      <w:sz w:val="20"/>
    </w:rPr>
  </w:style>
  <w:style w:type="paragraph" w:styleId="Kommentartekst">
    <w:name w:val="annotation text"/>
    <w:basedOn w:val="Normal"/>
    <w:link w:val="KommentartekstTegn"/>
    <w:uiPriority w:val="99"/>
    <w:unhideWhenUsed/>
    <w:pPr>
      <w:spacing w:line="240" w:lineRule="auto"/>
    </w:pPr>
    <w:rPr>
      <w:szCs w:val="20"/>
    </w:rPr>
  </w:style>
  <w:style w:type="character" w:customStyle="1" w:styleId="KommentartekstTegn">
    <w:name w:val="Kommentartekst Tegn"/>
    <w:basedOn w:val="Standardskrifttypeiafsnit"/>
    <w:link w:val="Kommentartekst"/>
    <w:uiPriority w:val="99"/>
    <w:rPr>
      <w:sz w:val="20"/>
      <w:szCs w:val="20"/>
    </w:rPr>
  </w:style>
  <w:style w:type="character" w:styleId="Kommentarhenvisning">
    <w:name w:val="annotation reference"/>
    <w:basedOn w:val="Standardskrifttypeiafsnit"/>
    <w:uiPriority w:val="99"/>
    <w:semiHidden/>
    <w:unhideWhenUsed/>
    <w:rPr>
      <w:sz w:val="16"/>
      <w:szCs w:val="16"/>
    </w:rPr>
  </w:style>
  <w:style w:type="paragraph" w:styleId="Kommentaremne">
    <w:name w:val="annotation subject"/>
    <w:basedOn w:val="Kommentartekst"/>
    <w:next w:val="Kommentartekst"/>
    <w:link w:val="KommentaremneTegn"/>
    <w:uiPriority w:val="99"/>
    <w:semiHidden/>
    <w:unhideWhenUsed/>
    <w:rsid w:val="00B1098A"/>
    <w:rPr>
      <w:b/>
      <w:bCs/>
    </w:rPr>
  </w:style>
  <w:style w:type="character" w:customStyle="1" w:styleId="KommentaremneTegn">
    <w:name w:val="Kommentaremne Tegn"/>
    <w:basedOn w:val="KommentartekstTegn"/>
    <w:link w:val="Kommentaremne"/>
    <w:uiPriority w:val="99"/>
    <w:semiHidden/>
    <w:rsid w:val="00B1098A"/>
    <w:rPr>
      <w:b/>
      <w:bCs/>
      <w:sz w:val="20"/>
      <w:szCs w:val="20"/>
    </w:rPr>
  </w:style>
  <w:style w:type="character" w:customStyle="1" w:styleId="Ulstomtale2">
    <w:name w:val="Uløst omtale2"/>
    <w:basedOn w:val="Standardskrifttypeiafsnit"/>
    <w:uiPriority w:val="99"/>
    <w:semiHidden/>
    <w:unhideWhenUsed/>
    <w:rsid w:val="003030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96184">
      <w:bodyDiv w:val="1"/>
      <w:marLeft w:val="0"/>
      <w:marRight w:val="0"/>
      <w:marTop w:val="0"/>
      <w:marBottom w:val="0"/>
      <w:divBdr>
        <w:top w:val="none" w:sz="0" w:space="0" w:color="auto"/>
        <w:left w:val="none" w:sz="0" w:space="0" w:color="auto"/>
        <w:bottom w:val="none" w:sz="0" w:space="0" w:color="auto"/>
        <w:right w:val="none" w:sz="0" w:space="0" w:color="auto"/>
      </w:divBdr>
    </w:div>
    <w:div w:id="116604795">
      <w:bodyDiv w:val="1"/>
      <w:marLeft w:val="0"/>
      <w:marRight w:val="0"/>
      <w:marTop w:val="0"/>
      <w:marBottom w:val="0"/>
      <w:divBdr>
        <w:top w:val="none" w:sz="0" w:space="0" w:color="auto"/>
        <w:left w:val="none" w:sz="0" w:space="0" w:color="auto"/>
        <w:bottom w:val="none" w:sz="0" w:space="0" w:color="auto"/>
        <w:right w:val="none" w:sz="0" w:space="0" w:color="auto"/>
      </w:divBdr>
      <w:divsChild>
        <w:div w:id="824005181">
          <w:marLeft w:val="0"/>
          <w:marRight w:val="0"/>
          <w:marTop w:val="0"/>
          <w:marBottom w:val="0"/>
          <w:divBdr>
            <w:top w:val="none" w:sz="0" w:space="0" w:color="auto"/>
            <w:left w:val="none" w:sz="0" w:space="0" w:color="auto"/>
            <w:bottom w:val="none" w:sz="0" w:space="0" w:color="auto"/>
            <w:right w:val="none" w:sz="0" w:space="0" w:color="auto"/>
          </w:divBdr>
          <w:divsChild>
            <w:div w:id="1225406055">
              <w:marLeft w:val="0"/>
              <w:marRight w:val="0"/>
              <w:marTop w:val="0"/>
              <w:marBottom w:val="0"/>
              <w:divBdr>
                <w:top w:val="none" w:sz="0" w:space="0" w:color="auto"/>
                <w:left w:val="none" w:sz="0" w:space="0" w:color="auto"/>
                <w:bottom w:val="none" w:sz="0" w:space="0" w:color="auto"/>
                <w:right w:val="none" w:sz="0" w:space="0" w:color="auto"/>
              </w:divBdr>
              <w:divsChild>
                <w:div w:id="1235356364">
                  <w:marLeft w:val="0"/>
                  <w:marRight w:val="0"/>
                  <w:marTop w:val="0"/>
                  <w:marBottom w:val="0"/>
                  <w:divBdr>
                    <w:top w:val="none" w:sz="0" w:space="0" w:color="auto"/>
                    <w:left w:val="none" w:sz="0" w:space="0" w:color="auto"/>
                    <w:bottom w:val="none" w:sz="0" w:space="0" w:color="auto"/>
                    <w:right w:val="none" w:sz="0" w:space="0" w:color="auto"/>
                  </w:divBdr>
                  <w:divsChild>
                    <w:div w:id="1526865247">
                      <w:marLeft w:val="0"/>
                      <w:marRight w:val="0"/>
                      <w:marTop w:val="0"/>
                      <w:marBottom w:val="0"/>
                      <w:divBdr>
                        <w:top w:val="none" w:sz="0" w:space="0" w:color="auto"/>
                        <w:left w:val="none" w:sz="0" w:space="0" w:color="auto"/>
                        <w:bottom w:val="none" w:sz="0" w:space="0" w:color="auto"/>
                        <w:right w:val="none" w:sz="0" w:space="0" w:color="auto"/>
                      </w:divBdr>
                      <w:divsChild>
                        <w:div w:id="1683437217">
                          <w:marLeft w:val="0"/>
                          <w:marRight w:val="0"/>
                          <w:marTop w:val="0"/>
                          <w:marBottom w:val="0"/>
                          <w:divBdr>
                            <w:top w:val="none" w:sz="0" w:space="0" w:color="auto"/>
                            <w:left w:val="none" w:sz="0" w:space="0" w:color="auto"/>
                            <w:bottom w:val="none" w:sz="0" w:space="0" w:color="auto"/>
                            <w:right w:val="none" w:sz="0" w:space="0" w:color="auto"/>
                          </w:divBdr>
                          <w:divsChild>
                            <w:div w:id="1653874406">
                              <w:marLeft w:val="0"/>
                              <w:marRight w:val="0"/>
                              <w:marTop w:val="0"/>
                              <w:marBottom w:val="0"/>
                              <w:divBdr>
                                <w:top w:val="none" w:sz="0" w:space="0" w:color="auto"/>
                                <w:left w:val="none" w:sz="0" w:space="0" w:color="auto"/>
                                <w:bottom w:val="none" w:sz="0" w:space="0" w:color="auto"/>
                                <w:right w:val="none" w:sz="0" w:space="0" w:color="auto"/>
                              </w:divBdr>
                              <w:divsChild>
                                <w:div w:id="1837374959">
                                  <w:marLeft w:val="0"/>
                                  <w:marRight w:val="0"/>
                                  <w:marTop w:val="0"/>
                                  <w:marBottom w:val="0"/>
                                  <w:divBdr>
                                    <w:top w:val="none" w:sz="0" w:space="0" w:color="auto"/>
                                    <w:left w:val="none" w:sz="0" w:space="0" w:color="auto"/>
                                    <w:bottom w:val="none" w:sz="0" w:space="0" w:color="auto"/>
                                    <w:right w:val="none" w:sz="0" w:space="0" w:color="auto"/>
                                  </w:divBdr>
                                  <w:divsChild>
                                    <w:div w:id="1111053451">
                                      <w:marLeft w:val="0"/>
                                      <w:marRight w:val="0"/>
                                      <w:marTop w:val="0"/>
                                      <w:marBottom w:val="0"/>
                                      <w:divBdr>
                                        <w:top w:val="none" w:sz="0" w:space="0" w:color="auto"/>
                                        <w:left w:val="none" w:sz="0" w:space="0" w:color="auto"/>
                                        <w:bottom w:val="none" w:sz="0" w:space="0" w:color="auto"/>
                                        <w:right w:val="none" w:sz="0" w:space="0" w:color="auto"/>
                                      </w:divBdr>
                                      <w:divsChild>
                                        <w:div w:id="96331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379547">
      <w:bodyDiv w:val="1"/>
      <w:marLeft w:val="0"/>
      <w:marRight w:val="0"/>
      <w:marTop w:val="0"/>
      <w:marBottom w:val="0"/>
      <w:divBdr>
        <w:top w:val="none" w:sz="0" w:space="0" w:color="auto"/>
        <w:left w:val="none" w:sz="0" w:space="0" w:color="auto"/>
        <w:bottom w:val="none" w:sz="0" w:space="0" w:color="auto"/>
        <w:right w:val="none" w:sz="0" w:space="0" w:color="auto"/>
      </w:divBdr>
    </w:div>
    <w:div w:id="180558593">
      <w:bodyDiv w:val="1"/>
      <w:marLeft w:val="0"/>
      <w:marRight w:val="0"/>
      <w:marTop w:val="0"/>
      <w:marBottom w:val="0"/>
      <w:divBdr>
        <w:top w:val="none" w:sz="0" w:space="0" w:color="auto"/>
        <w:left w:val="none" w:sz="0" w:space="0" w:color="auto"/>
        <w:bottom w:val="none" w:sz="0" w:space="0" w:color="auto"/>
        <w:right w:val="none" w:sz="0" w:space="0" w:color="auto"/>
      </w:divBdr>
    </w:div>
    <w:div w:id="198671203">
      <w:bodyDiv w:val="1"/>
      <w:marLeft w:val="0"/>
      <w:marRight w:val="0"/>
      <w:marTop w:val="0"/>
      <w:marBottom w:val="0"/>
      <w:divBdr>
        <w:top w:val="none" w:sz="0" w:space="0" w:color="auto"/>
        <w:left w:val="none" w:sz="0" w:space="0" w:color="auto"/>
        <w:bottom w:val="none" w:sz="0" w:space="0" w:color="auto"/>
        <w:right w:val="none" w:sz="0" w:space="0" w:color="auto"/>
      </w:divBdr>
    </w:div>
    <w:div w:id="202178922">
      <w:bodyDiv w:val="1"/>
      <w:marLeft w:val="0"/>
      <w:marRight w:val="0"/>
      <w:marTop w:val="0"/>
      <w:marBottom w:val="0"/>
      <w:divBdr>
        <w:top w:val="none" w:sz="0" w:space="0" w:color="auto"/>
        <w:left w:val="none" w:sz="0" w:space="0" w:color="auto"/>
        <w:bottom w:val="none" w:sz="0" w:space="0" w:color="auto"/>
        <w:right w:val="none" w:sz="0" w:space="0" w:color="auto"/>
      </w:divBdr>
    </w:div>
    <w:div w:id="230820426">
      <w:bodyDiv w:val="1"/>
      <w:marLeft w:val="0"/>
      <w:marRight w:val="0"/>
      <w:marTop w:val="0"/>
      <w:marBottom w:val="0"/>
      <w:divBdr>
        <w:top w:val="none" w:sz="0" w:space="0" w:color="auto"/>
        <w:left w:val="none" w:sz="0" w:space="0" w:color="auto"/>
        <w:bottom w:val="none" w:sz="0" w:space="0" w:color="auto"/>
        <w:right w:val="none" w:sz="0" w:space="0" w:color="auto"/>
      </w:divBdr>
    </w:div>
    <w:div w:id="256134808">
      <w:bodyDiv w:val="1"/>
      <w:marLeft w:val="0"/>
      <w:marRight w:val="0"/>
      <w:marTop w:val="0"/>
      <w:marBottom w:val="0"/>
      <w:divBdr>
        <w:top w:val="none" w:sz="0" w:space="0" w:color="auto"/>
        <w:left w:val="none" w:sz="0" w:space="0" w:color="auto"/>
        <w:bottom w:val="none" w:sz="0" w:space="0" w:color="auto"/>
        <w:right w:val="none" w:sz="0" w:space="0" w:color="auto"/>
      </w:divBdr>
      <w:divsChild>
        <w:div w:id="992172973">
          <w:marLeft w:val="0"/>
          <w:marRight w:val="0"/>
          <w:marTop w:val="0"/>
          <w:marBottom w:val="0"/>
          <w:divBdr>
            <w:top w:val="none" w:sz="0" w:space="0" w:color="auto"/>
            <w:left w:val="none" w:sz="0" w:space="0" w:color="auto"/>
            <w:bottom w:val="none" w:sz="0" w:space="0" w:color="auto"/>
            <w:right w:val="none" w:sz="0" w:space="0" w:color="auto"/>
          </w:divBdr>
          <w:divsChild>
            <w:div w:id="1231312500">
              <w:marLeft w:val="0"/>
              <w:marRight w:val="0"/>
              <w:marTop w:val="0"/>
              <w:marBottom w:val="0"/>
              <w:divBdr>
                <w:top w:val="none" w:sz="0" w:space="0" w:color="auto"/>
                <w:left w:val="none" w:sz="0" w:space="0" w:color="auto"/>
                <w:bottom w:val="none" w:sz="0" w:space="0" w:color="auto"/>
                <w:right w:val="none" w:sz="0" w:space="0" w:color="auto"/>
              </w:divBdr>
              <w:divsChild>
                <w:div w:id="1743135501">
                  <w:marLeft w:val="0"/>
                  <w:marRight w:val="0"/>
                  <w:marTop w:val="0"/>
                  <w:marBottom w:val="0"/>
                  <w:divBdr>
                    <w:top w:val="none" w:sz="0" w:space="0" w:color="auto"/>
                    <w:left w:val="none" w:sz="0" w:space="0" w:color="auto"/>
                    <w:bottom w:val="none" w:sz="0" w:space="0" w:color="auto"/>
                    <w:right w:val="none" w:sz="0" w:space="0" w:color="auto"/>
                  </w:divBdr>
                  <w:divsChild>
                    <w:div w:id="1372222672">
                      <w:marLeft w:val="0"/>
                      <w:marRight w:val="0"/>
                      <w:marTop w:val="0"/>
                      <w:marBottom w:val="0"/>
                      <w:divBdr>
                        <w:top w:val="none" w:sz="0" w:space="0" w:color="auto"/>
                        <w:left w:val="none" w:sz="0" w:space="0" w:color="auto"/>
                        <w:bottom w:val="none" w:sz="0" w:space="0" w:color="auto"/>
                        <w:right w:val="none" w:sz="0" w:space="0" w:color="auto"/>
                      </w:divBdr>
                      <w:divsChild>
                        <w:div w:id="23295133">
                          <w:marLeft w:val="0"/>
                          <w:marRight w:val="0"/>
                          <w:marTop w:val="0"/>
                          <w:marBottom w:val="0"/>
                          <w:divBdr>
                            <w:top w:val="none" w:sz="0" w:space="0" w:color="auto"/>
                            <w:left w:val="none" w:sz="0" w:space="0" w:color="auto"/>
                            <w:bottom w:val="none" w:sz="0" w:space="0" w:color="auto"/>
                            <w:right w:val="none" w:sz="0" w:space="0" w:color="auto"/>
                          </w:divBdr>
                          <w:divsChild>
                            <w:div w:id="1279796874">
                              <w:marLeft w:val="0"/>
                              <w:marRight w:val="0"/>
                              <w:marTop w:val="0"/>
                              <w:marBottom w:val="0"/>
                              <w:divBdr>
                                <w:top w:val="none" w:sz="0" w:space="0" w:color="auto"/>
                                <w:left w:val="none" w:sz="0" w:space="0" w:color="auto"/>
                                <w:bottom w:val="none" w:sz="0" w:space="0" w:color="auto"/>
                                <w:right w:val="none" w:sz="0" w:space="0" w:color="auto"/>
                              </w:divBdr>
                              <w:divsChild>
                                <w:div w:id="1199705788">
                                  <w:marLeft w:val="0"/>
                                  <w:marRight w:val="0"/>
                                  <w:marTop w:val="0"/>
                                  <w:marBottom w:val="0"/>
                                  <w:divBdr>
                                    <w:top w:val="none" w:sz="0" w:space="0" w:color="auto"/>
                                    <w:left w:val="none" w:sz="0" w:space="0" w:color="auto"/>
                                    <w:bottom w:val="none" w:sz="0" w:space="0" w:color="auto"/>
                                    <w:right w:val="none" w:sz="0" w:space="0" w:color="auto"/>
                                  </w:divBdr>
                                  <w:divsChild>
                                    <w:div w:id="122417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8494002">
      <w:bodyDiv w:val="1"/>
      <w:marLeft w:val="0"/>
      <w:marRight w:val="0"/>
      <w:marTop w:val="0"/>
      <w:marBottom w:val="0"/>
      <w:divBdr>
        <w:top w:val="none" w:sz="0" w:space="0" w:color="auto"/>
        <w:left w:val="none" w:sz="0" w:space="0" w:color="auto"/>
        <w:bottom w:val="none" w:sz="0" w:space="0" w:color="auto"/>
        <w:right w:val="none" w:sz="0" w:space="0" w:color="auto"/>
      </w:divBdr>
      <w:divsChild>
        <w:div w:id="1389299352">
          <w:marLeft w:val="0"/>
          <w:marRight w:val="0"/>
          <w:marTop w:val="0"/>
          <w:marBottom w:val="0"/>
          <w:divBdr>
            <w:top w:val="none" w:sz="0" w:space="0" w:color="auto"/>
            <w:left w:val="none" w:sz="0" w:space="0" w:color="auto"/>
            <w:bottom w:val="none" w:sz="0" w:space="0" w:color="auto"/>
            <w:right w:val="none" w:sz="0" w:space="0" w:color="auto"/>
          </w:divBdr>
          <w:divsChild>
            <w:div w:id="451217607">
              <w:marLeft w:val="0"/>
              <w:marRight w:val="0"/>
              <w:marTop w:val="0"/>
              <w:marBottom w:val="0"/>
              <w:divBdr>
                <w:top w:val="none" w:sz="0" w:space="0" w:color="auto"/>
                <w:left w:val="none" w:sz="0" w:space="0" w:color="auto"/>
                <w:bottom w:val="none" w:sz="0" w:space="0" w:color="auto"/>
                <w:right w:val="none" w:sz="0" w:space="0" w:color="auto"/>
              </w:divBdr>
              <w:divsChild>
                <w:div w:id="2110347704">
                  <w:marLeft w:val="0"/>
                  <w:marRight w:val="0"/>
                  <w:marTop w:val="0"/>
                  <w:marBottom w:val="0"/>
                  <w:divBdr>
                    <w:top w:val="none" w:sz="0" w:space="0" w:color="auto"/>
                    <w:left w:val="none" w:sz="0" w:space="0" w:color="auto"/>
                    <w:bottom w:val="none" w:sz="0" w:space="0" w:color="auto"/>
                    <w:right w:val="none" w:sz="0" w:space="0" w:color="auto"/>
                  </w:divBdr>
                  <w:divsChild>
                    <w:div w:id="688605826">
                      <w:marLeft w:val="0"/>
                      <w:marRight w:val="0"/>
                      <w:marTop w:val="0"/>
                      <w:marBottom w:val="0"/>
                      <w:divBdr>
                        <w:top w:val="none" w:sz="0" w:space="0" w:color="auto"/>
                        <w:left w:val="none" w:sz="0" w:space="0" w:color="auto"/>
                        <w:bottom w:val="none" w:sz="0" w:space="0" w:color="auto"/>
                        <w:right w:val="none" w:sz="0" w:space="0" w:color="auto"/>
                      </w:divBdr>
                      <w:divsChild>
                        <w:div w:id="1728796776">
                          <w:marLeft w:val="0"/>
                          <w:marRight w:val="0"/>
                          <w:marTop w:val="0"/>
                          <w:marBottom w:val="0"/>
                          <w:divBdr>
                            <w:top w:val="none" w:sz="0" w:space="0" w:color="auto"/>
                            <w:left w:val="none" w:sz="0" w:space="0" w:color="auto"/>
                            <w:bottom w:val="none" w:sz="0" w:space="0" w:color="auto"/>
                            <w:right w:val="none" w:sz="0" w:space="0" w:color="auto"/>
                          </w:divBdr>
                          <w:divsChild>
                            <w:div w:id="94156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1615271">
      <w:bodyDiv w:val="1"/>
      <w:marLeft w:val="0"/>
      <w:marRight w:val="0"/>
      <w:marTop w:val="0"/>
      <w:marBottom w:val="0"/>
      <w:divBdr>
        <w:top w:val="none" w:sz="0" w:space="0" w:color="auto"/>
        <w:left w:val="none" w:sz="0" w:space="0" w:color="auto"/>
        <w:bottom w:val="none" w:sz="0" w:space="0" w:color="auto"/>
        <w:right w:val="none" w:sz="0" w:space="0" w:color="auto"/>
      </w:divBdr>
    </w:div>
    <w:div w:id="306210335">
      <w:bodyDiv w:val="1"/>
      <w:marLeft w:val="0"/>
      <w:marRight w:val="0"/>
      <w:marTop w:val="0"/>
      <w:marBottom w:val="0"/>
      <w:divBdr>
        <w:top w:val="none" w:sz="0" w:space="0" w:color="auto"/>
        <w:left w:val="none" w:sz="0" w:space="0" w:color="auto"/>
        <w:bottom w:val="none" w:sz="0" w:space="0" w:color="auto"/>
        <w:right w:val="none" w:sz="0" w:space="0" w:color="auto"/>
      </w:divBdr>
    </w:div>
    <w:div w:id="320737236">
      <w:bodyDiv w:val="1"/>
      <w:marLeft w:val="0"/>
      <w:marRight w:val="0"/>
      <w:marTop w:val="0"/>
      <w:marBottom w:val="0"/>
      <w:divBdr>
        <w:top w:val="none" w:sz="0" w:space="0" w:color="auto"/>
        <w:left w:val="none" w:sz="0" w:space="0" w:color="auto"/>
        <w:bottom w:val="none" w:sz="0" w:space="0" w:color="auto"/>
        <w:right w:val="none" w:sz="0" w:space="0" w:color="auto"/>
      </w:divBdr>
    </w:div>
    <w:div w:id="354038653">
      <w:bodyDiv w:val="1"/>
      <w:marLeft w:val="0"/>
      <w:marRight w:val="0"/>
      <w:marTop w:val="0"/>
      <w:marBottom w:val="0"/>
      <w:divBdr>
        <w:top w:val="none" w:sz="0" w:space="0" w:color="auto"/>
        <w:left w:val="none" w:sz="0" w:space="0" w:color="auto"/>
        <w:bottom w:val="none" w:sz="0" w:space="0" w:color="auto"/>
        <w:right w:val="none" w:sz="0" w:space="0" w:color="auto"/>
      </w:divBdr>
    </w:div>
    <w:div w:id="356008939">
      <w:bodyDiv w:val="1"/>
      <w:marLeft w:val="0"/>
      <w:marRight w:val="0"/>
      <w:marTop w:val="0"/>
      <w:marBottom w:val="0"/>
      <w:divBdr>
        <w:top w:val="none" w:sz="0" w:space="0" w:color="auto"/>
        <w:left w:val="none" w:sz="0" w:space="0" w:color="auto"/>
        <w:bottom w:val="none" w:sz="0" w:space="0" w:color="auto"/>
        <w:right w:val="none" w:sz="0" w:space="0" w:color="auto"/>
      </w:divBdr>
    </w:div>
    <w:div w:id="361563868">
      <w:bodyDiv w:val="1"/>
      <w:marLeft w:val="0"/>
      <w:marRight w:val="0"/>
      <w:marTop w:val="0"/>
      <w:marBottom w:val="0"/>
      <w:divBdr>
        <w:top w:val="none" w:sz="0" w:space="0" w:color="auto"/>
        <w:left w:val="none" w:sz="0" w:space="0" w:color="auto"/>
        <w:bottom w:val="none" w:sz="0" w:space="0" w:color="auto"/>
        <w:right w:val="none" w:sz="0" w:space="0" w:color="auto"/>
      </w:divBdr>
    </w:div>
    <w:div w:id="392193036">
      <w:bodyDiv w:val="1"/>
      <w:marLeft w:val="0"/>
      <w:marRight w:val="0"/>
      <w:marTop w:val="0"/>
      <w:marBottom w:val="0"/>
      <w:divBdr>
        <w:top w:val="none" w:sz="0" w:space="0" w:color="auto"/>
        <w:left w:val="none" w:sz="0" w:space="0" w:color="auto"/>
        <w:bottom w:val="none" w:sz="0" w:space="0" w:color="auto"/>
        <w:right w:val="none" w:sz="0" w:space="0" w:color="auto"/>
      </w:divBdr>
    </w:div>
    <w:div w:id="394206474">
      <w:bodyDiv w:val="1"/>
      <w:marLeft w:val="0"/>
      <w:marRight w:val="0"/>
      <w:marTop w:val="0"/>
      <w:marBottom w:val="0"/>
      <w:divBdr>
        <w:top w:val="none" w:sz="0" w:space="0" w:color="auto"/>
        <w:left w:val="none" w:sz="0" w:space="0" w:color="auto"/>
        <w:bottom w:val="none" w:sz="0" w:space="0" w:color="auto"/>
        <w:right w:val="none" w:sz="0" w:space="0" w:color="auto"/>
      </w:divBdr>
    </w:div>
    <w:div w:id="431173021">
      <w:bodyDiv w:val="1"/>
      <w:marLeft w:val="0"/>
      <w:marRight w:val="0"/>
      <w:marTop w:val="0"/>
      <w:marBottom w:val="0"/>
      <w:divBdr>
        <w:top w:val="none" w:sz="0" w:space="0" w:color="auto"/>
        <w:left w:val="none" w:sz="0" w:space="0" w:color="auto"/>
        <w:bottom w:val="none" w:sz="0" w:space="0" w:color="auto"/>
        <w:right w:val="none" w:sz="0" w:space="0" w:color="auto"/>
      </w:divBdr>
    </w:div>
    <w:div w:id="477067145">
      <w:bodyDiv w:val="1"/>
      <w:marLeft w:val="0"/>
      <w:marRight w:val="0"/>
      <w:marTop w:val="0"/>
      <w:marBottom w:val="0"/>
      <w:divBdr>
        <w:top w:val="none" w:sz="0" w:space="0" w:color="auto"/>
        <w:left w:val="none" w:sz="0" w:space="0" w:color="auto"/>
        <w:bottom w:val="none" w:sz="0" w:space="0" w:color="auto"/>
        <w:right w:val="none" w:sz="0" w:space="0" w:color="auto"/>
      </w:divBdr>
    </w:div>
    <w:div w:id="536740151">
      <w:bodyDiv w:val="1"/>
      <w:marLeft w:val="0"/>
      <w:marRight w:val="0"/>
      <w:marTop w:val="0"/>
      <w:marBottom w:val="0"/>
      <w:divBdr>
        <w:top w:val="none" w:sz="0" w:space="0" w:color="auto"/>
        <w:left w:val="none" w:sz="0" w:space="0" w:color="auto"/>
        <w:bottom w:val="none" w:sz="0" w:space="0" w:color="auto"/>
        <w:right w:val="none" w:sz="0" w:space="0" w:color="auto"/>
      </w:divBdr>
    </w:div>
    <w:div w:id="563225718">
      <w:bodyDiv w:val="1"/>
      <w:marLeft w:val="0"/>
      <w:marRight w:val="0"/>
      <w:marTop w:val="0"/>
      <w:marBottom w:val="0"/>
      <w:divBdr>
        <w:top w:val="none" w:sz="0" w:space="0" w:color="auto"/>
        <w:left w:val="none" w:sz="0" w:space="0" w:color="auto"/>
        <w:bottom w:val="none" w:sz="0" w:space="0" w:color="auto"/>
        <w:right w:val="none" w:sz="0" w:space="0" w:color="auto"/>
      </w:divBdr>
    </w:div>
    <w:div w:id="661979314">
      <w:bodyDiv w:val="1"/>
      <w:marLeft w:val="0"/>
      <w:marRight w:val="0"/>
      <w:marTop w:val="0"/>
      <w:marBottom w:val="0"/>
      <w:divBdr>
        <w:top w:val="none" w:sz="0" w:space="0" w:color="auto"/>
        <w:left w:val="none" w:sz="0" w:space="0" w:color="auto"/>
        <w:bottom w:val="none" w:sz="0" w:space="0" w:color="auto"/>
        <w:right w:val="none" w:sz="0" w:space="0" w:color="auto"/>
      </w:divBdr>
    </w:div>
    <w:div w:id="699205201">
      <w:bodyDiv w:val="1"/>
      <w:marLeft w:val="0"/>
      <w:marRight w:val="0"/>
      <w:marTop w:val="0"/>
      <w:marBottom w:val="0"/>
      <w:divBdr>
        <w:top w:val="none" w:sz="0" w:space="0" w:color="auto"/>
        <w:left w:val="none" w:sz="0" w:space="0" w:color="auto"/>
        <w:bottom w:val="none" w:sz="0" w:space="0" w:color="auto"/>
        <w:right w:val="none" w:sz="0" w:space="0" w:color="auto"/>
      </w:divBdr>
    </w:div>
    <w:div w:id="732509006">
      <w:bodyDiv w:val="1"/>
      <w:marLeft w:val="0"/>
      <w:marRight w:val="0"/>
      <w:marTop w:val="0"/>
      <w:marBottom w:val="0"/>
      <w:divBdr>
        <w:top w:val="none" w:sz="0" w:space="0" w:color="auto"/>
        <w:left w:val="none" w:sz="0" w:space="0" w:color="auto"/>
        <w:bottom w:val="none" w:sz="0" w:space="0" w:color="auto"/>
        <w:right w:val="none" w:sz="0" w:space="0" w:color="auto"/>
      </w:divBdr>
    </w:div>
    <w:div w:id="836919682">
      <w:bodyDiv w:val="1"/>
      <w:marLeft w:val="0"/>
      <w:marRight w:val="0"/>
      <w:marTop w:val="0"/>
      <w:marBottom w:val="0"/>
      <w:divBdr>
        <w:top w:val="none" w:sz="0" w:space="0" w:color="auto"/>
        <w:left w:val="none" w:sz="0" w:space="0" w:color="auto"/>
        <w:bottom w:val="none" w:sz="0" w:space="0" w:color="auto"/>
        <w:right w:val="none" w:sz="0" w:space="0" w:color="auto"/>
      </w:divBdr>
      <w:divsChild>
        <w:div w:id="233978499">
          <w:marLeft w:val="0"/>
          <w:marRight w:val="0"/>
          <w:marTop w:val="0"/>
          <w:marBottom w:val="0"/>
          <w:divBdr>
            <w:top w:val="none" w:sz="0" w:space="0" w:color="auto"/>
            <w:left w:val="none" w:sz="0" w:space="0" w:color="auto"/>
            <w:bottom w:val="none" w:sz="0" w:space="0" w:color="auto"/>
            <w:right w:val="none" w:sz="0" w:space="0" w:color="auto"/>
          </w:divBdr>
        </w:div>
        <w:div w:id="1557660443">
          <w:marLeft w:val="0"/>
          <w:marRight w:val="0"/>
          <w:marTop w:val="0"/>
          <w:marBottom w:val="0"/>
          <w:divBdr>
            <w:top w:val="none" w:sz="0" w:space="0" w:color="auto"/>
            <w:left w:val="none" w:sz="0" w:space="0" w:color="auto"/>
            <w:bottom w:val="none" w:sz="0" w:space="0" w:color="auto"/>
            <w:right w:val="none" w:sz="0" w:space="0" w:color="auto"/>
          </w:divBdr>
        </w:div>
      </w:divsChild>
    </w:div>
    <w:div w:id="855652829">
      <w:bodyDiv w:val="1"/>
      <w:marLeft w:val="0"/>
      <w:marRight w:val="0"/>
      <w:marTop w:val="0"/>
      <w:marBottom w:val="0"/>
      <w:divBdr>
        <w:top w:val="none" w:sz="0" w:space="0" w:color="auto"/>
        <w:left w:val="none" w:sz="0" w:space="0" w:color="auto"/>
        <w:bottom w:val="none" w:sz="0" w:space="0" w:color="auto"/>
        <w:right w:val="none" w:sz="0" w:space="0" w:color="auto"/>
      </w:divBdr>
    </w:div>
    <w:div w:id="907612181">
      <w:bodyDiv w:val="1"/>
      <w:marLeft w:val="0"/>
      <w:marRight w:val="0"/>
      <w:marTop w:val="0"/>
      <w:marBottom w:val="0"/>
      <w:divBdr>
        <w:top w:val="none" w:sz="0" w:space="0" w:color="auto"/>
        <w:left w:val="none" w:sz="0" w:space="0" w:color="auto"/>
        <w:bottom w:val="none" w:sz="0" w:space="0" w:color="auto"/>
        <w:right w:val="none" w:sz="0" w:space="0" w:color="auto"/>
      </w:divBdr>
      <w:divsChild>
        <w:div w:id="1248541888">
          <w:marLeft w:val="0"/>
          <w:marRight w:val="0"/>
          <w:marTop w:val="0"/>
          <w:marBottom w:val="0"/>
          <w:divBdr>
            <w:top w:val="none" w:sz="0" w:space="0" w:color="auto"/>
            <w:left w:val="none" w:sz="0" w:space="0" w:color="auto"/>
            <w:bottom w:val="none" w:sz="0" w:space="0" w:color="auto"/>
            <w:right w:val="none" w:sz="0" w:space="0" w:color="auto"/>
          </w:divBdr>
          <w:divsChild>
            <w:div w:id="1236427651">
              <w:marLeft w:val="0"/>
              <w:marRight w:val="0"/>
              <w:marTop w:val="0"/>
              <w:marBottom w:val="0"/>
              <w:divBdr>
                <w:top w:val="none" w:sz="0" w:space="0" w:color="auto"/>
                <w:left w:val="none" w:sz="0" w:space="0" w:color="auto"/>
                <w:bottom w:val="none" w:sz="0" w:space="0" w:color="auto"/>
                <w:right w:val="none" w:sz="0" w:space="0" w:color="auto"/>
              </w:divBdr>
              <w:divsChild>
                <w:div w:id="1057128112">
                  <w:marLeft w:val="0"/>
                  <w:marRight w:val="0"/>
                  <w:marTop w:val="0"/>
                  <w:marBottom w:val="0"/>
                  <w:divBdr>
                    <w:top w:val="none" w:sz="0" w:space="0" w:color="auto"/>
                    <w:left w:val="none" w:sz="0" w:space="0" w:color="auto"/>
                    <w:bottom w:val="none" w:sz="0" w:space="0" w:color="auto"/>
                    <w:right w:val="none" w:sz="0" w:space="0" w:color="auto"/>
                  </w:divBdr>
                  <w:divsChild>
                    <w:div w:id="1607998918">
                      <w:marLeft w:val="0"/>
                      <w:marRight w:val="0"/>
                      <w:marTop w:val="0"/>
                      <w:marBottom w:val="0"/>
                      <w:divBdr>
                        <w:top w:val="none" w:sz="0" w:space="0" w:color="auto"/>
                        <w:left w:val="none" w:sz="0" w:space="0" w:color="auto"/>
                        <w:bottom w:val="none" w:sz="0" w:space="0" w:color="auto"/>
                        <w:right w:val="none" w:sz="0" w:space="0" w:color="auto"/>
                      </w:divBdr>
                      <w:divsChild>
                        <w:div w:id="458691431">
                          <w:marLeft w:val="0"/>
                          <w:marRight w:val="0"/>
                          <w:marTop w:val="0"/>
                          <w:marBottom w:val="0"/>
                          <w:divBdr>
                            <w:top w:val="none" w:sz="0" w:space="0" w:color="auto"/>
                            <w:left w:val="none" w:sz="0" w:space="0" w:color="auto"/>
                            <w:bottom w:val="none" w:sz="0" w:space="0" w:color="auto"/>
                            <w:right w:val="none" w:sz="0" w:space="0" w:color="auto"/>
                          </w:divBdr>
                          <w:divsChild>
                            <w:div w:id="1795319729">
                              <w:marLeft w:val="0"/>
                              <w:marRight w:val="0"/>
                              <w:marTop w:val="0"/>
                              <w:marBottom w:val="0"/>
                              <w:divBdr>
                                <w:top w:val="none" w:sz="0" w:space="0" w:color="auto"/>
                                <w:left w:val="none" w:sz="0" w:space="0" w:color="auto"/>
                                <w:bottom w:val="none" w:sz="0" w:space="0" w:color="auto"/>
                                <w:right w:val="none" w:sz="0" w:space="0" w:color="auto"/>
                              </w:divBdr>
                              <w:divsChild>
                                <w:div w:id="360669851">
                                  <w:marLeft w:val="0"/>
                                  <w:marRight w:val="0"/>
                                  <w:marTop w:val="0"/>
                                  <w:marBottom w:val="0"/>
                                  <w:divBdr>
                                    <w:top w:val="none" w:sz="0" w:space="0" w:color="auto"/>
                                    <w:left w:val="none" w:sz="0" w:space="0" w:color="auto"/>
                                    <w:bottom w:val="none" w:sz="0" w:space="0" w:color="auto"/>
                                    <w:right w:val="none" w:sz="0" w:space="0" w:color="auto"/>
                                  </w:divBdr>
                                  <w:divsChild>
                                    <w:div w:id="820921463">
                                      <w:marLeft w:val="0"/>
                                      <w:marRight w:val="0"/>
                                      <w:marTop w:val="0"/>
                                      <w:marBottom w:val="0"/>
                                      <w:divBdr>
                                        <w:top w:val="none" w:sz="0" w:space="0" w:color="auto"/>
                                        <w:left w:val="none" w:sz="0" w:space="0" w:color="auto"/>
                                        <w:bottom w:val="none" w:sz="0" w:space="0" w:color="auto"/>
                                        <w:right w:val="none" w:sz="0" w:space="0" w:color="auto"/>
                                      </w:divBdr>
                                      <w:divsChild>
                                        <w:div w:id="87438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761357">
      <w:bodyDiv w:val="1"/>
      <w:marLeft w:val="0"/>
      <w:marRight w:val="0"/>
      <w:marTop w:val="0"/>
      <w:marBottom w:val="0"/>
      <w:divBdr>
        <w:top w:val="none" w:sz="0" w:space="0" w:color="auto"/>
        <w:left w:val="none" w:sz="0" w:space="0" w:color="auto"/>
        <w:bottom w:val="none" w:sz="0" w:space="0" w:color="auto"/>
        <w:right w:val="none" w:sz="0" w:space="0" w:color="auto"/>
      </w:divBdr>
    </w:div>
    <w:div w:id="1053239507">
      <w:bodyDiv w:val="1"/>
      <w:marLeft w:val="0"/>
      <w:marRight w:val="0"/>
      <w:marTop w:val="0"/>
      <w:marBottom w:val="0"/>
      <w:divBdr>
        <w:top w:val="none" w:sz="0" w:space="0" w:color="auto"/>
        <w:left w:val="none" w:sz="0" w:space="0" w:color="auto"/>
        <w:bottom w:val="none" w:sz="0" w:space="0" w:color="auto"/>
        <w:right w:val="none" w:sz="0" w:space="0" w:color="auto"/>
      </w:divBdr>
    </w:div>
    <w:div w:id="1063337213">
      <w:bodyDiv w:val="1"/>
      <w:marLeft w:val="0"/>
      <w:marRight w:val="0"/>
      <w:marTop w:val="0"/>
      <w:marBottom w:val="0"/>
      <w:divBdr>
        <w:top w:val="none" w:sz="0" w:space="0" w:color="auto"/>
        <w:left w:val="none" w:sz="0" w:space="0" w:color="auto"/>
        <w:bottom w:val="none" w:sz="0" w:space="0" w:color="auto"/>
        <w:right w:val="none" w:sz="0" w:space="0" w:color="auto"/>
      </w:divBdr>
    </w:div>
    <w:div w:id="1148277543">
      <w:bodyDiv w:val="1"/>
      <w:marLeft w:val="0"/>
      <w:marRight w:val="0"/>
      <w:marTop w:val="0"/>
      <w:marBottom w:val="0"/>
      <w:divBdr>
        <w:top w:val="none" w:sz="0" w:space="0" w:color="auto"/>
        <w:left w:val="none" w:sz="0" w:space="0" w:color="auto"/>
        <w:bottom w:val="none" w:sz="0" w:space="0" w:color="auto"/>
        <w:right w:val="none" w:sz="0" w:space="0" w:color="auto"/>
      </w:divBdr>
    </w:div>
    <w:div w:id="1148864964">
      <w:bodyDiv w:val="1"/>
      <w:marLeft w:val="0"/>
      <w:marRight w:val="0"/>
      <w:marTop w:val="0"/>
      <w:marBottom w:val="0"/>
      <w:divBdr>
        <w:top w:val="none" w:sz="0" w:space="0" w:color="auto"/>
        <w:left w:val="none" w:sz="0" w:space="0" w:color="auto"/>
        <w:bottom w:val="none" w:sz="0" w:space="0" w:color="auto"/>
        <w:right w:val="none" w:sz="0" w:space="0" w:color="auto"/>
      </w:divBdr>
    </w:div>
    <w:div w:id="1232734089">
      <w:bodyDiv w:val="1"/>
      <w:marLeft w:val="0"/>
      <w:marRight w:val="0"/>
      <w:marTop w:val="0"/>
      <w:marBottom w:val="0"/>
      <w:divBdr>
        <w:top w:val="none" w:sz="0" w:space="0" w:color="auto"/>
        <w:left w:val="none" w:sz="0" w:space="0" w:color="auto"/>
        <w:bottom w:val="none" w:sz="0" w:space="0" w:color="auto"/>
        <w:right w:val="none" w:sz="0" w:space="0" w:color="auto"/>
      </w:divBdr>
    </w:div>
    <w:div w:id="1416703826">
      <w:bodyDiv w:val="1"/>
      <w:marLeft w:val="0"/>
      <w:marRight w:val="0"/>
      <w:marTop w:val="0"/>
      <w:marBottom w:val="0"/>
      <w:divBdr>
        <w:top w:val="none" w:sz="0" w:space="0" w:color="auto"/>
        <w:left w:val="none" w:sz="0" w:space="0" w:color="auto"/>
        <w:bottom w:val="none" w:sz="0" w:space="0" w:color="auto"/>
        <w:right w:val="none" w:sz="0" w:space="0" w:color="auto"/>
      </w:divBdr>
    </w:div>
    <w:div w:id="1417243522">
      <w:bodyDiv w:val="1"/>
      <w:marLeft w:val="0"/>
      <w:marRight w:val="0"/>
      <w:marTop w:val="0"/>
      <w:marBottom w:val="0"/>
      <w:divBdr>
        <w:top w:val="none" w:sz="0" w:space="0" w:color="auto"/>
        <w:left w:val="none" w:sz="0" w:space="0" w:color="auto"/>
        <w:bottom w:val="none" w:sz="0" w:space="0" w:color="auto"/>
        <w:right w:val="none" w:sz="0" w:space="0" w:color="auto"/>
      </w:divBdr>
    </w:div>
    <w:div w:id="1453288548">
      <w:bodyDiv w:val="1"/>
      <w:marLeft w:val="0"/>
      <w:marRight w:val="0"/>
      <w:marTop w:val="0"/>
      <w:marBottom w:val="0"/>
      <w:divBdr>
        <w:top w:val="none" w:sz="0" w:space="0" w:color="auto"/>
        <w:left w:val="none" w:sz="0" w:space="0" w:color="auto"/>
        <w:bottom w:val="none" w:sz="0" w:space="0" w:color="auto"/>
        <w:right w:val="none" w:sz="0" w:space="0" w:color="auto"/>
      </w:divBdr>
    </w:div>
    <w:div w:id="1484199806">
      <w:bodyDiv w:val="1"/>
      <w:marLeft w:val="0"/>
      <w:marRight w:val="0"/>
      <w:marTop w:val="0"/>
      <w:marBottom w:val="0"/>
      <w:divBdr>
        <w:top w:val="none" w:sz="0" w:space="0" w:color="auto"/>
        <w:left w:val="none" w:sz="0" w:space="0" w:color="auto"/>
        <w:bottom w:val="none" w:sz="0" w:space="0" w:color="auto"/>
        <w:right w:val="none" w:sz="0" w:space="0" w:color="auto"/>
      </w:divBdr>
      <w:divsChild>
        <w:div w:id="1954942205">
          <w:marLeft w:val="0"/>
          <w:marRight w:val="0"/>
          <w:marTop w:val="0"/>
          <w:marBottom w:val="0"/>
          <w:divBdr>
            <w:top w:val="none" w:sz="0" w:space="0" w:color="auto"/>
            <w:left w:val="none" w:sz="0" w:space="0" w:color="auto"/>
            <w:bottom w:val="none" w:sz="0" w:space="0" w:color="auto"/>
            <w:right w:val="none" w:sz="0" w:space="0" w:color="auto"/>
          </w:divBdr>
          <w:divsChild>
            <w:div w:id="1364287131">
              <w:marLeft w:val="0"/>
              <w:marRight w:val="0"/>
              <w:marTop w:val="0"/>
              <w:marBottom w:val="0"/>
              <w:divBdr>
                <w:top w:val="none" w:sz="0" w:space="0" w:color="auto"/>
                <w:left w:val="none" w:sz="0" w:space="0" w:color="auto"/>
                <w:bottom w:val="none" w:sz="0" w:space="0" w:color="auto"/>
                <w:right w:val="none" w:sz="0" w:space="0" w:color="auto"/>
              </w:divBdr>
              <w:divsChild>
                <w:div w:id="32971326">
                  <w:marLeft w:val="0"/>
                  <w:marRight w:val="0"/>
                  <w:marTop w:val="0"/>
                  <w:marBottom w:val="0"/>
                  <w:divBdr>
                    <w:top w:val="none" w:sz="0" w:space="0" w:color="auto"/>
                    <w:left w:val="none" w:sz="0" w:space="0" w:color="auto"/>
                    <w:bottom w:val="none" w:sz="0" w:space="0" w:color="auto"/>
                    <w:right w:val="none" w:sz="0" w:space="0" w:color="auto"/>
                  </w:divBdr>
                  <w:divsChild>
                    <w:div w:id="1656105927">
                      <w:marLeft w:val="0"/>
                      <w:marRight w:val="0"/>
                      <w:marTop w:val="0"/>
                      <w:marBottom w:val="0"/>
                      <w:divBdr>
                        <w:top w:val="none" w:sz="0" w:space="0" w:color="auto"/>
                        <w:left w:val="none" w:sz="0" w:space="0" w:color="auto"/>
                        <w:bottom w:val="none" w:sz="0" w:space="0" w:color="auto"/>
                        <w:right w:val="none" w:sz="0" w:space="0" w:color="auto"/>
                      </w:divBdr>
                      <w:divsChild>
                        <w:div w:id="1738167391">
                          <w:marLeft w:val="0"/>
                          <w:marRight w:val="0"/>
                          <w:marTop w:val="0"/>
                          <w:marBottom w:val="0"/>
                          <w:divBdr>
                            <w:top w:val="none" w:sz="0" w:space="0" w:color="auto"/>
                            <w:left w:val="none" w:sz="0" w:space="0" w:color="auto"/>
                            <w:bottom w:val="none" w:sz="0" w:space="0" w:color="auto"/>
                            <w:right w:val="none" w:sz="0" w:space="0" w:color="auto"/>
                          </w:divBdr>
                          <w:divsChild>
                            <w:div w:id="1378117802">
                              <w:marLeft w:val="0"/>
                              <w:marRight w:val="0"/>
                              <w:marTop w:val="0"/>
                              <w:marBottom w:val="0"/>
                              <w:divBdr>
                                <w:top w:val="none" w:sz="0" w:space="0" w:color="auto"/>
                                <w:left w:val="none" w:sz="0" w:space="0" w:color="auto"/>
                                <w:bottom w:val="none" w:sz="0" w:space="0" w:color="auto"/>
                                <w:right w:val="none" w:sz="0" w:space="0" w:color="auto"/>
                              </w:divBdr>
                              <w:divsChild>
                                <w:div w:id="1588005350">
                                  <w:marLeft w:val="0"/>
                                  <w:marRight w:val="0"/>
                                  <w:marTop w:val="0"/>
                                  <w:marBottom w:val="0"/>
                                  <w:divBdr>
                                    <w:top w:val="none" w:sz="0" w:space="0" w:color="auto"/>
                                    <w:left w:val="none" w:sz="0" w:space="0" w:color="auto"/>
                                    <w:bottom w:val="none" w:sz="0" w:space="0" w:color="auto"/>
                                    <w:right w:val="none" w:sz="0" w:space="0" w:color="auto"/>
                                  </w:divBdr>
                                  <w:divsChild>
                                    <w:div w:id="43039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323282">
      <w:bodyDiv w:val="1"/>
      <w:marLeft w:val="0"/>
      <w:marRight w:val="0"/>
      <w:marTop w:val="0"/>
      <w:marBottom w:val="0"/>
      <w:divBdr>
        <w:top w:val="none" w:sz="0" w:space="0" w:color="auto"/>
        <w:left w:val="none" w:sz="0" w:space="0" w:color="auto"/>
        <w:bottom w:val="none" w:sz="0" w:space="0" w:color="auto"/>
        <w:right w:val="none" w:sz="0" w:space="0" w:color="auto"/>
      </w:divBdr>
    </w:div>
    <w:div w:id="1540968036">
      <w:bodyDiv w:val="1"/>
      <w:marLeft w:val="0"/>
      <w:marRight w:val="0"/>
      <w:marTop w:val="0"/>
      <w:marBottom w:val="0"/>
      <w:divBdr>
        <w:top w:val="none" w:sz="0" w:space="0" w:color="auto"/>
        <w:left w:val="none" w:sz="0" w:space="0" w:color="auto"/>
        <w:bottom w:val="none" w:sz="0" w:space="0" w:color="auto"/>
        <w:right w:val="none" w:sz="0" w:space="0" w:color="auto"/>
      </w:divBdr>
    </w:div>
    <w:div w:id="1572538725">
      <w:bodyDiv w:val="1"/>
      <w:marLeft w:val="0"/>
      <w:marRight w:val="0"/>
      <w:marTop w:val="0"/>
      <w:marBottom w:val="0"/>
      <w:divBdr>
        <w:top w:val="none" w:sz="0" w:space="0" w:color="auto"/>
        <w:left w:val="none" w:sz="0" w:space="0" w:color="auto"/>
        <w:bottom w:val="none" w:sz="0" w:space="0" w:color="auto"/>
        <w:right w:val="none" w:sz="0" w:space="0" w:color="auto"/>
      </w:divBdr>
    </w:div>
    <w:div w:id="1581449846">
      <w:bodyDiv w:val="1"/>
      <w:marLeft w:val="0"/>
      <w:marRight w:val="0"/>
      <w:marTop w:val="0"/>
      <w:marBottom w:val="0"/>
      <w:divBdr>
        <w:top w:val="none" w:sz="0" w:space="0" w:color="auto"/>
        <w:left w:val="none" w:sz="0" w:space="0" w:color="auto"/>
        <w:bottom w:val="none" w:sz="0" w:space="0" w:color="auto"/>
        <w:right w:val="none" w:sz="0" w:space="0" w:color="auto"/>
      </w:divBdr>
      <w:divsChild>
        <w:div w:id="258828574">
          <w:marLeft w:val="0"/>
          <w:marRight w:val="0"/>
          <w:marTop w:val="0"/>
          <w:marBottom w:val="0"/>
          <w:divBdr>
            <w:top w:val="none" w:sz="0" w:space="0" w:color="auto"/>
            <w:left w:val="none" w:sz="0" w:space="0" w:color="auto"/>
            <w:bottom w:val="none" w:sz="0" w:space="0" w:color="auto"/>
            <w:right w:val="none" w:sz="0" w:space="0" w:color="auto"/>
          </w:divBdr>
          <w:divsChild>
            <w:div w:id="553783040">
              <w:marLeft w:val="0"/>
              <w:marRight w:val="0"/>
              <w:marTop w:val="0"/>
              <w:marBottom w:val="0"/>
              <w:divBdr>
                <w:top w:val="none" w:sz="0" w:space="0" w:color="auto"/>
                <w:left w:val="none" w:sz="0" w:space="0" w:color="auto"/>
                <w:bottom w:val="none" w:sz="0" w:space="0" w:color="auto"/>
                <w:right w:val="none" w:sz="0" w:space="0" w:color="auto"/>
              </w:divBdr>
              <w:divsChild>
                <w:div w:id="888147316">
                  <w:marLeft w:val="0"/>
                  <w:marRight w:val="0"/>
                  <w:marTop w:val="0"/>
                  <w:marBottom w:val="0"/>
                  <w:divBdr>
                    <w:top w:val="none" w:sz="0" w:space="0" w:color="auto"/>
                    <w:left w:val="none" w:sz="0" w:space="0" w:color="auto"/>
                    <w:bottom w:val="none" w:sz="0" w:space="0" w:color="auto"/>
                    <w:right w:val="none" w:sz="0" w:space="0" w:color="auto"/>
                  </w:divBdr>
                  <w:divsChild>
                    <w:div w:id="1232278797">
                      <w:marLeft w:val="0"/>
                      <w:marRight w:val="0"/>
                      <w:marTop w:val="0"/>
                      <w:marBottom w:val="0"/>
                      <w:divBdr>
                        <w:top w:val="none" w:sz="0" w:space="0" w:color="auto"/>
                        <w:left w:val="none" w:sz="0" w:space="0" w:color="auto"/>
                        <w:bottom w:val="none" w:sz="0" w:space="0" w:color="auto"/>
                        <w:right w:val="none" w:sz="0" w:space="0" w:color="auto"/>
                      </w:divBdr>
                      <w:divsChild>
                        <w:div w:id="1463573128">
                          <w:marLeft w:val="0"/>
                          <w:marRight w:val="0"/>
                          <w:marTop w:val="0"/>
                          <w:marBottom w:val="0"/>
                          <w:divBdr>
                            <w:top w:val="none" w:sz="0" w:space="0" w:color="auto"/>
                            <w:left w:val="none" w:sz="0" w:space="0" w:color="auto"/>
                            <w:bottom w:val="none" w:sz="0" w:space="0" w:color="auto"/>
                            <w:right w:val="none" w:sz="0" w:space="0" w:color="auto"/>
                          </w:divBdr>
                          <w:divsChild>
                            <w:div w:id="188398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7877838">
      <w:bodyDiv w:val="1"/>
      <w:marLeft w:val="0"/>
      <w:marRight w:val="0"/>
      <w:marTop w:val="0"/>
      <w:marBottom w:val="0"/>
      <w:divBdr>
        <w:top w:val="none" w:sz="0" w:space="0" w:color="auto"/>
        <w:left w:val="none" w:sz="0" w:space="0" w:color="auto"/>
        <w:bottom w:val="none" w:sz="0" w:space="0" w:color="auto"/>
        <w:right w:val="none" w:sz="0" w:space="0" w:color="auto"/>
      </w:divBdr>
    </w:div>
    <w:div w:id="1698848949">
      <w:bodyDiv w:val="1"/>
      <w:marLeft w:val="0"/>
      <w:marRight w:val="0"/>
      <w:marTop w:val="0"/>
      <w:marBottom w:val="0"/>
      <w:divBdr>
        <w:top w:val="none" w:sz="0" w:space="0" w:color="auto"/>
        <w:left w:val="none" w:sz="0" w:space="0" w:color="auto"/>
        <w:bottom w:val="none" w:sz="0" w:space="0" w:color="auto"/>
        <w:right w:val="none" w:sz="0" w:space="0" w:color="auto"/>
      </w:divBdr>
    </w:div>
    <w:div w:id="1723359735">
      <w:bodyDiv w:val="1"/>
      <w:marLeft w:val="0"/>
      <w:marRight w:val="0"/>
      <w:marTop w:val="0"/>
      <w:marBottom w:val="0"/>
      <w:divBdr>
        <w:top w:val="none" w:sz="0" w:space="0" w:color="auto"/>
        <w:left w:val="none" w:sz="0" w:space="0" w:color="auto"/>
        <w:bottom w:val="none" w:sz="0" w:space="0" w:color="auto"/>
        <w:right w:val="none" w:sz="0" w:space="0" w:color="auto"/>
      </w:divBdr>
    </w:div>
    <w:div w:id="1735082284">
      <w:bodyDiv w:val="1"/>
      <w:marLeft w:val="0"/>
      <w:marRight w:val="0"/>
      <w:marTop w:val="0"/>
      <w:marBottom w:val="0"/>
      <w:divBdr>
        <w:top w:val="none" w:sz="0" w:space="0" w:color="auto"/>
        <w:left w:val="none" w:sz="0" w:space="0" w:color="auto"/>
        <w:bottom w:val="none" w:sz="0" w:space="0" w:color="auto"/>
        <w:right w:val="none" w:sz="0" w:space="0" w:color="auto"/>
      </w:divBdr>
      <w:divsChild>
        <w:div w:id="32924201">
          <w:marLeft w:val="0"/>
          <w:marRight w:val="0"/>
          <w:marTop w:val="0"/>
          <w:marBottom w:val="0"/>
          <w:divBdr>
            <w:top w:val="none" w:sz="0" w:space="0" w:color="auto"/>
            <w:left w:val="none" w:sz="0" w:space="0" w:color="auto"/>
            <w:bottom w:val="none" w:sz="0" w:space="0" w:color="auto"/>
            <w:right w:val="none" w:sz="0" w:space="0" w:color="auto"/>
          </w:divBdr>
          <w:divsChild>
            <w:div w:id="595406322">
              <w:marLeft w:val="360"/>
              <w:marRight w:val="0"/>
              <w:marTop w:val="0"/>
              <w:marBottom w:val="0"/>
              <w:divBdr>
                <w:top w:val="none" w:sz="0" w:space="0" w:color="auto"/>
                <w:left w:val="none" w:sz="0" w:space="0" w:color="auto"/>
                <w:bottom w:val="none" w:sz="0" w:space="0" w:color="auto"/>
                <w:right w:val="none" w:sz="0" w:space="0" w:color="auto"/>
              </w:divBdr>
            </w:div>
            <w:div w:id="889533670">
              <w:marLeft w:val="360"/>
              <w:marRight w:val="0"/>
              <w:marTop w:val="0"/>
              <w:marBottom w:val="0"/>
              <w:divBdr>
                <w:top w:val="none" w:sz="0" w:space="0" w:color="auto"/>
                <w:left w:val="none" w:sz="0" w:space="0" w:color="auto"/>
                <w:bottom w:val="none" w:sz="0" w:space="0" w:color="auto"/>
                <w:right w:val="none" w:sz="0" w:space="0" w:color="auto"/>
              </w:divBdr>
            </w:div>
            <w:div w:id="1113327436">
              <w:marLeft w:val="360"/>
              <w:marRight w:val="0"/>
              <w:marTop w:val="0"/>
              <w:marBottom w:val="0"/>
              <w:divBdr>
                <w:top w:val="none" w:sz="0" w:space="0" w:color="auto"/>
                <w:left w:val="none" w:sz="0" w:space="0" w:color="auto"/>
                <w:bottom w:val="none" w:sz="0" w:space="0" w:color="auto"/>
                <w:right w:val="none" w:sz="0" w:space="0" w:color="auto"/>
              </w:divBdr>
            </w:div>
            <w:div w:id="1237013121">
              <w:marLeft w:val="360"/>
              <w:marRight w:val="0"/>
              <w:marTop w:val="0"/>
              <w:marBottom w:val="0"/>
              <w:divBdr>
                <w:top w:val="none" w:sz="0" w:space="0" w:color="auto"/>
                <w:left w:val="none" w:sz="0" w:space="0" w:color="auto"/>
                <w:bottom w:val="none" w:sz="0" w:space="0" w:color="auto"/>
                <w:right w:val="none" w:sz="0" w:space="0" w:color="auto"/>
              </w:divBdr>
            </w:div>
            <w:div w:id="1402561724">
              <w:marLeft w:val="360"/>
              <w:marRight w:val="0"/>
              <w:marTop w:val="0"/>
              <w:marBottom w:val="0"/>
              <w:divBdr>
                <w:top w:val="none" w:sz="0" w:space="0" w:color="auto"/>
                <w:left w:val="none" w:sz="0" w:space="0" w:color="auto"/>
                <w:bottom w:val="none" w:sz="0" w:space="0" w:color="auto"/>
                <w:right w:val="none" w:sz="0" w:space="0" w:color="auto"/>
              </w:divBdr>
            </w:div>
            <w:div w:id="1818836367">
              <w:marLeft w:val="360"/>
              <w:marRight w:val="0"/>
              <w:marTop w:val="0"/>
              <w:marBottom w:val="0"/>
              <w:divBdr>
                <w:top w:val="none" w:sz="0" w:space="0" w:color="auto"/>
                <w:left w:val="none" w:sz="0" w:space="0" w:color="auto"/>
                <w:bottom w:val="none" w:sz="0" w:space="0" w:color="auto"/>
                <w:right w:val="none" w:sz="0" w:space="0" w:color="auto"/>
              </w:divBdr>
            </w:div>
            <w:div w:id="1826043260">
              <w:marLeft w:val="360"/>
              <w:marRight w:val="0"/>
              <w:marTop w:val="0"/>
              <w:marBottom w:val="0"/>
              <w:divBdr>
                <w:top w:val="none" w:sz="0" w:space="0" w:color="auto"/>
                <w:left w:val="none" w:sz="0" w:space="0" w:color="auto"/>
                <w:bottom w:val="none" w:sz="0" w:space="0" w:color="auto"/>
                <w:right w:val="none" w:sz="0" w:space="0" w:color="auto"/>
              </w:divBdr>
            </w:div>
            <w:div w:id="1978954205">
              <w:marLeft w:val="360"/>
              <w:marRight w:val="0"/>
              <w:marTop w:val="0"/>
              <w:marBottom w:val="0"/>
              <w:divBdr>
                <w:top w:val="none" w:sz="0" w:space="0" w:color="auto"/>
                <w:left w:val="none" w:sz="0" w:space="0" w:color="auto"/>
                <w:bottom w:val="none" w:sz="0" w:space="0" w:color="auto"/>
                <w:right w:val="none" w:sz="0" w:space="0" w:color="auto"/>
              </w:divBdr>
            </w:div>
            <w:div w:id="2051418811">
              <w:marLeft w:val="360"/>
              <w:marRight w:val="0"/>
              <w:marTop w:val="0"/>
              <w:marBottom w:val="0"/>
              <w:divBdr>
                <w:top w:val="none" w:sz="0" w:space="0" w:color="auto"/>
                <w:left w:val="none" w:sz="0" w:space="0" w:color="auto"/>
                <w:bottom w:val="none" w:sz="0" w:space="0" w:color="auto"/>
                <w:right w:val="none" w:sz="0" w:space="0" w:color="auto"/>
              </w:divBdr>
            </w:div>
          </w:divsChild>
        </w:div>
        <w:div w:id="37975155">
          <w:marLeft w:val="0"/>
          <w:marRight w:val="0"/>
          <w:marTop w:val="0"/>
          <w:marBottom w:val="0"/>
          <w:divBdr>
            <w:top w:val="none" w:sz="0" w:space="0" w:color="auto"/>
            <w:left w:val="none" w:sz="0" w:space="0" w:color="auto"/>
            <w:bottom w:val="none" w:sz="0" w:space="0" w:color="auto"/>
            <w:right w:val="none" w:sz="0" w:space="0" w:color="auto"/>
          </w:divBdr>
        </w:div>
        <w:div w:id="124855406">
          <w:marLeft w:val="0"/>
          <w:marRight w:val="0"/>
          <w:marTop w:val="0"/>
          <w:marBottom w:val="0"/>
          <w:divBdr>
            <w:top w:val="none" w:sz="0" w:space="0" w:color="auto"/>
            <w:left w:val="none" w:sz="0" w:space="0" w:color="auto"/>
            <w:bottom w:val="none" w:sz="0" w:space="0" w:color="auto"/>
            <w:right w:val="none" w:sz="0" w:space="0" w:color="auto"/>
          </w:divBdr>
        </w:div>
        <w:div w:id="247815769">
          <w:marLeft w:val="0"/>
          <w:marRight w:val="0"/>
          <w:marTop w:val="0"/>
          <w:marBottom w:val="0"/>
          <w:divBdr>
            <w:top w:val="none" w:sz="0" w:space="0" w:color="auto"/>
            <w:left w:val="none" w:sz="0" w:space="0" w:color="auto"/>
            <w:bottom w:val="none" w:sz="0" w:space="0" w:color="auto"/>
            <w:right w:val="none" w:sz="0" w:space="0" w:color="auto"/>
          </w:divBdr>
        </w:div>
        <w:div w:id="326371524">
          <w:marLeft w:val="0"/>
          <w:marRight w:val="0"/>
          <w:marTop w:val="0"/>
          <w:marBottom w:val="0"/>
          <w:divBdr>
            <w:top w:val="none" w:sz="0" w:space="0" w:color="auto"/>
            <w:left w:val="none" w:sz="0" w:space="0" w:color="auto"/>
            <w:bottom w:val="none" w:sz="0" w:space="0" w:color="auto"/>
            <w:right w:val="none" w:sz="0" w:space="0" w:color="auto"/>
          </w:divBdr>
        </w:div>
        <w:div w:id="386681408">
          <w:marLeft w:val="0"/>
          <w:marRight w:val="0"/>
          <w:marTop w:val="0"/>
          <w:marBottom w:val="0"/>
          <w:divBdr>
            <w:top w:val="none" w:sz="0" w:space="0" w:color="auto"/>
            <w:left w:val="none" w:sz="0" w:space="0" w:color="auto"/>
            <w:bottom w:val="none" w:sz="0" w:space="0" w:color="auto"/>
            <w:right w:val="none" w:sz="0" w:space="0" w:color="auto"/>
          </w:divBdr>
        </w:div>
        <w:div w:id="407386482">
          <w:marLeft w:val="0"/>
          <w:marRight w:val="0"/>
          <w:marTop w:val="0"/>
          <w:marBottom w:val="0"/>
          <w:divBdr>
            <w:top w:val="none" w:sz="0" w:space="0" w:color="auto"/>
            <w:left w:val="none" w:sz="0" w:space="0" w:color="auto"/>
            <w:bottom w:val="none" w:sz="0" w:space="0" w:color="auto"/>
            <w:right w:val="none" w:sz="0" w:space="0" w:color="auto"/>
          </w:divBdr>
        </w:div>
        <w:div w:id="421492784">
          <w:marLeft w:val="0"/>
          <w:marRight w:val="0"/>
          <w:marTop w:val="0"/>
          <w:marBottom w:val="0"/>
          <w:divBdr>
            <w:top w:val="none" w:sz="0" w:space="0" w:color="auto"/>
            <w:left w:val="none" w:sz="0" w:space="0" w:color="auto"/>
            <w:bottom w:val="none" w:sz="0" w:space="0" w:color="auto"/>
            <w:right w:val="none" w:sz="0" w:space="0" w:color="auto"/>
          </w:divBdr>
        </w:div>
        <w:div w:id="493424461">
          <w:marLeft w:val="0"/>
          <w:marRight w:val="0"/>
          <w:marTop w:val="0"/>
          <w:marBottom w:val="0"/>
          <w:divBdr>
            <w:top w:val="none" w:sz="0" w:space="0" w:color="auto"/>
            <w:left w:val="none" w:sz="0" w:space="0" w:color="auto"/>
            <w:bottom w:val="none" w:sz="0" w:space="0" w:color="auto"/>
            <w:right w:val="none" w:sz="0" w:space="0" w:color="auto"/>
          </w:divBdr>
          <w:divsChild>
            <w:div w:id="1350448890">
              <w:marLeft w:val="360"/>
              <w:marRight w:val="0"/>
              <w:marTop w:val="0"/>
              <w:marBottom w:val="0"/>
              <w:divBdr>
                <w:top w:val="none" w:sz="0" w:space="0" w:color="auto"/>
                <w:left w:val="none" w:sz="0" w:space="0" w:color="auto"/>
                <w:bottom w:val="none" w:sz="0" w:space="0" w:color="auto"/>
                <w:right w:val="none" w:sz="0" w:space="0" w:color="auto"/>
              </w:divBdr>
            </w:div>
          </w:divsChild>
        </w:div>
        <w:div w:id="646670097">
          <w:marLeft w:val="0"/>
          <w:marRight w:val="0"/>
          <w:marTop w:val="0"/>
          <w:marBottom w:val="0"/>
          <w:divBdr>
            <w:top w:val="none" w:sz="0" w:space="0" w:color="auto"/>
            <w:left w:val="none" w:sz="0" w:space="0" w:color="auto"/>
            <w:bottom w:val="none" w:sz="0" w:space="0" w:color="auto"/>
            <w:right w:val="none" w:sz="0" w:space="0" w:color="auto"/>
          </w:divBdr>
        </w:div>
        <w:div w:id="673147972">
          <w:marLeft w:val="0"/>
          <w:marRight w:val="0"/>
          <w:marTop w:val="0"/>
          <w:marBottom w:val="0"/>
          <w:divBdr>
            <w:top w:val="none" w:sz="0" w:space="0" w:color="auto"/>
            <w:left w:val="none" w:sz="0" w:space="0" w:color="auto"/>
            <w:bottom w:val="none" w:sz="0" w:space="0" w:color="auto"/>
            <w:right w:val="none" w:sz="0" w:space="0" w:color="auto"/>
          </w:divBdr>
        </w:div>
        <w:div w:id="946884460">
          <w:marLeft w:val="0"/>
          <w:marRight w:val="0"/>
          <w:marTop w:val="0"/>
          <w:marBottom w:val="0"/>
          <w:divBdr>
            <w:top w:val="none" w:sz="0" w:space="0" w:color="auto"/>
            <w:left w:val="none" w:sz="0" w:space="0" w:color="auto"/>
            <w:bottom w:val="none" w:sz="0" w:space="0" w:color="auto"/>
            <w:right w:val="none" w:sz="0" w:space="0" w:color="auto"/>
          </w:divBdr>
          <w:divsChild>
            <w:div w:id="1663198019">
              <w:marLeft w:val="360"/>
              <w:marRight w:val="0"/>
              <w:marTop w:val="0"/>
              <w:marBottom w:val="0"/>
              <w:divBdr>
                <w:top w:val="none" w:sz="0" w:space="0" w:color="auto"/>
                <w:left w:val="none" w:sz="0" w:space="0" w:color="auto"/>
                <w:bottom w:val="none" w:sz="0" w:space="0" w:color="auto"/>
                <w:right w:val="none" w:sz="0" w:space="0" w:color="auto"/>
              </w:divBdr>
            </w:div>
          </w:divsChild>
        </w:div>
        <w:div w:id="1014922946">
          <w:marLeft w:val="0"/>
          <w:marRight w:val="0"/>
          <w:marTop w:val="0"/>
          <w:marBottom w:val="0"/>
          <w:divBdr>
            <w:top w:val="none" w:sz="0" w:space="0" w:color="auto"/>
            <w:left w:val="none" w:sz="0" w:space="0" w:color="auto"/>
            <w:bottom w:val="none" w:sz="0" w:space="0" w:color="auto"/>
            <w:right w:val="none" w:sz="0" w:space="0" w:color="auto"/>
          </w:divBdr>
        </w:div>
        <w:div w:id="1317301445">
          <w:marLeft w:val="0"/>
          <w:marRight w:val="0"/>
          <w:marTop w:val="0"/>
          <w:marBottom w:val="0"/>
          <w:divBdr>
            <w:top w:val="none" w:sz="0" w:space="0" w:color="auto"/>
            <w:left w:val="none" w:sz="0" w:space="0" w:color="auto"/>
            <w:bottom w:val="none" w:sz="0" w:space="0" w:color="auto"/>
            <w:right w:val="none" w:sz="0" w:space="0" w:color="auto"/>
          </w:divBdr>
        </w:div>
        <w:div w:id="1503085834">
          <w:marLeft w:val="0"/>
          <w:marRight w:val="0"/>
          <w:marTop w:val="0"/>
          <w:marBottom w:val="0"/>
          <w:divBdr>
            <w:top w:val="none" w:sz="0" w:space="0" w:color="auto"/>
            <w:left w:val="none" w:sz="0" w:space="0" w:color="auto"/>
            <w:bottom w:val="none" w:sz="0" w:space="0" w:color="auto"/>
            <w:right w:val="none" w:sz="0" w:space="0" w:color="auto"/>
          </w:divBdr>
        </w:div>
        <w:div w:id="1587955333">
          <w:marLeft w:val="0"/>
          <w:marRight w:val="0"/>
          <w:marTop w:val="0"/>
          <w:marBottom w:val="0"/>
          <w:divBdr>
            <w:top w:val="none" w:sz="0" w:space="0" w:color="auto"/>
            <w:left w:val="none" w:sz="0" w:space="0" w:color="auto"/>
            <w:bottom w:val="none" w:sz="0" w:space="0" w:color="auto"/>
            <w:right w:val="none" w:sz="0" w:space="0" w:color="auto"/>
          </w:divBdr>
          <w:divsChild>
            <w:div w:id="1333872093">
              <w:marLeft w:val="360"/>
              <w:marRight w:val="0"/>
              <w:marTop w:val="0"/>
              <w:marBottom w:val="0"/>
              <w:divBdr>
                <w:top w:val="none" w:sz="0" w:space="0" w:color="auto"/>
                <w:left w:val="none" w:sz="0" w:space="0" w:color="auto"/>
                <w:bottom w:val="none" w:sz="0" w:space="0" w:color="auto"/>
                <w:right w:val="none" w:sz="0" w:space="0" w:color="auto"/>
              </w:divBdr>
            </w:div>
          </w:divsChild>
        </w:div>
        <w:div w:id="1736469313">
          <w:marLeft w:val="0"/>
          <w:marRight w:val="0"/>
          <w:marTop w:val="0"/>
          <w:marBottom w:val="0"/>
          <w:divBdr>
            <w:top w:val="none" w:sz="0" w:space="0" w:color="auto"/>
            <w:left w:val="none" w:sz="0" w:space="0" w:color="auto"/>
            <w:bottom w:val="none" w:sz="0" w:space="0" w:color="auto"/>
            <w:right w:val="none" w:sz="0" w:space="0" w:color="auto"/>
          </w:divBdr>
        </w:div>
        <w:div w:id="1792241941">
          <w:marLeft w:val="0"/>
          <w:marRight w:val="0"/>
          <w:marTop w:val="0"/>
          <w:marBottom w:val="0"/>
          <w:divBdr>
            <w:top w:val="none" w:sz="0" w:space="0" w:color="auto"/>
            <w:left w:val="none" w:sz="0" w:space="0" w:color="auto"/>
            <w:bottom w:val="none" w:sz="0" w:space="0" w:color="auto"/>
            <w:right w:val="none" w:sz="0" w:space="0" w:color="auto"/>
          </w:divBdr>
        </w:div>
        <w:div w:id="2017951161">
          <w:marLeft w:val="0"/>
          <w:marRight w:val="0"/>
          <w:marTop w:val="0"/>
          <w:marBottom w:val="0"/>
          <w:divBdr>
            <w:top w:val="none" w:sz="0" w:space="0" w:color="auto"/>
            <w:left w:val="none" w:sz="0" w:space="0" w:color="auto"/>
            <w:bottom w:val="none" w:sz="0" w:space="0" w:color="auto"/>
            <w:right w:val="none" w:sz="0" w:space="0" w:color="auto"/>
          </w:divBdr>
        </w:div>
        <w:div w:id="2092776679">
          <w:marLeft w:val="0"/>
          <w:marRight w:val="0"/>
          <w:marTop w:val="0"/>
          <w:marBottom w:val="0"/>
          <w:divBdr>
            <w:top w:val="none" w:sz="0" w:space="0" w:color="auto"/>
            <w:left w:val="none" w:sz="0" w:space="0" w:color="auto"/>
            <w:bottom w:val="none" w:sz="0" w:space="0" w:color="auto"/>
            <w:right w:val="none" w:sz="0" w:space="0" w:color="auto"/>
          </w:divBdr>
        </w:div>
      </w:divsChild>
    </w:div>
    <w:div w:id="1796632559">
      <w:bodyDiv w:val="1"/>
      <w:marLeft w:val="0"/>
      <w:marRight w:val="0"/>
      <w:marTop w:val="0"/>
      <w:marBottom w:val="0"/>
      <w:divBdr>
        <w:top w:val="none" w:sz="0" w:space="0" w:color="auto"/>
        <w:left w:val="none" w:sz="0" w:space="0" w:color="auto"/>
        <w:bottom w:val="none" w:sz="0" w:space="0" w:color="auto"/>
        <w:right w:val="none" w:sz="0" w:space="0" w:color="auto"/>
      </w:divBdr>
    </w:div>
    <w:div w:id="1858155223">
      <w:bodyDiv w:val="1"/>
      <w:marLeft w:val="0"/>
      <w:marRight w:val="0"/>
      <w:marTop w:val="0"/>
      <w:marBottom w:val="0"/>
      <w:divBdr>
        <w:top w:val="none" w:sz="0" w:space="0" w:color="auto"/>
        <w:left w:val="none" w:sz="0" w:space="0" w:color="auto"/>
        <w:bottom w:val="none" w:sz="0" w:space="0" w:color="auto"/>
        <w:right w:val="none" w:sz="0" w:space="0" w:color="auto"/>
      </w:divBdr>
    </w:div>
    <w:div w:id="1906141359">
      <w:bodyDiv w:val="1"/>
      <w:marLeft w:val="0"/>
      <w:marRight w:val="0"/>
      <w:marTop w:val="0"/>
      <w:marBottom w:val="0"/>
      <w:divBdr>
        <w:top w:val="none" w:sz="0" w:space="0" w:color="auto"/>
        <w:left w:val="none" w:sz="0" w:space="0" w:color="auto"/>
        <w:bottom w:val="none" w:sz="0" w:space="0" w:color="auto"/>
        <w:right w:val="none" w:sz="0" w:space="0" w:color="auto"/>
      </w:divBdr>
    </w:div>
    <w:div w:id="2071951736">
      <w:bodyDiv w:val="1"/>
      <w:marLeft w:val="0"/>
      <w:marRight w:val="0"/>
      <w:marTop w:val="0"/>
      <w:marBottom w:val="0"/>
      <w:divBdr>
        <w:top w:val="none" w:sz="0" w:space="0" w:color="auto"/>
        <w:left w:val="none" w:sz="0" w:space="0" w:color="auto"/>
        <w:bottom w:val="none" w:sz="0" w:space="0" w:color="auto"/>
        <w:right w:val="none" w:sz="0" w:space="0" w:color="auto"/>
      </w:divBdr>
    </w:div>
    <w:div w:id="21466616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ngineerthefuture.dk/undervisning/engineering-i-gymnasiet/undervisningsmaterialer/engineering-forloeb/engineering-introduktion/" TargetMode="External"/><Relationship Id="rId18" Type="http://schemas.openxmlformats.org/officeDocument/2006/relationships/hyperlink" Target="https://www.dr.dk/nyheder/indland/klamme-havbunde-og-fiskeforladte-fjorde-hvordan-sker-iltsvind"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yperlink" Target="https://engineerthefuture.dk/undervisning/ungdomsuddannelser/undervisningsmaterialer/undervisningsforloeb-og-oevelser/design-en-nedboersmaaler-dmi-case/" TargetMode="External"/><Relationship Id="rId17" Type="http://schemas.openxmlformats.org/officeDocument/2006/relationships/hyperlink" Target="https://mst.dk/erhverv/rent-miljoe-og-sikker-forsyning/vandmiljoe/havet/iltsvind"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dmi.dk/klima-atlas/data-i-klimaatla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dmi.dk/vejrarkiv"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mi.dk/vejrdata/maalinger" TargetMode="External"/><Relationship Id="rId22" Type="http://schemas.openxmlformats.org/officeDocument/2006/relationships/image" Target="media/image5.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9556b18-80b3-495f-bf06-e7a3be1966d2">
      <Terms xmlns="http://schemas.microsoft.com/office/infopath/2007/PartnerControls"/>
    </lcf76f155ced4ddcb4097134ff3c332f>
    <TaxCatchAll xmlns="a182a518-1075-4414-b33f-9ae5c587f5b3" xsi:nil="true"/>
    <SharedWithUsers xmlns="a182a518-1075-4414-b33f-9ae5c587f5b3">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824A62435C14A4286DB020D2DE62476" ma:contentTypeVersion="19" ma:contentTypeDescription="Create a new document." ma:contentTypeScope="" ma:versionID="e0ccf87171acdd082e0fa4d0f22a97b2">
  <xsd:schema xmlns:xsd="http://www.w3.org/2001/XMLSchema" xmlns:xs="http://www.w3.org/2001/XMLSchema" xmlns:p="http://schemas.microsoft.com/office/2006/metadata/properties" xmlns:ns2="c9556b18-80b3-495f-bf06-e7a3be1966d2" xmlns:ns3="a182a518-1075-4414-b33f-9ae5c587f5b3" targetNamespace="http://schemas.microsoft.com/office/2006/metadata/properties" ma:root="true" ma:fieldsID="a893559a8696822b2f291f681c643d67" ns2:_="" ns3:_="">
    <xsd:import namespace="c9556b18-80b3-495f-bf06-e7a3be1966d2"/>
    <xsd:import namespace="a182a518-1075-4414-b33f-9ae5c587f5b3"/>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556b18-80b3-495f-bf06-e7a3be1966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568548-9f5a-4e35-9c17-968ba1d5fea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82a518-1075-4414-b33f-9ae5c587f5b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5b5a254-60cb-4216-8964-bd87b223acca}" ma:internalName="TaxCatchAll" ma:showField="CatchAllData" ma:web="a182a518-1075-4414-b33f-9ae5c587f5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A95BC-DC15-4F4C-B350-9D1982E1E144}">
  <ds:schemaRefs>
    <ds:schemaRef ds:uri="http://schemas.microsoft.com/sharepoint/v3/contenttype/forms"/>
  </ds:schemaRefs>
</ds:datastoreItem>
</file>

<file path=customXml/itemProps2.xml><?xml version="1.0" encoding="utf-8"?>
<ds:datastoreItem xmlns:ds="http://schemas.openxmlformats.org/officeDocument/2006/customXml" ds:itemID="{3DB4BA8F-F960-4A76-8871-00C22737DC00}">
  <ds:schemaRefs>
    <ds:schemaRef ds:uri="http://schemas.microsoft.com/office/2006/metadata/properties"/>
    <ds:schemaRef ds:uri="http://schemas.microsoft.com/office/infopath/2007/PartnerControls"/>
    <ds:schemaRef ds:uri="c9556b18-80b3-495f-bf06-e7a3be1966d2"/>
    <ds:schemaRef ds:uri="a182a518-1075-4414-b33f-9ae5c587f5b3"/>
  </ds:schemaRefs>
</ds:datastoreItem>
</file>

<file path=customXml/itemProps3.xml><?xml version="1.0" encoding="utf-8"?>
<ds:datastoreItem xmlns:ds="http://schemas.openxmlformats.org/officeDocument/2006/customXml" ds:itemID="{FF3697E4-A436-47A4-B9E9-81C3BCE7DAE7}"/>
</file>

<file path=customXml/itemProps4.xml><?xml version="1.0" encoding="utf-8"?>
<ds:datastoreItem xmlns:ds="http://schemas.openxmlformats.org/officeDocument/2006/customXml" ds:itemID="{C6B09BD6-5B0A-42F6-A640-02B25ECF0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917</Words>
  <Characters>5768</Characters>
  <Application>Microsoft Office Word</Application>
  <DocSecurity>0</DocSecurity>
  <Lines>155</Lines>
  <Paragraphs>65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Artcome - Grethe Kofoed</dc:creator>
  <cp:keywords/>
  <dc:description/>
  <cp:lastModifiedBy>Anne Dorte Spang-Thomsen</cp:lastModifiedBy>
  <cp:revision>7</cp:revision>
  <cp:lastPrinted>2026-10-02T07:09:00Z</cp:lastPrinted>
  <dcterms:created xsi:type="dcterms:W3CDTF">2026-10-25T20:33:00Z</dcterms:created>
  <dcterms:modified xsi:type="dcterms:W3CDTF">2026-10-28T07:11:00Z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0x010100B824A62435C14A4286DB020D2DE62476</vt:lpwstr>
  </property>
  <property fmtid="{D5CDD505-2E9C-101B-9397-08002B2CF9AE}" pid="4" name="Order">
    <vt:r8>147500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GrammarlyDocumentId">
    <vt:lpwstr>73530b76-f235-484d-970c-05ddc9c2b437</vt:lpwstr>
  </property>
</Properties>
</file>