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pPr w:leftFromText="141" w:rightFromText="141" w:vertAnchor="text" w:horzAnchor="page" w:tblpX="2275" w:tblpY="8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638"/>
      </w:tblGrid>
      <w:tr w:rsidR="008B4B4A" w14:paraId="7538DDA4" w14:textId="77777777" w:rsidTr="008B4B4A">
        <w:tc>
          <w:tcPr>
            <w:tcW w:w="9638" w:type="dxa"/>
            <w:shd w:val="clear" w:color="auto" w:fill="37AFB5"/>
          </w:tcPr>
          <w:p w14:paraId="0F16B560" w14:textId="05DA45E4" w:rsidR="008B4B4A" w:rsidRPr="00B4322B" w:rsidRDefault="008B4B4A" w:rsidP="008B4B4A">
            <w:pPr>
              <w:tabs>
                <w:tab w:val="right" w:pos="9214"/>
              </w:tabs>
              <w:spacing w:after="0" w:line="240" w:lineRule="auto"/>
              <w:rPr>
                <w:rFonts w:ascii="Work Sans" w:hAnsi="Work Sans" w:cs="Calibri"/>
                <w:b/>
                <w:bCs/>
                <w:color w:val="FFFFFF" w:themeColor="background1"/>
                <w:sz w:val="24"/>
                <w:szCs w:val="24"/>
              </w:rPr>
            </w:pPr>
            <w:bookmarkStart w:id="0" w:name="_Hlk143591945"/>
            <w:r w:rsidRPr="00E71E65">
              <w:rPr>
                <w:rFonts w:ascii="Work Sans" w:hAnsi="Work Sans" w:cs="Calibri"/>
                <w:b/>
                <w:bCs/>
                <w:color w:val="FFFFFF" w:themeColor="background1"/>
                <w:sz w:val="24"/>
                <w:szCs w:val="24"/>
              </w:rPr>
              <w:t>Et engineering-</w:t>
            </w:r>
            <w:r>
              <w:rPr>
                <w:rFonts w:ascii="Work Sans" w:hAnsi="Work Sans" w:cs="Calibri"/>
                <w:b/>
                <w:bCs/>
                <w:color w:val="FFFFFF" w:themeColor="background1"/>
                <w:sz w:val="24"/>
                <w:szCs w:val="24"/>
              </w:rPr>
              <w:t>forløb til kemi B</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Elevark: Narrativ og udfordring </w:t>
            </w:r>
          </w:p>
        </w:tc>
      </w:tr>
    </w:tbl>
    <w:p w14:paraId="172318E2" w14:textId="39A26631" w:rsidR="00B4322B" w:rsidRPr="00D853B9" w:rsidRDefault="00B4322B" w:rsidP="00B4322B">
      <w:pPr>
        <w:spacing w:before="120" w:after="240"/>
        <w:rPr>
          <w:rFonts w:ascii="Work Sans" w:hAnsi="Work Sans" w:cs="Calibri"/>
          <w:b/>
          <w:bCs/>
          <w:caps/>
          <w:color w:val="224B5A"/>
          <w:sz w:val="72"/>
          <w:szCs w:val="72"/>
        </w:rPr>
      </w:pPr>
      <w:r w:rsidRPr="00FB7437">
        <w:rPr>
          <w:noProof/>
          <w:color w:val="224B5A"/>
          <w:highlight w:val="yellow"/>
        </w:rPr>
        <mc:AlternateContent>
          <mc:Choice Requires="wps">
            <w:drawing>
              <wp:anchor distT="0" distB="0" distL="114300" distR="114300" simplePos="0" relativeHeight="251658240" behindDoc="0" locked="0" layoutInCell="1" allowOverlap="1" wp14:anchorId="3DEE1345" wp14:editId="78A2858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1C40D8E0" w14:textId="0F31BC71" w:rsidR="009B2DCD" w:rsidRPr="009B2DCD" w:rsidRDefault="009B2DCD" w:rsidP="009B2DCD">
                            <w:pPr>
                              <w:rPr>
                                <w:rFonts w:ascii="Work Sans Medium" w:hAnsi="Work Sans Medium" w:cs="Calibri"/>
                                <w:b/>
                                <w:bCs/>
                                <w:color w:val="224B5A"/>
                                <w:sz w:val="22"/>
                              </w:rPr>
                            </w:pPr>
                            <w:r w:rsidRPr="009B2DCD">
                              <w:rPr>
                                <w:rFonts w:ascii="Work Sans Medium" w:hAnsi="Work Sans Medium" w:cs="Calibri"/>
                                <w:b/>
                                <w:bCs/>
                                <w:color w:val="224B5A"/>
                                <w:sz w:val="22"/>
                              </w:rPr>
                              <w:t xml:space="preserve">Bæredygtig tøjproduktion og -forbrug er en global udfordring med store konsekvenser for miljø, klima og arbejdsforhold. I dette projekt udforskes brugen af naturlige farvestoffer, især naturlig indigo, som et mere bæredygtigt alternativ til syntetiske farvestoffer. </w:t>
                            </w:r>
                            <w:r w:rsidR="00DC65F3">
                              <w:rPr>
                                <w:rFonts w:ascii="Work Sans Medium" w:hAnsi="Work Sans Medium" w:cs="Calibri"/>
                                <w:b/>
                                <w:bCs/>
                                <w:color w:val="224B5A"/>
                                <w:sz w:val="22"/>
                              </w:rPr>
                              <w:t>I</w:t>
                            </w:r>
                            <w:r w:rsidRPr="009B2DCD">
                              <w:rPr>
                                <w:rFonts w:ascii="Work Sans Medium" w:hAnsi="Work Sans Medium" w:cs="Calibri"/>
                                <w:b/>
                                <w:bCs/>
                                <w:color w:val="224B5A"/>
                                <w:sz w:val="22"/>
                              </w:rPr>
                              <w:t xml:space="preserve"> skal</w:t>
                            </w:r>
                            <w:r w:rsidR="00DC65F3">
                              <w:rPr>
                                <w:rFonts w:ascii="Work Sans Medium" w:hAnsi="Work Sans Medium" w:cs="Calibri"/>
                                <w:b/>
                                <w:bCs/>
                                <w:color w:val="224B5A"/>
                                <w:sz w:val="22"/>
                              </w:rPr>
                              <w:t xml:space="preserve"> selv</w:t>
                            </w:r>
                            <w:r w:rsidRPr="009B2DCD">
                              <w:rPr>
                                <w:rFonts w:ascii="Work Sans Medium" w:hAnsi="Work Sans Medium" w:cs="Calibri"/>
                                <w:b/>
                                <w:bCs/>
                                <w:color w:val="224B5A"/>
                                <w:sz w:val="22"/>
                              </w:rPr>
                              <w:t xml:space="preserve"> udvikle en opskrift på tekstilfarvning med naturlig indigo uden brug af det miljøskadelige reduktionsmiddel </w:t>
                            </w:r>
                            <w:proofErr w:type="spellStart"/>
                            <w:r w:rsidRPr="009B2DCD">
                              <w:rPr>
                                <w:rFonts w:ascii="Work Sans Medium" w:hAnsi="Work Sans Medium" w:cs="Calibri"/>
                                <w:b/>
                                <w:bCs/>
                                <w:color w:val="224B5A"/>
                                <w:sz w:val="22"/>
                              </w:rPr>
                              <w:t>natriumdithionit</w:t>
                            </w:r>
                            <w:proofErr w:type="spellEnd"/>
                            <w:r w:rsidRPr="009B2DCD">
                              <w:rPr>
                                <w:rFonts w:ascii="Work Sans Medium" w:hAnsi="Work Sans Medium" w:cs="Calibri"/>
                                <w:b/>
                                <w:bCs/>
                                <w:color w:val="224B5A"/>
                                <w:sz w:val="22"/>
                              </w:rPr>
                              <w:t>. Målet er at skabe en opskrift, der kan bruges i et almindeligt køkken, så man kan opfriske brugt bomuldstøj og fremme et mere bæredygtigt tøjforbrug.</w:t>
                            </w: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1C40D8E0" w14:textId="0F31BC71" w:rsidR="009B2DCD" w:rsidRPr="009B2DCD" w:rsidRDefault="009B2DCD" w:rsidP="009B2DCD">
                      <w:pPr>
                        <w:rPr>
                          <w:rFonts w:ascii="Work Sans Medium" w:hAnsi="Work Sans Medium" w:cs="Calibri"/>
                          <w:b/>
                          <w:bCs/>
                          <w:color w:val="224B5A"/>
                          <w:sz w:val="22"/>
                        </w:rPr>
                      </w:pPr>
                      <w:r w:rsidRPr="009B2DCD">
                        <w:rPr>
                          <w:rFonts w:ascii="Work Sans Medium" w:hAnsi="Work Sans Medium" w:cs="Calibri"/>
                          <w:b/>
                          <w:bCs/>
                          <w:color w:val="224B5A"/>
                          <w:sz w:val="22"/>
                        </w:rPr>
                        <w:t xml:space="preserve">Bæredygtig tøjproduktion og -forbrug er en global udfordring med store konsekvenser for miljø, klima og arbejdsforhold. I dette projekt udforskes brugen af naturlige farvestoffer, især naturlig indigo, som et mere bæredygtigt alternativ til syntetiske farvestoffer. </w:t>
                      </w:r>
                      <w:r w:rsidR="00DC65F3">
                        <w:rPr>
                          <w:rFonts w:ascii="Work Sans Medium" w:hAnsi="Work Sans Medium" w:cs="Calibri"/>
                          <w:b/>
                          <w:bCs/>
                          <w:color w:val="224B5A"/>
                          <w:sz w:val="22"/>
                        </w:rPr>
                        <w:t>I</w:t>
                      </w:r>
                      <w:r w:rsidRPr="009B2DCD">
                        <w:rPr>
                          <w:rFonts w:ascii="Work Sans Medium" w:hAnsi="Work Sans Medium" w:cs="Calibri"/>
                          <w:b/>
                          <w:bCs/>
                          <w:color w:val="224B5A"/>
                          <w:sz w:val="22"/>
                        </w:rPr>
                        <w:t xml:space="preserve"> skal</w:t>
                      </w:r>
                      <w:r w:rsidR="00DC65F3">
                        <w:rPr>
                          <w:rFonts w:ascii="Work Sans Medium" w:hAnsi="Work Sans Medium" w:cs="Calibri"/>
                          <w:b/>
                          <w:bCs/>
                          <w:color w:val="224B5A"/>
                          <w:sz w:val="22"/>
                        </w:rPr>
                        <w:t xml:space="preserve"> selv</w:t>
                      </w:r>
                      <w:r w:rsidRPr="009B2DCD">
                        <w:rPr>
                          <w:rFonts w:ascii="Work Sans Medium" w:hAnsi="Work Sans Medium" w:cs="Calibri"/>
                          <w:b/>
                          <w:bCs/>
                          <w:color w:val="224B5A"/>
                          <w:sz w:val="22"/>
                        </w:rPr>
                        <w:t xml:space="preserve"> udvikle en opskrift på tekstilfarvning med naturlig indigo uden brug af det miljøskadelige reduktionsmiddel </w:t>
                      </w:r>
                      <w:proofErr w:type="spellStart"/>
                      <w:r w:rsidRPr="009B2DCD">
                        <w:rPr>
                          <w:rFonts w:ascii="Work Sans Medium" w:hAnsi="Work Sans Medium" w:cs="Calibri"/>
                          <w:b/>
                          <w:bCs/>
                          <w:color w:val="224B5A"/>
                          <w:sz w:val="22"/>
                        </w:rPr>
                        <w:t>natriumdithionit</w:t>
                      </w:r>
                      <w:proofErr w:type="spellEnd"/>
                      <w:r w:rsidRPr="009B2DCD">
                        <w:rPr>
                          <w:rFonts w:ascii="Work Sans Medium" w:hAnsi="Work Sans Medium" w:cs="Calibri"/>
                          <w:b/>
                          <w:bCs/>
                          <w:color w:val="224B5A"/>
                          <w:sz w:val="22"/>
                        </w:rPr>
                        <w:t>. Målet er at skabe en opskrift, der kan bruges i et almindeligt køkken, så man kan opfriske brugt bomuldstøj og fremme et mere bæredygtigt tøjforbrug.</w:t>
                      </w:r>
                    </w:p>
                    <w:p w14:paraId="3E85B96F" w14:textId="77777777" w:rsidR="00B4322B" w:rsidRDefault="00B4322B" w:rsidP="00B4322B"/>
                  </w:txbxContent>
                </v:textbox>
                <w10:wrap type="topAndBottom" anchorx="margin"/>
              </v:shape>
            </w:pict>
          </mc:Fallback>
        </mc:AlternateContent>
      </w:r>
      <w:r w:rsidR="00C75845">
        <w:rPr>
          <w:rFonts w:ascii="Work Sans" w:eastAsia="Times New Roman" w:hAnsi="Work Sans" w:cs="Calibri"/>
          <w:b/>
          <w:bCs/>
          <w:caps/>
          <w:color w:val="224B5A"/>
          <w:sz w:val="72"/>
          <w:szCs w:val="72"/>
        </w:rPr>
        <w:t>indigo</w:t>
      </w:r>
    </w:p>
    <w:p w14:paraId="6D32AAEF" w14:textId="5E60505F" w:rsidR="00B4322B" w:rsidRDefault="009145DC" w:rsidP="00B4322B">
      <w:pPr>
        <w:spacing w:line="240" w:lineRule="auto"/>
        <w:rPr>
          <w:rFonts w:ascii="Work Sans" w:hAnsi="Work Sans" w:cs="Calibri"/>
          <w:b/>
          <w:bCs/>
          <w:color w:val="234B5A"/>
          <w:sz w:val="48"/>
          <w:szCs w:val="48"/>
        </w:rPr>
      </w:pPr>
      <w:bookmarkStart w:id="1" w:name="_Hlk147299966"/>
      <w:bookmarkEnd w:id="1"/>
      <w:bookmarkEnd w:id="0"/>
      <w:r w:rsidRPr="00E264A8">
        <w:rPr>
          <w:rFonts w:ascii="Work Sans Medium" w:hAnsi="Work Sans Medium" w:cs="Calibri"/>
          <w:b/>
          <w:bCs/>
          <w:noProof/>
          <w:color w:val="224B5A"/>
        </w:rPr>
        <w:lastRenderedPageBreak/>
        <w:drawing>
          <wp:inline distT="0" distB="0" distL="0" distR="0" wp14:anchorId="2FF82DD8" wp14:editId="44AE5F29">
            <wp:extent cx="6120130" cy="4717415"/>
            <wp:effectExtent l="0" t="0" r="0" b="6985"/>
            <wp:docPr id="1051485204" name="Billede 1" descr="Et billede, der indeholder indendørs, bøjle, jeans, tekst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descr="Et billede, der indeholder indendørs, bøjle, jeans, tekstil&#10;&#10;Automatisk genereret beskrivelse"/>
                    <pic:cNvPicPr/>
                  </pic:nvPicPr>
                  <pic:blipFill>
                    <a:blip r:embed="rId11" cstate="print">
                      <a:extLst>
                        <a:ext uri="{28A0092B-C50C-407E-A947-70E740481C1C}">
                          <a14:useLocalDpi xmlns:a14="http://schemas.microsoft.com/office/drawing/2010/main" val="0"/>
                        </a:ext>
                      </a:extLst>
                    </a:blip>
                    <a:srcRect l="6815" r="6815"/>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inline>
        </w:drawing>
      </w:r>
      <w:r w:rsidR="005304CF" w:rsidRPr="00DE34E4">
        <w:rPr>
          <w:rFonts w:ascii="Work Sans" w:hAnsi="Work Sans" w:cs="Calibri"/>
          <w:b/>
          <w:bCs/>
          <w:noProof/>
          <w:color w:val="224B5A"/>
          <w:sz w:val="24"/>
          <w:szCs w:val="24"/>
        </w:rPr>
        <mc:AlternateContent>
          <mc:Choice Requires="wps">
            <w:drawing>
              <wp:anchor distT="0" distB="0" distL="114300" distR="114300" simplePos="0" relativeHeight="251658241" behindDoc="0" locked="0" layoutInCell="1" allowOverlap="1" wp14:anchorId="7185556C" wp14:editId="10E80F25">
                <wp:simplePos x="0" y="0"/>
                <wp:positionH relativeFrom="margin">
                  <wp:posOffset>450124</wp:posOffset>
                </wp:positionH>
                <wp:positionV relativeFrom="paragraph">
                  <wp:posOffset>5176430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39E7824A" w:rsidR="00D853B9" w:rsidRPr="00226BCC" w:rsidRDefault="00D853B9" w:rsidP="00D853B9">
                            <w:pPr>
                              <w:pStyle w:val="Overskrift2"/>
                              <w:spacing w:after="0"/>
                              <w:rPr>
                                <w:rFonts w:ascii="Work Sans" w:hAnsi="Work Sans" w:cs="ZWAdobeF"/>
                                <w:b/>
                                <w:bCs/>
                                <w:caps/>
                                <w:color w:val="FFFFFF" w:themeColor="background1"/>
                                <w:sz w:val="22"/>
                                <w:szCs w:val="22"/>
                              </w:rPr>
                            </w:pPr>
                            <w:r w:rsidRPr="00226BCC">
                              <w:rPr>
                                <w:rFonts w:ascii="Work Sans" w:hAnsi="Work Sans" w:cs="ZWAdobeF"/>
                                <w:b/>
                                <w:bCs/>
                                <w:caps/>
                                <w:color w:val="FFFFFF" w:themeColor="background1"/>
                                <w:sz w:val="22"/>
                                <w:szCs w:val="22"/>
                              </w:rPr>
                              <w:t>Ud</w:t>
                            </w:r>
                            <w:r w:rsidR="005B2FF6" w:rsidRPr="00226BCC">
                              <w:rPr>
                                <w:rFonts w:ascii="Work Sans" w:hAnsi="Work Sans" w:cs="ZWAdobeF"/>
                                <w:b/>
                                <w:bCs/>
                                <w:caps/>
                                <w:color w:val="FFFFFF" w:themeColor="background1"/>
                                <w:sz w:val="22"/>
                                <w:szCs w:val="22"/>
                              </w:rPr>
                              <w:t>ARBEJDET AF</w:t>
                            </w:r>
                          </w:p>
                          <w:p w14:paraId="41027A85" w14:textId="55CC0FC0"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Tekstfelt 3" o:spid="_x0000_s1027" type="#_x0000_t202" style="position:absolute;margin-left:35.45pt;margin-top:407.6pt;width:407.15pt;height:8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" fillcolor="#224b5a" stroked="f" strokeweight="2pt">
                <v:textbox inset="3mm,3.3mm,3mm,4.3mm">
                  <w:txbxContent>
                    <w:p w14:paraId="1ABBBC6A" w14:textId="39E7824A" w:rsidR="00D853B9" w:rsidRPr="00226BCC" w:rsidRDefault="00D853B9" w:rsidP="00D853B9">
                      <w:pPr>
                        <w:pStyle w:val="Overskrift2"/>
                        <w:spacing w:after="0"/>
                        <w:rPr>
                          <w:rFonts w:ascii="Work Sans" w:hAnsi="Work Sans" w:cs="ZWAdobeF"/>
                          <w:b/>
                          <w:bCs/>
                          <w:caps/>
                          <w:color w:val="FFFFFF" w:themeColor="background1"/>
                          <w:sz w:val="22"/>
                          <w:szCs w:val="22"/>
                        </w:rPr>
                      </w:pPr>
                      <w:r w:rsidRPr="00226BCC">
                        <w:rPr>
                          <w:rFonts w:ascii="Work Sans" w:hAnsi="Work Sans" w:cs="ZWAdobeF"/>
                          <w:b/>
                          <w:bCs/>
                          <w:caps/>
                          <w:color w:val="FFFFFF" w:themeColor="background1"/>
                          <w:sz w:val="22"/>
                          <w:szCs w:val="22"/>
                        </w:rPr>
                        <w:t>Ud</w:t>
                      </w:r>
                      <w:r w:rsidR="005B2FF6" w:rsidRPr="00226BCC">
                        <w:rPr>
                          <w:rFonts w:ascii="Work Sans" w:hAnsi="Work Sans" w:cs="ZWAdobeF"/>
                          <w:b/>
                          <w:bCs/>
                          <w:caps/>
                          <w:color w:val="FFFFFF" w:themeColor="background1"/>
                          <w:sz w:val="22"/>
                          <w:szCs w:val="22"/>
                        </w:rPr>
                        <w:t>ARBEJDET AF</w:t>
                      </w:r>
                    </w:p>
                    <w:p w14:paraId="41027A85" w14:textId="55CC0FC0"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v:textbox>
                <w10:wrap anchorx="margin"/>
              </v:shape>
            </w:pict>
          </mc:Fallback>
        </mc:AlternateContent>
      </w:r>
    </w:p>
    <w:p w14:paraId="1B35BDB5" w14:textId="77777777" w:rsidR="00986431" w:rsidRDefault="00986431" w:rsidP="00986431">
      <w:pPr>
        <w:spacing w:before="120" w:after="0" w:line="276" w:lineRule="auto"/>
        <w:rPr>
          <w:rFonts w:ascii="Work Sans" w:hAnsi="Work Sans" w:cs="Calibri"/>
          <w:szCs w:val="20"/>
        </w:rPr>
      </w:pP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14:paraId="62BA18F0" w14:textId="77777777" w:rsidTr="00362732">
        <w:trPr>
          <w:trHeight w:val="2210"/>
        </w:trPr>
        <w:tc>
          <w:tcPr>
            <w:tcW w:w="9592" w:type="dxa"/>
          </w:tcPr>
          <w:p w14:paraId="3A58D7BB" w14:textId="77777777" w:rsidR="00E71E65" w:rsidRPr="009C6228" w:rsidRDefault="00E71E65" w:rsidP="00E71E65">
            <w:pPr>
              <w:spacing w:after="0" w:line="276" w:lineRule="auto"/>
              <w:rPr>
                <w:rFonts w:ascii="Work Sans" w:hAnsi="Work Sans" w:cs="Calibri"/>
                <w:caps/>
                <w:color w:val="224B5A"/>
                <w:sz w:val="22"/>
                <w:szCs w:val="22"/>
              </w:rPr>
            </w:pPr>
            <w:r w:rsidRPr="009C6228">
              <w:rPr>
                <w:rFonts w:ascii="Work Sans" w:hAnsi="Work Sans" w:cs="Calibri"/>
                <w:b/>
                <w:bCs/>
                <w:caps/>
                <w:color w:val="224B5A"/>
                <w:sz w:val="22"/>
                <w:szCs w:val="22"/>
              </w:rPr>
              <w:t>Narrativ OG PROBLEM</w:t>
            </w:r>
          </w:p>
          <w:p w14:paraId="55FC8B3B" w14:textId="4EDD12D3" w:rsidR="0082181F" w:rsidRPr="0082181F" w:rsidRDefault="0082181F" w:rsidP="0082181F">
            <w:pPr>
              <w:spacing w:after="0"/>
              <w:rPr>
                <w:rFonts w:ascii="Work Sans" w:eastAsiaTheme="minorHAnsi" w:hAnsi="Work Sans" w:cs="Calibri"/>
                <w:szCs w:val="22"/>
                <w:lang w:eastAsia="en-US"/>
              </w:rPr>
            </w:pPr>
            <w:bookmarkStart w:id="2" w:name="_Hlk172975941"/>
            <w:r w:rsidRPr="0082181F">
              <w:rPr>
                <w:rFonts w:ascii="Work Sans" w:eastAsiaTheme="minorHAnsi" w:hAnsi="Work Sans" w:cs="Calibri"/>
                <w:szCs w:val="22"/>
                <w:lang w:eastAsia="en-US"/>
              </w:rPr>
              <w:t>Bæredygtig tøjproduktion og bæredygtigt tøjforbrug er en stor global udfordring. Tøjproduktion er belastende både i forhold til klima, miljø og arbejdsforhold. Industriel tøjfarvning kræver mange kemikalier og store mængder vand og foregår ofte i dele af verden, hvor man ikke tager hensyn til spildevand eller arbejdsmiljø. En del tøjfirmaer har fokus på at minimere forbrug af kemikalier, vand og andre ressourcer, så tøjproduktionen bliver mere bæredygtig. En løsning kan være at erstatte syntetiske farvestoffer med naturlige farvestoffer, som er udvundet fra f</w:t>
            </w:r>
            <w:r w:rsidR="00B275F7">
              <w:rPr>
                <w:rFonts w:ascii="Work Sans" w:eastAsiaTheme="minorHAnsi" w:hAnsi="Work Sans" w:cs="Calibri"/>
                <w:szCs w:val="22"/>
                <w:lang w:eastAsia="en-US"/>
              </w:rPr>
              <w:t>or eksempel</w:t>
            </w:r>
            <w:r w:rsidRPr="0082181F">
              <w:rPr>
                <w:rFonts w:ascii="Work Sans" w:eastAsiaTheme="minorHAnsi" w:hAnsi="Work Sans" w:cs="Calibri"/>
                <w:szCs w:val="22"/>
                <w:lang w:eastAsia="en-US"/>
              </w:rPr>
              <w:t xml:space="preserve"> planter. </w:t>
            </w:r>
          </w:p>
          <w:p w14:paraId="120A34C7" w14:textId="287BFB04" w:rsidR="00732BBE" w:rsidRPr="0082181F" w:rsidRDefault="0082181F" w:rsidP="00732BBE">
            <w:pPr>
              <w:spacing w:after="0"/>
              <w:rPr>
                <w:rFonts w:ascii="Work Sans" w:eastAsiaTheme="minorHAnsi" w:hAnsi="Work Sans" w:cs="Calibri"/>
                <w:szCs w:val="22"/>
                <w:lang w:eastAsia="en-US"/>
              </w:rPr>
            </w:pPr>
            <w:r w:rsidRPr="0082181F">
              <w:rPr>
                <w:rFonts w:ascii="Work Sans" w:eastAsiaTheme="minorHAnsi" w:hAnsi="Work Sans" w:cs="Calibri"/>
                <w:szCs w:val="22"/>
                <w:lang w:eastAsia="en-US"/>
              </w:rPr>
              <w:lastRenderedPageBreak/>
              <w:t xml:space="preserve">Det mest bæredygtige tøjforbrug er dog at gå med det tøj, som man allerede har, eller at man køber genbrugstøj. Begge dele kan kræve en form for upcycling af tøjet og her kan farvning med forskellige naturlige farvestoffer være et bud på en måde at opfriske tøj på. </w:t>
            </w:r>
            <w:bookmarkEnd w:id="2"/>
            <w:r w:rsidR="003620CC">
              <w:rPr>
                <w:rFonts w:ascii="Work Sans" w:eastAsiaTheme="minorHAnsi" w:hAnsi="Work Sans" w:cs="Calibri"/>
                <w:szCs w:val="22"/>
                <w:lang w:eastAsia="en-US"/>
              </w:rPr>
              <w:br/>
            </w:r>
          </w:p>
          <w:p w14:paraId="5FA513F4" w14:textId="032FA282" w:rsidR="00E71E65" w:rsidRPr="003620CC" w:rsidRDefault="0082181F" w:rsidP="003620CC">
            <w:pPr>
              <w:rPr>
                <w:rFonts w:ascii="Work Sans" w:eastAsiaTheme="minorHAnsi" w:hAnsi="Work Sans" w:cs="Calibri"/>
                <w:szCs w:val="22"/>
                <w:lang w:eastAsia="en-US"/>
              </w:rPr>
            </w:pPr>
            <w:r w:rsidRPr="0082181F">
              <w:rPr>
                <w:rFonts w:ascii="Work Sans" w:eastAsiaTheme="minorHAnsi" w:hAnsi="Work Sans" w:cs="Calibri"/>
                <w:szCs w:val="22"/>
                <w:lang w:eastAsia="en-US"/>
              </w:rPr>
              <w:t xml:space="preserve">Der er mange udfordringer med tøjproduktion og tøjforbrug og i dette </w:t>
            </w:r>
            <w:r w:rsidR="00B275F7">
              <w:rPr>
                <w:rFonts w:ascii="Work Sans" w:eastAsiaTheme="minorHAnsi" w:hAnsi="Work Sans" w:cs="Calibri"/>
                <w:szCs w:val="22"/>
                <w:lang w:eastAsia="en-US"/>
              </w:rPr>
              <w:t>e</w:t>
            </w:r>
            <w:r w:rsidRPr="0082181F">
              <w:rPr>
                <w:rFonts w:ascii="Work Sans" w:eastAsiaTheme="minorHAnsi" w:hAnsi="Work Sans" w:cs="Calibri"/>
                <w:szCs w:val="22"/>
                <w:lang w:eastAsia="en-US"/>
              </w:rPr>
              <w:t>ngineering</w:t>
            </w:r>
            <w:r w:rsidR="00B275F7">
              <w:rPr>
                <w:rFonts w:ascii="Work Sans" w:eastAsiaTheme="minorHAnsi" w:hAnsi="Work Sans" w:cs="Calibri"/>
                <w:szCs w:val="22"/>
                <w:lang w:eastAsia="en-US"/>
              </w:rPr>
              <w:t>-</w:t>
            </w:r>
            <w:r w:rsidRPr="0082181F">
              <w:rPr>
                <w:rFonts w:ascii="Work Sans" w:eastAsiaTheme="minorHAnsi" w:hAnsi="Work Sans" w:cs="Calibri"/>
                <w:szCs w:val="22"/>
                <w:lang w:eastAsia="en-US"/>
              </w:rPr>
              <w:t>forløb tager vi kun fat på et meget lille område af problemerne: Vi anvender naturlig indigo, der stammer fra en plante (</w:t>
            </w:r>
            <w:proofErr w:type="spellStart"/>
            <w:r w:rsidRPr="0082181F">
              <w:rPr>
                <w:rFonts w:ascii="Work Sans" w:eastAsiaTheme="minorHAnsi" w:hAnsi="Work Sans" w:cs="Calibri"/>
                <w:szCs w:val="22"/>
                <w:lang w:eastAsia="en-US"/>
              </w:rPr>
              <w:t>Indigofera</w:t>
            </w:r>
            <w:proofErr w:type="spellEnd"/>
            <w:r w:rsidRPr="0082181F">
              <w:rPr>
                <w:rFonts w:ascii="Work Sans" w:eastAsiaTheme="minorHAnsi" w:hAnsi="Work Sans" w:cs="Calibri"/>
                <w:szCs w:val="22"/>
                <w:lang w:eastAsia="en-US"/>
              </w:rPr>
              <w:t xml:space="preserve"> </w:t>
            </w:r>
            <w:proofErr w:type="spellStart"/>
            <w:r w:rsidRPr="0082181F">
              <w:rPr>
                <w:rFonts w:ascii="Work Sans" w:eastAsiaTheme="minorHAnsi" w:hAnsi="Work Sans" w:cs="Calibri"/>
                <w:szCs w:val="22"/>
                <w:lang w:eastAsia="en-US"/>
              </w:rPr>
              <w:t>tinctoria</w:t>
            </w:r>
            <w:proofErr w:type="spellEnd"/>
            <w:r w:rsidRPr="0082181F">
              <w:rPr>
                <w:rFonts w:ascii="Work Sans" w:eastAsiaTheme="minorHAnsi" w:hAnsi="Work Sans" w:cs="Calibri"/>
                <w:szCs w:val="22"/>
                <w:lang w:eastAsia="en-US"/>
              </w:rPr>
              <w:t xml:space="preserve">), i stedet for syntetisk indigo, og I skal undersøge, om man kan erstatte reduktionsmidlet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med et mere miljøvenligt alternativ, idet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er miljø-og sundhedsskadeligt i produktion og anvendelse.</w:t>
            </w:r>
          </w:p>
          <w:p w14:paraId="5AFB6868" w14:textId="77777777" w:rsidR="00E71E65" w:rsidRDefault="00E71E65" w:rsidP="009C6228">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UdfordrinG</w:t>
            </w:r>
          </w:p>
          <w:p w14:paraId="290436D0" w14:textId="27041558" w:rsidR="0082181F" w:rsidRPr="00062BB1" w:rsidRDefault="00AD049F" w:rsidP="003620CC">
            <w:pPr>
              <w:rPr>
                <w:rFonts w:ascii="Work Sans" w:hAnsi="Work Sans" w:cs="Calibri"/>
                <w:caps/>
                <w:color w:val="224B5A"/>
              </w:rPr>
            </w:pPr>
            <w:r>
              <w:rPr>
                <w:rFonts w:ascii="Work Sans" w:hAnsi="Work Sans"/>
              </w:rPr>
              <w:t>I</w:t>
            </w:r>
            <w:r w:rsidRPr="004A0DB4">
              <w:rPr>
                <w:rFonts w:ascii="Work Sans" w:hAnsi="Work Sans"/>
              </w:rPr>
              <w:t xml:space="preserve"> skal udvikle en </w:t>
            </w:r>
            <w:r>
              <w:rPr>
                <w:rFonts w:ascii="Work Sans" w:hAnsi="Work Sans"/>
              </w:rPr>
              <w:t xml:space="preserve">opskrift for tekstilfarvning med naturlig indigo, hvor I anvender et alternativ til </w:t>
            </w:r>
            <w:proofErr w:type="spellStart"/>
            <w:r>
              <w:rPr>
                <w:rFonts w:ascii="Work Sans" w:hAnsi="Work Sans"/>
              </w:rPr>
              <w:t>natriumdithionit</w:t>
            </w:r>
            <w:proofErr w:type="spellEnd"/>
            <w:r>
              <w:rPr>
                <w:rFonts w:ascii="Work Sans" w:hAnsi="Work Sans"/>
              </w:rPr>
              <w:t xml:space="preserve">, så processen bliver mere bæredygtigt. Opskriften på tekstilfarvningen skal kunne anvendes i et almindeligt køkken, så man kan opfriske farven på noget brugt bomuldstøj.  </w:t>
            </w:r>
          </w:p>
          <w:p w14:paraId="37D4849B" w14:textId="77777777" w:rsidR="0002410C" w:rsidRDefault="009915CA" w:rsidP="009915CA">
            <w:pPr>
              <w:spacing w:after="0" w:line="276" w:lineRule="auto"/>
              <w:rPr>
                <w:rFonts w:ascii="Work Sans" w:hAnsi="Work Sans" w:cs="Calibri"/>
                <w:b/>
                <w:bCs/>
                <w:caps/>
                <w:color w:val="224B5A"/>
                <w:sz w:val="22"/>
                <w:szCs w:val="22"/>
              </w:rPr>
            </w:pPr>
            <w:r>
              <w:rPr>
                <w:rFonts w:ascii="Work Sans" w:hAnsi="Work Sans" w:cs="Calibri"/>
                <w:b/>
                <w:bCs/>
                <w:caps/>
                <w:color w:val="224B5A"/>
                <w:sz w:val="22"/>
                <w:szCs w:val="22"/>
              </w:rPr>
              <w:t>Rammer og kriterier</w:t>
            </w:r>
          </w:p>
          <w:p w14:paraId="6BC8D951" w14:textId="77777777" w:rsidR="00D9243C" w:rsidRPr="00055A6E" w:rsidRDefault="00D9243C" w:rsidP="00D9243C">
            <w:pPr>
              <w:spacing w:line="276" w:lineRule="auto"/>
              <w:rPr>
                <w:rFonts w:ascii="Work Sans" w:eastAsiaTheme="minorHAnsi" w:hAnsi="Work Sans" w:cs="Calibri"/>
                <w:szCs w:val="22"/>
                <w:lang w:eastAsia="en-US"/>
              </w:rPr>
            </w:pPr>
            <w:r w:rsidRPr="00055A6E">
              <w:rPr>
                <w:rFonts w:ascii="Work Sans" w:eastAsiaTheme="minorHAnsi" w:hAnsi="Work Sans" w:cs="Calibri"/>
                <w:szCs w:val="22"/>
                <w:lang w:eastAsia="en-US"/>
              </w:rPr>
              <w:t>Der er følgende rammer og kriterier for jeres tekstilfarvninger:</w:t>
            </w:r>
          </w:p>
          <w:p w14:paraId="1345F290" w14:textId="77777777"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I skal farve et stykke hvidt bomuld med vægten 2-4 g. </w:t>
            </w:r>
            <w:bookmarkStart w:id="3" w:name="_Hlk175721620"/>
            <w:r w:rsidRPr="00362732">
              <w:rPr>
                <w:rFonts w:ascii="Work Sans" w:hAnsi="Work Sans" w:cs="Calibri"/>
                <w:sz w:val="20"/>
                <w:lang w:eastAsia="en-US"/>
              </w:rPr>
              <w:t>I må max. bruge 0,5 g indigo per farvebad.</w:t>
            </w:r>
            <w:bookmarkEnd w:id="3"/>
          </w:p>
          <w:p w14:paraId="7D7734C8" w14:textId="77777777"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I skal opnå samme eller højere farveintensitet som ved standardopskriften (med </w:t>
            </w:r>
            <w:proofErr w:type="spellStart"/>
            <w:r w:rsidRPr="00362732">
              <w:rPr>
                <w:rFonts w:ascii="Work Sans" w:hAnsi="Work Sans" w:cs="Calibri"/>
                <w:sz w:val="20"/>
                <w:lang w:eastAsia="en-US"/>
              </w:rPr>
              <w:t>natriumdithionit</w:t>
            </w:r>
            <w:proofErr w:type="spellEnd"/>
            <w:r w:rsidRPr="00362732">
              <w:rPr>
                <w:rFonts w:ascii="Work Sans" w:hAnsi="Work Sans" w:cs="Calibri"/>
                <w:sz w:val="20"/>
                <w:lang w:eastAsia="en-US"/>
              </w:rPr>
              <w:t>). Farveintensiteten bestemmes ved at scanne det farvede tøjstykke og bestemme værdien for blå på RGB-skalaen (det kan evt. gøres med online-værktøjet på imagelr.com).</w:t>
            </w:r>
          </w:p>
          <w:p w14:paraId="01173596" w14:textId="25F976C9" w:rsidR="00055A6E" w:rsidRPr="00362732" w:rsidRDefault="00055A6E"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Jeres tøjstykke skal være pænt ensfarvet. </w:t>
            </w:r>
            <w:r w:rsidR="00362732" w:rsidRPr="00362732">
              <w:rPr>
                <w:rFonts w:ascii="Work Sans" w:hAnsi="Work Sans" w:cs="Calibri"/>
                <w:sz w:val="20"/>
                <w:lang w:eastAsia="en-US"/>
              </w:rPr>
              <w:t>Dvs.</w:t>
            </w:r>
            <w:r w:rsidRPr="00362732">
              <w:rPr>
                <w:rFonts w:ascii="Work Sans" w:hAnsi="Work Sans" w:cs="Calibri"/>
                <w:sz w:val="20"/>
                <w:lang w:eastAsia="en-US"/>
              </w:rPr>
              <w:t xml:space="preserve"> at der ikke må være mere end 30 i differens i blå på RGB-skalaen mellem de mørkeste og lyseste dele af tøjstykket.</w:t>
            </w:r>
          </w:p>
          <w:p w14:paraId="18C526A5" w14:textId="77777777" w:rsidR="004368F3" w:rsidRDefault="004368F3" w:rsidP="004368F3">
            <w:pPr>
              <w:rPr>
                <w:b/>
                <w:bCs/>
              </w:rPr>
            </w:pPr>
            <w:r>
              <w:rPr>
                <w:rFonts w:ascii="Work Sans" w:hAnsi="Work Sans" w:cstheme="minorHAnsi"/>
                <w:b/>
                <w:bCs/>
                <w:caps/>
                <w:color w:val="224B5A"/>
                <w:sz w:val="22"/>
                <w:szCs w:val="22"/>
              </w:rPr>
              <w:t xml:space="preserve">Produktkrav: </w:t>
            </w:r>
            <w:r w:rsidRPr="00CF4DFE">
              <w:rPr>
                <w:b/>
                <w:bCs/>
              </w:rPr>
              <w:t xml:space="preserve"> </w:t>
            </w:r>
          </w:p>
          <w:p w14:paraId="5E68418F" w14:textId="77777777" w:rsidR="004368F3" w:rsidRPr="00362732" w:rsidRDefault="004368F3" w:rsidP="00033839">
            <w:pPr>
              <w:pStyle w:val="Listeafsnit"/>
              <w:numPr>
                <w:ilvl w:val="0"/>
                <w:numId w:val="13"/>
              </w:numPr>
              <w:spacing w:after="160" w:line="259" w:lineRule="auto"/>
              <w:rPr>
                <w:rFonts w:ascii="Work Sans" w:hAnsi="Work Sans" w:cs="Calibri"/>
                <w:sz w:val="20"/>
                <w:lang w:eastAsia="en-US"/>
              </w:rPr>
            </w:pPr>
            <w:bookmarkStart w:id="4" w:name="_Hlk172976188"/>
            <w:r w:rsidRPr="00362732">
              <w:rPr>
                <w:rFonts w:ascii="Work Sans" w:hAnsi="Work Sans" w:cs="Calibri"/>
                <w:sz w:val="20"/>
                <w:lang w:eastAsia="en-US"/>
              </w:rPr>
              <w:t>Tekstilprøver fra jeres forskellige farvninger</w:t>
            </w:r>
          </w:p>
          <w:p w14:paraId="60A7FEF0" w14:textId="675BE7DF"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En optimeret opskrift på tekstilfarvning med naturlig indigo. </w:t>
            </w:r>
          </w:p>
          <w:p w14:paraId="27EC1DEC" w14:textId="77777777"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Poster, der indeholder en kemisk forklaring på farvning med indigo, samt et flowdiagram, der viser jeres optimerede opskrift for tekstilfarvning, herunder en kort forklaring på, hvorfor den valgte fremgangsmåde er mere bæredygtig. </w:t>
            </w:r>
          </w:p>
          <w:p w14:paraId="55421204" w14:textId="2844AD52" w:rsidR="009915CA" w:rsidRPr="00F83C1D" w:rsidRDefault="004368F3" w:rsidP="004368F3">
            <w:pPr>
              <w:spacing w:after="0" w:line="276" w:lineRule="auto"/>
              <w:rPr>
                <w:rFonts w:ascii="Work Sans" w:hAnsi="Work Sans" w:cs="Calibri"/>
              </w:rPr>
            </w:pPr>
            <w:r w:rsidRPr="00362732">
              <w:rPr>
                <w:rFonts w:ascii="Work Sans" w:hAnsi="Work Sans" w:cs="Calibri"/>
                <w:lang w:eastAsia="en-US"/>
              </w:rPr>
              <w:t>Posteren danner grundlag for en mundtlig præsentation af gruppens arbejde på cirka 7 minutter.</w:t>
            </w:r>
            <w:bookmarkEnd w:id="4"/>
          </w:p>
        </w:tc>
      </w:tr>
    </w:tbl>
    <w:p w14:paraId="722CF262" w14:textId="77777777" w:rsidR="00D853B9" w:rsidRPr="00D853B9" w:rsidRDefault="00D853B9" w:rsidP="00D853B9">
      <w:pPr>
        <w:spacing w:after="0" w:line="276" w:lineRule="auto"/>
        <w:rPr>
          <w:rFonts w:ascii="Work Sans" w:hAnsi="Work Sans" w:cs="Calibri"/>
          <w:szCs w:val="20"/>
        </w:rPr>
      </w:pPr>
    </w:p>
    <w:p w14:paraId="4CC96477" w14:textId="77777777" w:rsidR="007D5A39" w:rsidRDefault="007D5A39" w:rsidP="00D853B9">
      <w:pPr>
        <w:spacing w:after="0" w:line="276" w:lineRule="auto"/>
        <w:rPr>
          <w:rFonts w:ascii="Work Sans" w:hAnsi="Work Sans" w:cs="Calibri"/>
          <w:b/>
          <w:bCs/>
          <w:caps/>
          <w:color w:val="224B5A"/>
          <w:sz w:val="22"/>
        </w:rPr>
      </w:pPr>
    </w:p>
    <w:p w14:paraId="599451C6" w14:textId="77777777" w:rsidR="003620CC" w:rsidRDefault="003620CC" w:rsidP="00E23DC4">
      <w:pPr>
        <w:spacing w:after="0" w:line="276" w:lineRule="auto"/>
        <w:rPr>
          <w:rFonts w:ascii="Work Sans" w:hAnsi="Work Sans" w:cs="Calibri"/>
          <w:b/>
          <w:bCs/>
          <w:color w:val="224B5A"/>
          <w:sz w:val="22"/>
        </w:rPr>
      </w:pPr>
    </w:p>
    <w:p w14:paraId="30DAA662" w14:textId="21D6DF6D" w:rsidR="00E23DC4" w:rsidRDefault="00D853B9" w:rsidP="00E23DC4">
      <w:pPr>
        <w:spacing w:after="0" w:line="276" w:lineRule="auto"/>
        <w:rPr>
          <w:rFonts w:ascii="Work Sans" w:hAnsi="Work Sans" w:cs="Calibri"/>
          <w:szCs w:val="20"/>
        </w:rPr>
      </w:pPr>
      <w:r w:rsidRPr="0083171D">
        <w:rPr>
          <w:rFonts w:ascii="Work Sans" w:hAnsi="Work Sans" w:cs="Calibri"/>
          <w:b/>
          <w:bCs/>
          <w:caps/>
          <w:color w:val="224B5A"/>
          <w:sz w:val="22"/>
        </w:rPr>
        <w:t>Engineering</w:t>
      </w:r>
      <w:r w:rsidR="000C570C" w:rsidRPr="0083171D">
        <w:rPr>
          <w:rFonts w:ascii="Work Sans" w:hAnsi="Work Sans" w:cs="Calibri"/>
          <w:b/>
          <w:bCs/>
          <w:caps/>
          <w:color w:val="224B5A"/>
          <w:sz w:val="22"/>
        </w:rPr>
        <w:t>-</w:t>
      </w:r>
      <w:r w:rsidRPr="0083171D">
        <w:rPr>
          <w:rFonts w:ascii="Work Sans" w:hAnsi="Work Sans" w:cs="Calibri"/>
          <w:b/>
          <w:bCs/>
          <w:caps/>
          <w:color w:val="224B5A"/>
          <w:sz w:val="22"/>
        </w:rPr>
        <w:t>d</w:t>
      </w:r>
      <w:r w:rsidR="003620CC">
        <w:rPr>
          <w:rFonts w:ascii="Work Sans" w:hAnsi="Work Sans" w:cs="Calibri"/>
          <w:b/>
          <w:bCs/>
          <w:caps/>
          <w:color w:val="224B5A"/>
          <w:sz w:val="22"/>
        </w:rPr>
        <w:t>esignprocessen</w:t>
      </w:r>
    </w:p>
    <w:p w14:paraId="42DD228D" w14:textId="095BA2F4" w:rsidR="00E23DC4" w:rsidRPr="00E23DC4" w:rsidRDefault="00A112CC" w:rsidP="000D41A2">
      <w:pPr>
        <w:spacing w:after="0" w:line="276" w:lineRule="auto"/>
        <w:rPr>
          <w:rFonts w:ascii="Work Sans" w:hAnsi="Work Sans" w:cs="Calibri"/>
          <w:szCs w:val="20"/>
        </w:rPr>
      </w:pPr>
      <w:r w:rsidRPr="00D853B9">
        <w:rPr>
          <w:rFonts w:ascii="Work Sans" w:hAnsi="Work Sans" w:cs="Calibri"/>
          <w:b/>
          <w:bCs/>
          <w:noProof/>
          <w:szCs w:val="20"/>
        </w:rPr>
        <w:drawing>
          <wp:inline distT="0" distB="0" distL="0" distR="0" wp14:anchorId="5387C12B" wp14:editId="1184C076">
            <wp:extent cx="4768850" cy="3369912"/>
            <wp:effectExtent l="0" t="0" r="0" b="0"/>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8223" cy="3404801"/>
                    </a:xfrm>
                    <a:prstGeom prst="rect">
                      <a:avLst/>
                    </a:prstGeom>
                  </pic:spPr>
                </pic:pic>
              </a:graphicData>
            </a:graphic>
          </wp:inline>
        </w:drawing>
      </w:r>
    </w:p>
    <w:p w14:paraId="3EC6407D" w14:textId="77777777" w:rsidR="000D41A2" w:rsidRDefault="000D41A2" w:rsidP="000D41A2">
      <w:pPr>
        <w:spacing w:after="0" w:line="276" w:lineRule="auto"/>
        <w:rPr>
          <w:rFonts w:ascii="Work Sans" w:hAnsi="Work Sans" w:cs="Calibri"/>
          <w:b/>
          <w:bCs/>
          <w:caps/>
          <w:color w:val="224B5A"/>
          <w:sz w:val="22"/>
        </w:rPr>
      </w:pPr>
    </w:p>
    <w:p w14:paraId="0004E2AD" w14:textId="77777777" w:rsidR="00157A08" w:rsidRDefault="00157A08" w:rsidP="00EB6584">
      <w:pPr>
        <w:pStyle w:val="Sidehoved"/>
        <w:rPr>
          <w:color w:val="234B5A"/>
          <w:sz w:val="16"/>
          <w:szCs w:val="16"/>
        </w:rPr>
      </w:pPr>
    </w:p>
    <w:p w14:paraId="5161F5D3" w14:textId="77777777" w:rsidR="009246FF" w:rsidRDefault="009246FF" w:rsidP="00EB6584">
      <w:pPr>
        <w:pStyle w:val="Sidehoved"/>
        <w:rPr>
          <w:color w:val="234B5A"/>
          <w:sz w:val="16"/>
          <w:szCs w:val="16"/>
        </w:rPr>
      </w:pPr>
    </w:p>
    <w:p w14:paraId="16C209DF" w14:textId="77777777" w:rsidR="009246FF" w:rsidRDefault="009246FF" w:rsidP="00EB6584">
      <w:pPr>
        <w:pStyle w:val="Sidehoved"/>
        <w:rPr>
          <w:color w:val="234B5A"/>
          <w:sz w:val="16"/>
          <w:szCs w:val="16"/>
        </w:rPr>
      </w:pPr>
    </w:p>
    <w:p w14:paraId="2A4C98D5" w14:textId="77777777" w:rsidR="009246FF" w:rsidRDefault="009246FF" w:rsidP="00EB6584">
      <w:pPr>
        <w:pStyle w:val="Sidehoved"/>
        <w:rPr>
          <w:color w:val="234B5A"/>
          <w:sz w:val="16"/>
          <w:szCs w:val="16"/>
        </w:rPr>
      </w:pPr>
    </w:p>
    <w:p w14:paraId="47E416AF" w14:textId="77777777" w:rsidR="009246FF" w:rsidRDefault="009246FF" w:rsidP="00EB6584">
      <w:pPr>
        <w:pStyle w:val="Sidehoved"/>
        <w:rPr>
          <w:color w:val="234B5A"/>
          <w:sz w:val="16"/>
          <w:szCs w:val="16"/>
        </w:rPr>
      </w:pPr>
    </w:p>
    <w:p w14:paraId="036B9897" w14:textId="77777777" w:rsidR="009246FF" w:rsidRDefault="009246FF" w:rsidP="00EB6584">
      <w:pPr>
        <w:pStyle w:val="Sidehoved"/>
        <w:rPr>
          <w:color w:val="234B5A"/>
          <w:sz w:val="16"/>
          <w:szCs w:val="16"/>
        </w:rPr>
      </w:pPr>
    </w:p>
    <w:p w14:paraId="3E94ADF8" w14:textId="77777777" w:rsidR="009246FF" w:rsidRDefault="009246FF" w:rsidP="00EB6584">
      <w:pPr>
        <w:pStyle w:val="Sidehoved"/>
        <w:rPr>
          <w:color w:val="234B5A"/>
          <w:sz w:val="16"/>
          <w:szCs w:val="16"/>
        </w:rPr>
      </w:pPr>
    </w:p>
    <w:p w14:paraId="63AF9E12" w14:textId="77777777" w:rsidR="009246FF" w:rsidRDefault="009246FF" w:rsidP="00EB6584">
      <w:pPr>
        <w:pStyle w:val="Sidehoved"/>
        <w:rPr>
          <w:color w:val="234B5A"/>
          <w:sz w:val="16"/>
          <w:szCs w:val="16"/>
        </w:rPr>
      </w:pPr>
    </w:p>
    <w:p w14:paraId="0F0F0E06" w14:textId="77777777" w:rsidR="009246FF" w:rsidRDefault="009246FF" w:rsidP="00EB6584">
      <w:pPr>
        <w:pStyle w:val="Sidehoved"/>
        <w:rPr>
          <w:color w:val="234B5A"/>
          <w:sz w:val="16"/>
          <w:szCs w:val="16"/>
        </w:rPr>
      </w:pPr>
    </w:p>
    <w:p w14:paraId="55CF3362" w14:textId="77777777" w:rsidR="009246FF" w:rsidRDefault="009246FF" w:rsidP="00EB6584">
      <w:pPr>
        <w:pStyle w:val="Sidehoved"/>
        <w:rPr>
          <w:color w:val="234B5A"/>
          <w:sz w:val="16"/>
          <w:szCs w:val="16"/>
        </w:rPr>
      </w:pPr>
    </w:p>
    <w:p w14:paraId="7200D73E" w14:textId="77777777" w:rsidR="009246FF" w:rsidRDefault="009246FF" w:rsidP="00EB6584">
      <w:pPr>
        <w:pStyle w:val="Sidehoved"/>
        <w:rPr>
          <w:color w:val="234B5A"/>
          <w:sz w:val="16"/>
          <w:szCs w:val="16"/>
        </w:rPr>
      </w:pPr>
    </w:p>
    <w:p w14:paraId="4AA18DE7" w14:textId="77777777" w:rsidR="009246FF" w:rsidRDefault="009246FF" w:rsidP="00EB6584">
      <w:pPr>
        <w:pStyle w:val="Sidehoved"/>
        <w:rPr>
          <w:color w:val="234B5A"/>
          <w:sz w:val="16"/>
          <w:szCs w:val="16"/>
        </w:rPr>
      </w:pPr>
    </w:p>
    <w:p w14:paraId="178179F9" w14:textId="77777777" w:rsidR="009246FF" w:rsidRDefault="009246FF" w:rsidP="00EB6584">
      <w:pPr>
        <w:pStyle w:val="Sidehoved"/>
        <w:rPr>
          <w:color w:val="234B5A"/>
          <w:sz w:val="16"/>
          <w:szCs w:val="16"/>
        </w:rPr>
      </w:pPr>
    </w:p>
    <w:p w14:paraId="39C52644" w14:textId="77777777" w:rsidR="009246FF" w:rsidRDefault="009246FF" w:rsidP="00EB6584">
      <w:pPr>
        <w:pStyle w:val="Sidehoved"/>
        <w:rPr>
          <w:color w:val="234B5A"/>
          <w:sz w:val="16"/>
          <w:szCs w:val="16"/>
        </w:rPr>
      </w:pPr>
    </w:p>
    <w:p w14:paraId="1F794DD2" w14:textId="77777777" w:rsidR="009246FF" w:rsidRDefault="009246FF" w:rsidP="00EB6584">
      <w:pPr>
        <w:pStyle w:val="Sidehoved"/>
        <w:rPr>
          <w:color w:val="234B5A"/>
          <w:sz w:val="16"/>
          <w:szCs w:val="16"/>
        </w:rPr>
      </w:pPr>
    </w:p>
    <w:p w14:paraId="3F9A25C8" w14:textId="77777777" w:rsidR="009246FF" w:rsidRDefault="009246FF" w:rsidP="00EB6584">
      <w:pPr>
        <w:pStyle w:val="Sidehoved"/>
        <w:rPr>
          <w:color w:val="234B5A"/>
          <w:sz w:val="16"/>
          <w:szCs w:val="16"/>
        </w:rPr>
      </w:pPr>
    </w:p>
    <w:p w14:paraId="2E7B3FB1" w14:textId="77777777" w:rsidR="00157A08" w:rsidRDefault="00157A08" w:rsidP="00EB6584">
      <w:pPr>
        <w:pStyle w:val="Sidehoved"/>
        <w:rPr>
          <w:color w:val="234B5A"/>
          <w:sz w:val="16"/>
          <w:szCs w:val="16"/>
        </w:rPr>
      </w:pPr>
    </w:p>
    <w:p w14:paraId="4A63D63B" w14:textId="77777777" w:rsidR="00157A08" w:rsidRDefault="00157A08" w:rsidP="00EB6584">
      <w:pPr>
        <w:pStyle w:val="Sidehoved"/>
        <w:rPr>
          <w:color w:val="234B5A"/>
          <w:sz w:val="16"/>
          <w:szCs w:val="16"/>
        </w:rPr>
      </w:pPr>
    </w:p>
    <w:p w14:paraId="66910C03" w14:textId="77777777" w:rsidR="0029417C" w:rsidRDefault="0029417C" w:rsidP="0029417C">
      <w:pPr>
        <w:pStyle w:val="Sidehoved"/>
        <w:rPr>
          <w:color w:val="234B5A"/>
          <w:sz w:val="16"/>
          <w:szCs w:val="16"/>
        </w:rPr>
      </w:pPr>
    </w:p>
    <w:p w14:paraId="6586CCD1" w14:textId="77777777" w:rsidR="0029417C" w:rsidRDefault="0029417C" w:rsidP="0029417C">
      <w:pPr>
        <w:pStyle w:val="Sidehoved"/>
        <w:rPr>
          <w:color w:val="234B5A"/>
          <w:sz w:val="16"/>
          <w:szCs w:val="16"/>
        </w:rPr>
      </w:pPr>
    </w:p>
    <w:p w14:paraId="7F6C662F" w14:textId="77777777" w:rsidR="0029417C" w:rsidRDefault="0029417C" w:rsidP="0029417C">
      <w:pPr>
        <w:pStyle w:val="Sidehoved"/>
        <w:rPr>
          <w:color w:val="234B5A"/>
          <w:sz w:val="16"/>
          <w:szCs w:val="16"/>
        </w:rPr>
      </w:pPr>
      <w:r>
        <w:rPr>
          <w:rFonts w:ascii="Work Sans" w:hAnsi="Work Sans" w:cs="Calibri"/>
          <w:b/>
          <w:bCs/>
          <w:noProof/>
          <w:color w:val="224B5A"/>
          <w:sz w:val="36"/>
          <w:szCs w:val="36"/>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D2E7EC"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73543" w:rsidRDefault="0029417C" w:rsidP="0029417C">
      <w:pPr>
        <w:pStyle w:val="Sidehoved"/>
        <w:rPr>
          <w:color w:val="234B5A"/>
          <w:sz w:val="16"/>
          <w:szCs w:val="16"/>
        </w:rPr>
      </w:pPr>
      <w:r>
        <w:rPr>
          <w:noProof/>
        </w:rPr>
        <w:lastRenderedPageBreak/>
        <w:drawing>
          <wp:anchor distT="0" distB="0" distL="114300" distR="114300" simplePos="0" relativeHeight="251658244"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73543" w:rsidRDefault="0029417C" w:rsidP="0029417C">
      <w:pPr>
        <w:pStyle w:val="Sidehoved"/>
        <w:rPr>
          <w:color w:val="234B5A"/>
          <w:sz w:val="16"/>
          <w:szCs w:val="16"/>
        </w:rPr>
      </w:pPr>
      <w:r>
        <w:rPr>
          <w:noProof/>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73543" w:rsidRDefault="0029417C" w:rsidP="0029417C">
      <w:pPr>
        <w:pStyle w:val="Sidehoved"/>
        <w:rPr>
          <w:color w:val="234B5A"/>
          <w:sz w:val="16"/>
          <w:szCs w:val="16"/>
        </w:rPr>
      </w:pPr>
    </w:p>
    <w:p w14:paraId="76333165" w14:textId="77777777" w:rsidR="0029417C" w:rsidRPr="00773543" w:rsidRDefault="0029417C" w:rsidP="0029417C">
      <w:pPr>
        <w:pStyle w:val="Sidehoved"/>
        <w:rPr>
          <w:color w:val="234B5A"/>
          <w:sz w:val="16"/>
          <w:szCs w:val="16"/>
        </w:rPr>
      </w:pPr>
    </w:p>
    <w:p w14:paraId="24FADB84" w14:textId="77777777" w:rsidR="0029417C" w:rsidRPr="00910F90" w:rsidRDefault="0029417C" w:rsidP="0029417C">
      <w:pPr>
        <w:pStyle w:val="Sidehoved"/>
        <w:jc w:val="center"/>
        <w:rPr>
          <w:color w:val="224B5A"/>
          <w:sz w:val="16"/>
          <w:szCs w:val="16"/>
        </w:rPr>
      </w:pPr>
    </w:p>
    <w:p w14:paraId="46C4191D" w14:textId="2F027155" w:rsidR="0029417C" w:rsidRPr="00CC5259" w:rsidRDefault="0029417C" w:rsidP="0029417C">
      <w:pPr>
        <w:jc w:val="center"/>
        <w:rPr>
          <w:rFonts w:cstheme="minorHAnsi"/>
          <w:color w:val="224B5A"/>
          <w:sz w:val="18"/>
          <w:szCs w:val="18"/>
        </w:rPr>
      </w:pPr>
      <w:r w:rsidRPr="00CC5259">
        <w:rPr>
          <w:rFonts w:cstheme="minorHAnsi"/>
          <w:color w:val="224B5A"/>
          <w:sz w:val="18"/>
          <w:szCs w:val="18"/>
        </w:rPr>
        <w:t>Forløbet er udviklet af gymnasielærer</w:t>
      </w:r>
      <w:r w:rsidR="00F032F2">
        <w:rPr>
          <w:rFonts w:cstheme="minorHAnsi"/>
          <w:color w:val="224B5A"/>
          <w:sz w:val="18"/>
          <w:szCs w:val="18"/>
        </w:rPr>
        <w:t>e</w:t>
      </w:r>
      <w:r w:rsidR="00A57278">
        <w:rPr>
          <w:rFonts w:cstheme="minorHAnsi"/>
          <w:color w:val="224B5A"/>
          <w:sz w:val="18"/>
          <w:szCs w:val="18"/>
        </w:rPr>
        <w:t xml:space="preserve"> </w:t>
      </w:r>
      <w:r w:rsidR="00A57278" w:rsidRPr="00A57278">
        <w:rPr>
          <w:rFonts w:cstheme="minorHAnsi"/>
          <w:color w:val="224B5A"/>
          <w:sz w:val="18"/>
          <w:szCs w:val="18"/>
        </w:rPr>
        <w:t>Anne Becher og Finn Norre, Vesthimmerland</w:t>
      </w:r>
      <w:r w:rsidR="00A57278" w:rsidRPr="00A57278">
        <w:rPr>
          <w:rFonts w:ascii="Work Sans" w:hAnsi="Work Sans"/>
        </w:rPr>
        <w:t xml:space="preserve"> </w:t>
      </w:r>
      <w:r w:rsidR="00A57278" w:rsidRPr="00A57278">
        <w:rPr>
          <w:rFonts w:cstheme="minorHAnsi"/>
          <w:color w:val="224B5A"/>
          <w:sz w:val="18"/>
          <w:szCs w:val="18"/>
        </w:rPr>
        <w:t>Gymnasium</w:t>
      </w:r>
      <w:r w:rsidR="00033839">
        <w:rPr>
          <w:rFonts w:cstheme="minorHAnsi"/>
          <w:color w:val="224B5A"/>
          <w:sz w:val="18"/>
          <w:szCs w:val="18"/>
        </w:rPr>
        <w:t>,</w:t>
      </w:r>
      <w:r w:rsidR="00F032F2">
        <w:rPr>
          <w:rFonts w:cstheme="minorHAnsi"/>
          <w:color w:val="224B5A"/>
          <w:sz w:val="18"/>
          <w:szCs w:val="18"/>
        </w:rPr>
        <w:t xml:space="preserve"> </w:t>
      </w:r>
      <w:r w:rsidRPr="00CC5259">
        <w:rPr>
          <w:rFonts w:cstheme="minorHAnsi"/>
          <w:color w:val="224B5A"/>
          <w:sz w:val="18"/>
          <w:szCs w:val="18"/>
        </w:rPr>
        <w:t xml:space="preserve">i samarbejde med </w:t>
      </w:r>
      <w:proofErr w:type="spellStart"/>
      <w:r w:rsidRPr="00CC5259">
        <w:rPr>
          <w:rFonts w:cstheme="minorHAnsi"/>
          <w:color w:val="224B5A"/>
          <w:sz w:val="18"/>
          <w:szCs w:val="18"/>
        </w:rPr>
        <w:t>Engineer</w:t>
      </w:r>
      <w:proofErr w:type="spellEnd"/>
      <w:r w:rsidRPr="00CC5259">
        <w:rPr>
          <w:rFonts w:cstheme="minorHAnsi"/>
          <w:color w:val="224B5A"/>
          <w:sz w:val="18"/>
          <w:szCs w:val="18"/>
        </w:rPr>
        <w:t xml:space="preserve"> the Future og med støtte fra Villum Fonden, Novo Nordisk Fonden og Lundbeckfonden.</w:t>
      </w:r>
    </w:p>
    <w:p w14:paraId="10712514" w14:textId="0F67D285" w:rsidR="00575B14" w:rsidRPr="007A6BF5" w:rsidRDefault="00575B14" w:rsidP="00542354">
      <w:pPr>
        <w:pStyle w:val="Sidehoved"/>
        <w:jc w:val="center"/>
        <w:rPr>
          <w:color w:val="234B5A"/>
          <w:sz w:val="18"/>
          <w:szCs w:val="18"/>
        </w:rPr>
      </w:pPr>
    </w:p>
    <w:sectPr w:rsidR="00575B14" w:rsidRPr="007A6BF5" w:rsidSect="001A0E19">
      <w:headerReference w:type="default" r:id="rId17"/>
      <w:footerReference w:type="default" r:id="rId18"/>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7EF06" w14:textId="77777777" w:rsidR="00477053" w:rsidRDefault="00477053" w:rsidP="00030597">
      <w:pPr>
        <w:spacing w:after="0" w:line="240" w:lineRule="auto"/>
      </w:pPr>
      <w:r>
        <w:separator/>
      </w:r>
    </w:p>
  </w:endnote>
  <w:endnote w:type="continuationSeparator" w:id="0">
    <w:p w14:paraId="768F8CB7" w14:textId="77777777" w:rsidR="00477053" w:rsidRDefault="00477053" w:rsidP="00030597">
      <w:pPr>
        <w:spacing w:after="0" w:line="240" w:lineRule="auto"/>
      </w:pPr>
      <w:r>
        <w:continuationSeparator/>
      </w:r>
    </w:p>
  </w:endnote>
  <w:endnote w:type="continuationNotice" w:id="1">
    <w:p w14:paraId="7F288525" w14:textId="77777777" w:rsidR="00477053" w:rsidRDefault="004770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D2D947-B9DC-45EC-A76C-42792A03814B}"/>
    <w:embedBold r:id="rId2" w:fontKey="{861ACABE-29FE-4998-A282-EE5C63ADAD1A}"/>
    <w:embedItalic r:id="rId3" w:fontKey="{691332CC-3149-4E8B-A51E-8DFCAF91CB43}"/>
  </w:font>
  <w:font w:name="Calibri Light">
    <w:panose1 w:val="020F0302020204030204"/>
    <w:charset w:val="00"/>
    <w:family w:val="swiss"/>
    <w:pitch w:val="variable"/>
    <w:sig w:usb0="E4002EFF" w:usb1="C200247B" w:usb2="00000009" w:usb3="00000000" w:csb0="000001FF" w:csb1="00000000"/>
    <w:embedRegular r:id="rId4" w:fontKey="{DE8C75D7-3524-4839-84CF-F274583E08AF}"/>
    <w:embedBold r:id="rId5" w:fontKey="{33742823-64AD-4C00-87D9-FDB56AF6E7BB}"/>
    <w:embedItalic r:id="rId6" w:fontKey="{F772F556-E6FB-4855-8182-886977229B3F}"/>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95BFC02F-8A3D-4038-9280-3D5825A7329D}"/>
  </w:font>
  <w:font w:name="Segoe UI">
    <w:panose1 w:val="020B0502040204020203"/>
    <w:charset w:val="00"/>
    <w:family w:val="swiss"/>
    <w:pitch w:val="variable"/>
    <w:sig w:usb0="E4002EFF" w:usb1="C000E47F" w:usb2="00000009" w:usb3="00000000" w:csb0="000001FF" w:csb1="00000000"/>
    <w:embedRegular r:id="rId8" w:fontKey="{82C046F6-6902-4A6A-8FA7-17CB28302972}"/>
  </w:font>
  <w:font w:name="Work Sans">
    <w:altName w:val="Calibri"/>
    <w:panose1 w:val="00000000000000000000"/>
    <w:charset w:val="00"/>
    <w:family w:val="auto"/>
    <w:pitch w:val="variable"/>
    <w:sig w:usb0="A00000FF" w:usb1="5000E07B" w:usb2="00000000" w:usb3="00000000" w:csb0="00000193" w:csb1="00000000"/>
    <w:embedRegular r:id="rId9" w:fontKey="{341EAC9C-DC43-4342-84E6-2652EAB96092}"/>
    <w:embedBold r:id="rId10" w:fontKey="{FB418BF7-9D45-4D75-9D64-9BE2B17CCDDE}"/>
  </w:font>
  <w:font w:name="Work Sans Medium">
    <w:altName w:val="Times New Roman"/>
    <w:panose1 w:val="00000000000000000000"/>
    <w:charset w:val="00"/>
    <w:family w:val="auto"/>
    <w:pitch w:val="variable"/>
    <w:sig w:usb0="A00000FF" w:usb1="5000E07B" w:usb2="00000000" w:usb3="00000000" w:csb0="00000193" w:csb1="00000000"/>
    <w:embedRegular r:id="rId11" w:fontKey="{E9CA48EC-5978-409F-A7DD-FA78FD060B2B}"/>
    <w:embedBold r:id="rId12" w:fontKey="{8D859A89-4866-4A80-B33E-A6EEE4F77662}"/>
  </w:font>
  <w:font w:name="ZWAdobeF">
    <w:panose1 w:val="00000000000000000000"/>
    <w:charset w:val="00"/>
    <w:family w:val="auto"/>
    <w:pitch w:val="variable"/>
    <w:sig w:usb0="20002A87" w:usb1="00000000" w:usb2="00000000" w:usb3="00000000" w:csb0="000001FF" w:csb1="00000000"/>
    <w:embedBold r:id="rId13" w:fontKey="{D9BFF70B-131A-4FAF-8902-FFE4B9BC48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277F5D14" w14:textId="7386AFEC" w:rsidR="00B704B7" w:rsidRDefault="004357C7" w:rsidP="00E95267">
                              <w:pPr>
                                <w:pStyle w:val="Sidefod"/>
                                <w:spacing w:before="120"/>
                                <w:jc w:val="center"/>
                              </w:pPr>
                              <w:r>
                                <w:rPr>
                                  <w:sz w:val="16"/>
                                  <w:szCs w:val="16"/>
                                </w:rPr>
                                <w:t>Tekstilfarvning med indigo</w:t>
                              </w:r>
                              <w:r w:rsidR="00B704B7" w:rsidRPr="00F65801">
                                <w:rPr>
                                  <w:sz w:val="16"/>
                                  <w:szCs w:val="16"/>
                                </w:rPr>
                                <w:t xml:space="preserve"> </w:t>
                              </w:r>
                              <w:r w:rsidR="00AF2440">
                                <w:rPr>
                                  <w:sz w:val="16"/>
                                  <w:szCs w:val="16"/>
                                </w:rPr>
                                <w:t>–</w:t>
                              </w:r>
                              <w:r w:rsidR="00B704B7">
                                <w:rPr>
                                  <w:sz w:val="16"/>
                                  <w:szCs w:val="16"/>
                                </w:rPr>
                                <w:t xml:space="preserve"> </w:t>
                              </w:r>
                              <w:r w:rsidR="00AF2440">
                                <w:rPr>
                                  <w:sz w:val="16"/>
                                  <w:szCs w:val="16"/>
                                </w:rPr>
                                <w:t>Elevark:</w:t>
                              </w:r>
                              <w:r w:rsidR="00E95267">
                                <w:rPr>
                                  <w:sz w:val="16"/>
                                  <w:szCs w:val="16"/>
                                </w:rPr>
                                <w:t xml:space="preserve"> Narrativ og </w:t>
                              </w:r>
                              <w:r w:rsidR="003620CC">
                                <w:rPr>
                                  <w:sz w:val="16"/>
                                  <w:szCs w:val="16"/>
                                </w:rPr>
                                <w:t>udfordring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277F5D14" w14:textId="7386AFEC" w:rsidR="00B704B7" w:rsidRDefault="004357C7" w:rsidP="00E95267">
                        <w:pPr>
                          <w:pStyle w:val="Sidefod"/>
                          <w:spacing w:before="120"/>
                          <w:jc w:val="center"/>
                        </w:pPr>
                        <w:r>
                          <w:rPr>
                            <w:sz w:val="16"/>
                            <w:szCs w:val="16"/>
                          </w:rPr>
                          <w:t>Tekstilfarvning med indigo</w:t>
                        </w:r>
                        <w:r w:rsidR="00B704B7" w:rsidRPr="00F65801">
                          <w:rPr>
                            <w:sz w:val="16"/>
                            <w:szCs w:val="16"/>
                          </w:rPr>
                          <w:t xml:space="preserve"> </w:t>
                        </w:r>
                        <w:r w:rsidR="00AF2440">
                          <w:rPr>
                            <w:sz w:val="16"/>
                            <w:szCs w:val="16"/>
                          </w:rPr>
                          <w:t>–</w:t>
                        </w:r>
                        <w:r w:rsidR="00B704B7">
                          <w:rPr>
                            <w:sz w:val="16"/>
                            <w:szCs w:val="16"/>
                          </w:rPr>
                          <w:t xml:space="preserve"> </w:t>
                        </w:r>
                        <w:r w:rsidR="00AF2440">
                          <w:rPr>
                            <w:sz w:val="16"/>
                            <w:szCs w:val="16"/>
                          </w:rPr>
                          <w:t>Elevark:</w:t>
                        </w:r>
                        <w:r w:rsidR="00E95267">
                          <w:rPr>
                            <w:sz w:val="16"/>
                            <w:szCs w:val="16"/>
                          </w:rPr>
                          <w:t xml:space="preserve"> Narrativ og </w:t>
                        </w:r>
                        <w:r w:rsidR="003620CC">
                          <w:rPr>
                            <w:sz w:val="16"/>
                            <w:szCs w:val="16"/>
                          </w:rPr>
                          <w:t>udfordring</w:t>
                        </w:r>
                      </w:p>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p w14:paraId="4A23C1A7" w14:textId="77777777" w:rsidR="008B4B4A" w:rsidRDefault="008B4B4A"/>
  <w:p w14:paraId="4A5D0FEE" w14:textId="77777777" w:rsidR="008B4B4A" w:rsidRDefault="008B4B4A"/>
  <w:p w14:paraId="0DCA7B8F" w14:textId="77777777" w:rsidR="008B4B4A" w:rsidRDefault="008B4B4A"/>
  <w:p w14:paraId="265F0282" w14:textId="77777777" w:rsidR="008B4B4A" w:rsidRDefault="008B4B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E6FB7" w14:textId="77777777" w:rsidR="00477053" w:rsidRDefault="00477053" w:rsidP="00030597">
      <w:pPr>
        <w:spacing w:after="0" w:line="240" w:lineRule="auto"/>
      </w:pPr>
      <w:r>
        <w:separator/>
      </w:r>
    </w:p>
  </w:footnote>
  <w:footnote w:type="continuationSeparator" w:id="0">
    <w:p w14:paraId="55829BC5" w14:textId="77777777" w:rsidR="00477053" w:rsidRDefault="00477053" w:rsidP="00030597">
      <w:pPr>
        <w:spacing w:after="0" w:line="240" w:lineRule="auto"/>
      </w:pPr>
      <w:r>
        <w:continuationSeparator/>
      </w:r>
    </w:p>
  </w:footnote>
  <w:footnote w:type="continuationNotice" w:id="1">
    <w:p w14:paraId="77706AA4" w14:textId="77777777" w:rsidR="00477053" w:rsidRDefault="004770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p w14:paraId="7B67F5DC" w14:textId="77777777" w:rsidR="008B4B4A" w:rsidRDefault="008B4B4A"/>
  <w:p w14:paraId="05645C5F" w14:textId="77777777" w:rsidR="008B4B4A" w:rsidRDefault="008B4B4A"/>
  <w:p w14:paraId="0E1B4776" w14:textId="77777777" w:rsidR="008B4B4A" w:rsidRDefault="008B4B4A"/>
  <w:p w14:paraId="5FD1A133" w14:textId="77777777" w:rsidR="008B4B4A" w:rsidRDefault="008B4B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C34642"/>
    <w:multiLevelType w:val="hybridMultilevel"/>
    <w:tmpl w:val="2B0A859A"/>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4621F25"/>
    <w:multiLevelType w:val="hybridMultilevel"/>
    <w:tmpl w:val="E6EA4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8772C5"/>
    <w:multiLevelType w:val="hybridMultilevel"/>
    <w:tmpl w:val="8A44FA7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FC44CDD"/>
    <w:multiLevelType w:val="hybridMultilevel"/>
    <w:tmpl w:val="04603E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20B338CC"/>
    <w:multiLevelType w:val="hybridMultilevel"/>
    <w:tmpl w:val="3B86F4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CC23752"/>
    <w:multiLevelType w:val="hybridMultilevel"/>
    <w:tmpl w:val="16C28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2A51DD8"/>
    <w:multiLevelType w:val="hybridMultilevel"/>
    <w:tmpl w:val="370E977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874E94"/>
    <w:multiLevelType w:val="hybridMultilevel"/>
    <w:tmpl w:val="A762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70A4569"/>
    <w:multiLevelType w:val="hybridMultilevel"/>
    <w:tmpl w:val="3460CB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3B20AFA"/>
    <w:multiLevelType w:val="hybridMultilevel"/>
    <w:tmpl w:val="89C270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7CB584D"/>
    <w:multiLevelType w:val="hybridMultilevel"/>
    <w:tmpl w:val="B942A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8665278"/>
    <w:multiLevelType w:val="hybridMultilevel"/>
    <w:tmpl w:val="F908464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D483EB4"/>
    <w:multiLevelType w:val="hybridMultilevel"/>
    <w:tmpl w:val="9FD8B18E"/>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DD07B63"/>
    <w:multiLevelType w:val="hybridMultilevel"/>
    <w:tmpl w:val="E51019AA"/>
    <w:lvl w:ilvl="0" w:tplc="D5B64168">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53428025">
    <w:abstractNumId w:val="17"/>
  </w:num>
  <w:num w:numId="12" w16cid:durableId="850418173">
    <w:abstractNumId w:val="11"/>
  </w:num>
  <w:num w:numId="13" w16cid:durableId="1015696711">
    <w:abstractNumId w:val="19"/>
  </w:num>
  <w:num w:numId="14" w16cid:durableId="2122844437">
    <w:abstractNumId w:val="15"/>
  </w:num>
  <w:num w:numId="15" w16cid:durableId="664669358">
    <w:abstractNumId w:val="16"/>
  </w:num>
  <w:num w:numId="16" w16cid:durableId="1907494534">
    <w:abstractNumId w:val="20"/>
  </w:num>
  <w:num w:numId="17" w16cid:durableId="1004556066">
    <w:abstractNumId w:val="13"/>
  </w:num>
  <w:num w:numId="18" w16cid:durableId="1495682327">
    <w:abstractNumId w:val="14"/>
  </w:num>
  <w:num w:numId="19" w16cid:durableId="1270550191">
    <w:abstractNumId w:val="23"/>
  </w:num>
  <w:num w:numId="20" w16cid:durableId="1747529960">
    <w:abstractNumId w:val="10"/>
  </w:num>
  <w:num w:numId="21" w16cid:durableId="711270988">
    <w:abstractNumId w:val="21"/>
  </w:num>
  <w:num w:numId="22" w16cid:durableId="774517832">
    <w:abstractNumId w:val="22"/>
  </w:num>
  <w:num w:numId="23" w16cid:durableId="1173180675">
    <w:abstractNumId w:val="18"/>
  </w:num>
  <w:num w:numId="24" w16cid:durableId="77135989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12EC"/>
    <w:rsid w:val="00002075"/>
    <w:rsid w:val="0000569A"/>
    <w:rsid w:val="000062FB"/>
    <w:rsid w:val="0000712E"/>
    <w:rsid w:val="00010E95"/>
    <w:rsid w:val="00011594"/>
    <w:rsid w:val="000129D5"/>
    <w:rsid w:val="00015FDE"/>
    <w:rsid w:val="000176A8"/>
    <w:rsid w:val="00023251"/>
    <w:rsid w:val="0002410C"/>
    <w:rsid w:val="00024FC5"/>
    <w:rsid w:val="00026822"/>
    <w:rsid w:val="00027A16"/>
    <w:rsid w:val="00030597"/>
    <w:rsid w:val="00030CFA"/>
    <w:rsid w:val="00032A49"/>
    <w:rsid w:val="00033839"/>
    <w:rsid w:val="000415D1"/>
    <w:rsid w:val="00043013"/>
    <w:rsid w:val="00044B40"/>
    <w:rsid w:val="00045828"/>
    <w:rsid w:val="00045A83"/>
    <w:rsid w:val="00054872"/>
    <w:rsid w:val="0005575C"/>
    <w:rsid w:val="00055A6E"/>
    <w:rsid w:val="00055DCE"/>
    <w:rsid w:val="00062B37"/>
    <w:rsid w:val="00062BB1"/>
    <w:rsid w:val="000646D0"/>
    <w:rsid w:val="00066C14"/>
    <w:rsid w:val="00070405"/>
    <w:rsid w:val="00074CFB"/>
    <w:rsid w:val="00076475"/>
    <w:rsid w:val="000771EB"/>
    <w:rsid w:val="000778FF"/>
    <w:rsid w:val="00085466"/>
    <w:rsid w:val="00085A13"/>
    <w:rsid w:val="00085CEA"/>
    <w:rsid w:val="00086CD4"/>
    <w:rsid w:val="00087B1E"/>
    <w:rsid w:val="00087F61"/>
    <w:rsid w:val="00091CE0"/>
    <w:rsid w:val="0009295A"/>
    <w:rsid w:val="00094BB8"/>
    <w:rsid w:val="0009647A"/>
    <w:rsid w:val="000A1556"/>
    <w:rsid w:val="000B5187"/>
    <w:rsid w:val="000C49C7"/>
    <w:rsid w:val="000C570C"/>
    <w:rsid w:val="000C58CF"/>
    <w:rsid w:val="000C6F16"/>
    <w:rsid w:val="000C6F2A"/>
    <w:rsid w:val="000C7579"/>
    <w:rsid w:val="000D0071"/>
    <w:rsid w:val="000D3F26"/>
    <w:rsid w:val="000D41A2"/>
    <w:rsid w:val="000D5447"/>
    <w:rsid w:val="000D6435"/>
    <w:rsid w:val="000D6E18"/>
    <w:rsid w:val="000E0755"/>
    <w:rsid w:val="000E3A2A"/>
    <w:rsid w:val="000E6EF1"/>
    <w:rsid w:val="000F1838"/>
    <w:rsid w:val="000F203B"/>
    <w:rsid w:val="00112991"/>
    <w:rsid w:val="00114582"/>
    <w:rsid w:val="00115667"/>
    <w:rsid w:val="00117C79"/>
    <w:rsid w:val="00117DD1"/>
    <w:rsid w:val="00122020"/>
    <w:rsid w:val="001311CB"/>
    <w:rsid w:val="00134ABD"/>
    <w:rsid w:val="00136F00"/>
    <w:rsid w:val="001411E6"/>
    <w:rsid w:val="00141D17"/>
    <w:rsid w:val="00142B8D"/>
    <w:rsid w:val="001518B4"/>
    <w:rsid w:val="00157A08"/>
    <w:rsid w:val="0016436B"/>
    <w:rsid w:val="0016473B"/>
    <w:rsid w:val="00165FE7"/>
    <w:rsid w:val="00171664"/>
    <w:rsid w:val="00180B73"/>
    <w:rsid w:val="001862AA"/>
    <w:rsid w:val="00190038"/>
    <w:rsid w:val="00192FFC"/>
    <w:rsid w:val="00193C37"/>
    <w:rsid w:val="00197077"/>
    <w:rsid w:val="001974C5"/>
    <w:rsid w:val="00197BAE"/>
    <w:rsid w:val="001A0E19"/>
    <w:rsid w:val="001A22E0"/>
    <w:rsid w:val="001A6AE4"/>
    <w:rsid w:val="001A6BA0"/>
    <w:rsid w:val="001B0B33"/>
    <w:rsid w:val="001B1687"/>
    <w:rsid w:val="001B66BE"/>
    <w:rsid w:val="001C402C"/>
    <w:rsid w:val="001D1674"/>
    <w:rsid w:val="001D16F7"/>
    <w:rsid w:val="001D2947"/>
    <w:rsid w:val="001D2C66"/>
    <w:rsid w:val="001D3E6A"/>
    <w:rsid w:val="001E4ECA"/>
    <w:rsid w:val="001F0E74"/>
    <w:rsid w:val="002004CC"/>
    <w:rsid w:val="002021AA"/>
    <w:rsid w:val="002022C2"/>
    <w:rsid w:val="002022CF"/>
    <w:rsid w:val="00202E9A"/>
    <w:rsid w:val="0020364E"/>
    <w:rsid w:val="00204D08"/>
    <w:rsid w:val="00205170"/>
    <w:rsid w:val="002079DA"/>
    <w:rsid w:val="00210359"/>
    <w:rsid w:val="00210B0F"/>
    <w:rsid w:val="00210BFB"/>
    <w:rsid w:val="00212549"/>
    <w:rsid w:val="00213E5E"/>
    <w:rsid w:val="00216C2C"/>
    <w:rsid w:val="00217D06"/>
    <w:rsid w:val="00217EE8"/>
    <w:rsid w:val="00222AE6"/>
    <w:rsid w:val="00226BCC"/>
    <w:rsid w:val="00230D05"/>
    <w:rsid w:val="00232160"/>
    <w:rsid w:val="00232225"/>
    <w:rsid w:val="002329E6"/>
    <w:rsid w:val="002330EC"/>
    <w:rsid w:val="0023495A"/>
    <w:rsid w:val="00235A5E"/>
    <w:rsid w:val="00235C12"/>
    <w:rsid w:val="0023641A"/>
    <w:rsid w:val="00242020"/>
    <w:rsid w:val="00242ED9"/>
    <w:rsid w:val="002451AB"/>
    <w:rsid w:val="00245768"/>
    <w:rsid w:val="00250349"/>
    <w:rsid w:val="002507DA"/>
    <w:rsid w:val="0025599B"/>
    <w:rsid w:val="00261018"/>
    <w:rsid w:val="0026147E"/>
    <w:rsid w:val="002616D9"/>
    <w:rsid w:val="0027718B"/>
    <w:rsid w:val="00277643"/>
    <w:rsid w:val="00281ED1"/>
    <w:rsid w:val="002869C2"/>
    <w:rsid w:val="0029417C"/>
    <w:rsid w:val="002A08D7"/>
    <w:rsid w:val="002A171F"/>
    <w:rsid w:val="002A263E"/>
    <w:rsid w:val="002A6BEE"/>
    <w:rsid w:val="002A7407"/>
    <w:rsid w:val="002B1155"/>
    <w:rsid w:val="002B399F"/>
    <w:rsid w:val="002C5B20"/>
    <w:rsid w:val="002D1714"/>
    <w:rsid w:val="002D1EF8"/>
    <w:rsid w:val="002D4310"/>
    <w:rsid w:val="002D566A"/>
    <w:rsid w:val="002D77AE"/>
    <w:rsid w:val="002E652C"/>
    <w:rsid w:val="002E7BC9"/>
    <w:rsid w:val="002E7EEE"/>
    <w:rsid w:val="002F2153"/>
    <w:rsid w:val="002F590E"/>
    <w:rsid w:val="002F5B8D"/>
    <w:rsid w:val="003046C5"/>
    <w:rsid w:val="00311EFD"/>
    <w:rsid w:val="00312415"/>
    <w:rsid w:val="00313E1E"/>
    <w:rsid w:val="00314D69"/>
    <w:rsid w:val="00314E69"/>
    <w:rsid w:val="00314EFC"/>
    <w:rsid w:val="00315B53"/>
    <w:rsid w:val="003228F9"/>
    <w:rsid w:val="003231E8"/>
    <w:rsid w:val="00323C5B"/>
    <w:rsid w:val="0032656B"/>
    <w:rsid w:val="003316A7"/>
    <w:rsid w:val="00336C3E"/>
    <w:rsid w:val="0034071E"/>
    <w:rsid w:val="00344896"/>
    <w:rsid w:val="0034504C"/>
    <w:rsid w:val="003504A4"/>
    <w:rsid w:val="00352CB7"/>
    <w:rsid w:val="00353992"/>
    <w:rsid w:val="00354599"/>
    <w:rsid w:val="0035515E"/>
    <w:rsid w:val="00356A20"/>
    <w:rsid w:val="00361FEE"/>
    <w:rsid w:val="003620CC"/>
    <w:rsid w:val="00362732"/>
    <w:rsid w:val="00362BD0"/>
    <w:rsid w:val="00363C68"/>
    <w:rsid w:val="003640F5"/>
    <w:rsid w:val="00364513"/>
    <w:rsid w:val="00365CEC"/>
    <w:rsid w:val="00366510"/>
    <w:rsid w:val="00371E99"/>
    <w:rsid w:val="00374461"/>
    <w:rsid w:val="00374EE8"/>
    <w:rsid w:val="00377A4E"/>
    <w:rsid w:val="00380DA5"/>
    <w:rsid w:val="00381BF9"/>
    <w:rsid w:val="00384601"/>
    <w:rsid w:val="00393403"/>
    <w:rsid w:val="00396D0F"/>
    <w:rsid w:val="003971D9"/>
    <w:rsid w:val="003A4C17"/>
    <w:rsid w:val="003A56FA"/>
    <w:rsid w:val="003A70A8"/>
    <w:rsid w:val="003A73BD"/>
    <w:rsid w:val="003B166D"/>
    <w:rsid w:val="003B44F5"/>
    <w:rsid w:val="003B571C"/>
    <w:rsid w:val="003B5D03"/>
    <w:rsid w:val="003B631D"/>
    <w:rsid w:val="003C0196"/>
    <w:rsid w:val="003C6312"/>
    <w:rsid w:val="003C749D"/>
    <w:rsid w:val="003D1779"/>
    <w:rsid w:val="003D64BE"/>
    <w:rsid w:val="003E2713"/>
    <w:rsid w:val="003E2835"/>
    <w:rsid w:val="003E428A"/>
    <w:rsid w:val="003F0F2B"/>
    <w:rsid w:val="00411054"/>
    <w:rsid w:val="00416059"/>
    <w:rsid w:val="00421443"/>
    <w:rsid w:val="00422CC2"/>
    <w:rsid w:val="00423781"/>
    <w:rsid w:val="00425446"/>
    <w:rsid w:val="00425E0D"/>
    <w:rsid w:val="00430510"/>
    <w:rsid w:val="00432853"/>
    <w:rsid w:val="00435353"/>
    <w:rsid w:val="004357C7"/>
    <w:rsid w:val="004368F3"/>
    <w:rsid w:val="00441B99"/>
    <w:rsid w:val="0044322F"/>
    <w:rsid w:val="00443CCA"/>
    <w:rsid w:val="00446480"/>
    <w:rsid w:val="00460699"/>
    <w:rsid w:val="00460C75"/>
    <w:rsid w:val="00473C98"/>
    <w:rsid w:val="00473DB4"/>
    <w:rsid w:val="0047692A"/>
    <w:rsid w:val="00477053"/>
    <w:rsid w:val="00480F40"/>
    <w:rsid w:val="00481E00"/>
    <w:rsid w:val="004930B6"/>
    <w:rsid w:val="00494DEA"/>
    <w:rsid w:val="004A4AEC"/>
    <w:rsid w:val="004A5C36"/>
    <w:rsid w:val="004A5EE2"/>
    <w:rsid w:val="004B20D5"/>
    <w:rsid w:val="004B411D"/>
    <w:rsid w:val="004C2872"/>
    <w:rsid w:val="004C31E1"/>
    <w:rsid w:val="004C71E8"/>
    <w:rsid w:val="004D13DB"/>
    <w:rsid w:val="004D22A1"/>
    <w:rsid w:val="004D71B2"/>
    <w:rsid w:val="004D7CDE"/>
    <w:rsid w:val="004E6569"/>
    <w:rsid w:val="004F1167"/>
    <w:rsid w:val="00506398"/>
    <w:rsid w:val="005133EB"/>
    <w:rsid w:val="00513DF6"/>
    <w:rsid w:val="00521002"/>
    <w:rsid w:val="00521F2E"/>
    <w:rsid w:val="00524B50"/>
    <w:rsid w:val="00526E71"/>
    <w:rsid w:val="005304CF"/>
    <w:rsid w:val="00531736"/>
    <w:rsid w:val="00532C86"/>
    <w:rsid w:val="00534251"/>
    <w:rsid w:val="0053499A"/>
    <w:rsid w:val="00534E22"/>
    <w:rsid w:val="00536F6E"/>
    <w:rsid w:val="00540E6F"/>
    <w:rsid w:val="0054221F"/>
    <w:rsid w:val="00542336"/>
    <w:rsid w:val="00542354"/>
    <w:rsid w:val="005453BA"/>
    <w:rsid w:val="00551A43"/>
    <w:rsid w:val="00554346"/>
    <w:rsid w:val="005559D4"/>
    <w:rsid w:val="00560A1B"/>
    <w:rsid w:val="005643CF"/>
    <w:rsid w:val="00567C19"/>
    <w:rsid w:val="00570126"/>
    <w:rsid w:val="0057326A"/>
    <w:rsid w:val="0057493F"/>
    <w:rsid w:val="00575B14"/>
    <w:rsid w:val="00580DAD"/>
    <w:rsid w:val="0058150B"/>
    <w:rsid w:val="00591553"/>
    <w:rsid w:val="00591DFC"/>
    <w:rsid w:val="00594819"/>
    <w:rsid w:val="005A195B"/>
    <w:rsid w:val="005A38D2"/>
    <w:rsid w:val="005B1788"/>
    <w:rsid w:val="005B2FF6"/>
    <w:rsid w:val="005B61F0"/>
    <w:rsid w:val="005C3CA2"/>
    <w:rsid w:val="005E113B"/>
    <w:rsid w:val="005E3932"/>
    <w:rsid w:val="005E6D4E"/>
    <w:rsid w:val="005E742C"/>
    <w:rsid w:val="005F3C21"/>
    <w:rsid w:val="005F75F9"/>
    <w:rsid w:val="00602E7C"/>
    <w:rsid w:val="006058F3"/>
    <w:rsid w:val="00610B5B"/>
    <w:rsid w:val="0061228A"/>
    <w:rsid w:val="00613DA8"/>
    <w:rsid w:val="00614007"/>
    <w:rsid w:val="00614DDB"/>
    <w:rsid w:val="0061631E"/>
    <w:rsid w:val="00623AF4"/>
    <w:rsid w:val="006261F5"/>
    <w:rsid w:val="00633439"/>
    <w:rsid w:val="006357F5"/>
    <w:rsid w:val="00635DE2"/>
    <w:rsid w:val="00636AFD"/>
    <w:rsid w:val="006378A6"/>
    <w:rsid w:val="00643C62"/>
    <w:rsid w:val="00647468"/>
    <w:rsid w:val="00653ED6"/>
    <w:rsid w:val="00655688"/>
    <w:rsid w:val="006604DD"/>
    <w:rsid w:val="00662AB1"/>
    <w:rsid w:val="0067151C"/>
    <w:rsid w:val="006771A2"/>
    <w:rsid w:val="0068016A"/>
    <w:rsid w:val="00680C5C"/>
    <w:rsid w:val="00683D77"/>
    <w:rsid w:val="00683F77"/>
    <w:rsid w:val="006876EF"/>
    <w:rsid w:val="006928C0"/>
    <w:rsid w:val="00693476"/>
    <w:rsid w:val="006A0CDF"/>
    <w:rsid w:val="006A1238"/>
    <w:rsid w:val="006A2612"/>
    <w:rsid w:val="006A4910"/>
    <w:rsid w:val="006A6657"/>
    <w:rsid w:val="006A7F95"/>
    <w:rsid w:val="006B0087"/>
    <w:rsid w:val="006B5AB0"/>
    <w:rsid w:val="006B6B45"/>
    <w:rsid w:val="006B6EB3"/>
    <w:rsid w:val="006B7103"/>
    <w:rsid w:val="006C4A2E"/>
    <w:rsid w:val="006C5033"/>
    <w:rsid w:val="006C554B"/>
    <w:rsid w:val="006C5754"/>
    <w:rsid w:val="006D18B0"/>
    <w:rsid w:val="006D1D73"/>
    <w:rsid w:val="006D1D81"/>
    <w:rsid w:val="006D3A9E"/>
    <w:rsid w:val="006D3BE9"/>
    <w:rsid w:val="006D71C5"/>
    <w:rsid w:val="006E2C06"/>
    <w:rsid w:val="006E35EE"/>
    <w:rsid w:val="006E6481"/>
    <w:rsid w:val="006E73CA"/>
    <w:rsid w:val="006F27FD"/>
    <w:rsid w:val="006F2A81"/>
    <w:rsid w:val="007002DB"/>
    <w:rsid w:val="00700A5B"/>
    <w:rsid w:val="0071316C"/>
    <w:rsid w:val="0071437E"/>
    <w:rsid w:val="00715313"/>
    <w:rsid w:val="007155A0"/>
    <w:rsid w:val="007226E9"/>
    <w:rsid w:val="007238C4"/>
    <w:rsid w:val="00725DDF"/>
    <w:rsid w:val="00726F33"/>
    <w:rsid w:val="007325F1"/>
    <w:rsid w:val="00732BBE"/>
    <w:rsid w:val="00733524"/>
    <w:rsid w:val="00736448"/>
    <w:rsid w:val="00736C01"/>
    <w:rsid w:val="007373EE"/>
    <w:rsid w:val="00737D3B"/>
    <w:rsid w:val="007416F6"/>
    <w:rsid w:val="00741BC0"/>
    <w:rsid w:val="00743346"/>
    <w:rsid w:val="00745F3E"/>
    <w:rsid w:val="00746C41"/>
    <w:rsid w:val="0075059D"/>
    <w:rsid w:val="00764FEC"/>
    <w:rsid w:val="00766D7F"/>
    <w:rsid w:val="0077025C"/>
    <w:rsid w:val="007719B2"/>
    <w:rsid w:val="0078126B"/>
    <w:rsid w:val="00785106"/>
    <w:rsid w:val="0078621A"/>
    <w:rsid w:val="00792F05"/>
    <w:rsid w:val="00793DCA"/>
    <w:rsid w:val="0079475E"/>
    <w:rsid w:val="007A0802"/>
    <w:rsid w:val="007A39C8"/>
    <w:rsid w:val="007A6BF5"/>
    <w:rsid w:val="007B053A"/>
    <w:rsid w:val="007B1193"/>
    <w:rsid w:val="007B2673"/>
    <w:rsid w:val="007B32EA"/>
    <w:rsid w:val="007B37F9"/>
    <w:rsid w:val="007B5045"/>
    <w:rsid w:val="007C3241"/>
    <w:rsid w:val="007C65DC"/>
    <w:rsid w:val="007D0A62"/>
    <w:rsid w:val="007D0F8C"/>
    <w:rsid w:val="007D514C"/>
    <w:rsid w:val="007D5A39"/>
    <w:rsid w:val="007E13CC"/>
    <w:rsid w:val="007E297C"/>
    <w:rsid w:val="007E400F"/>
    <w:rsid w:val="007E4F2A"/>
    <w:rsid w:val="007E505A"/>
    <w:rsid w:val="007F7DEE"/>
    <w:rsid w:val="00802051"/>
    <w:rsid w:val="008024C1"/>
    <w:rsid w:val="008136EB"/>
    <w:rsid w:val="00816CC1"/>
    <w:rsid w:val="0082181F"/>
    <w:rsid w:val="00824CEC"/>
    <w:rsid w:val="00826756"/>
    <w:rsid w:val="0082704E"/>
    <w:rsid w:val="00830157"/>
    <w:rsid w:val="0083171D"/>
    <w:rsid w:val="00835919"/>
    <w:rsid w:val="00837497"/>
    <w:rsid w:val="00844AEE"/>
    <w:rsid w:val="00845709"/>
    <w:rsid w:val="00847915"/>
    <w:rsid w:val="00851607"/>
    <w:rsid w:val="00861661"/>
    <w:rsid w:val="00864DDE"/>
    <w:rsid w:val="0086555E"/>
    <w:rsid w:val="00870878"/>
    <w:rsid w:val="00871C6A"/>
    <w:rsid w:val="00874F02"/>
    <w:rsid w:val="008765A3"/>
    <w:rsid w:val="00883940"/>
    <w:rsid w:val="00892CAC"/>
    <w:rsid w:val="0089412E"/>
    <w:rsid w:val="008957D6"/>
    <w:rsid w:val="00896778"/>
    <w:rsid w:val="008A033D"/>
    <w:rsid w:val="008A0760"/>
    <w:rsid w:val="008A14BC"/>
    <w:rsid w:val="008A2F1D"/>
    <w:rsid w:val="008A6FEE"/>
    <w:rsid w:val="008A74BA"/>
    <w:rsid w:val="008B43E3"/>
    <w:rsid w:val="008B4B4A"/>
    <w:rsid w:val="008B5362"/>
    <w:rsid w:val="008B75B2"/>
    <w:rsid w:val="008D37FD"/>
    <w:rsid w:val="008D4695"/>
    <w:rsid w:val="008D5FC0"/>
    <w:rsid w:val="008E4734"/>
    <w:rsid w:val="008F0EEB"/>
    <w:rsid w:val="008F3B25"/>
    <w:rsid w:val="00900C6E"/>
    <w:rsid w:val="00904501"/>
    <w:rsid w:val="00904EB9"/>
    <w:rsid w:val="00905693"/>
    <w:rsid w:val="009114AA"/>
    <w:rsid w:val="009133A5"/>
    <w:rsid w:val="009145DC"/>
    <w:rsid w:val="0091511C"/>
    <w:rsid w:val="0091692D"/>
    <w:rsid w:val="00917BB6"/>
    <w:rsid w:val="009246FF"/>
    <w:rsid w:val="00927461"/>
    <w:rsid w:val="00935A39"/>
    <w:rsid w:val="00940E6D"/>
    <w:rsid w:val="00943B55"/>
    <w:rsid w:val="00943FB9"/>
    <w:rsid w:val="0094684E"/>
    <w:rsid w:val="009535F3"/>
    <w:rsid w:val="0095624E"/>
    <w:rsid w:val="0096195E"/>
    <w:rsid w:val="009623C8"/>
    <w:rsid w:val="009627ED"/>
    <w:rsid w:val="009637F8"/>
    <w:rsid w:val="0096473B"/>
    <w:rsid w:val="0096541F"/>
    <w:rsid w:val="009730BD"/>
    <w:rsid w:val="00976AE6"/>
    <w:rsid w:val="00980B41"/>
    <w:rsid w:val="00980DCB"/>
    <w:rsid w:val="00981A82"/>
    <w:rsid w:val="009828B7"/>
    <w:rsid w:val="00986431"/>
    <w:rsid w:val="009915CA"/>
    <w:rsid w:val="00991D81"/>
    <w:rsid w:val="00993EB6"/>
    <w:rsid w:val="009958C4"/>
    <w:rsid w:val="009B0DA8"/>
    <w:rsid w:val="009B2DCD"/>
    <w:rsid w:val="009B34C0"/>
    <w:rsid w:val="009B3F6A"/>
    <w:rsid w:val="009C1481"/>
    <w:rsid w:val="009C6228"/>
    <w:rsid w:val="009D54AE"/>
    <w:rsid w:val="009D6626"/>
    <w:rsid w:val="009E060B"/>
    <w:rsid w:val="009E2D4C"/>
    <w:rsid w:val="009E3E0D"/>
    <w:rsid w:val="009E4724"/>
    <w:rsid w:val="009E5A5E"/>
    <w:rsid w:val="009E7348"/>
    <w:rsid w:val="009F4E75"/>
    <w:rsid w:val="00A00226"/>
    <w:rsid w:val="00A05793"/>
    <w:rsid w:val="00A112CC"/>
    <w:rsid w:val="00A11B52"/>
    <w:rsid w:val="00A20175"/>
    <w:rsid w:val="00A21986"/>
    <w:rsid w:val="00A24369"/>
    <w:rsid w:val="00A26EDE"/>
    <w:rsid w:val="00A31B7C"/>
    <w:rsid w:val="00A33410"/>
    <w:rsid w:val="00A34685"/>
    <w:rsid w:val="00A4043A"/>
    <w:rsid w:val="00A4110B"/>
    <w:rsid w:val="00A42248"/>
    <w:rsid w:val="00A42875"/>
    <w:rsid w:val="00A46C64"/>
    <w:rsid w:val="00A47880"/>
    <w:rsid w:val="00A51F53"/>
    <w:rsid w:val="00A526ED"/>
    <w:rsid w:val="00A532F7"/>
    <w:rsid w:val="00A54FA8"/>
    <w:rsid w:val="00A563ED"/>
    <w:rsid w:val="00A56999"/>
    <w:rsid w:val="00A56C63"/>
    <w:rsid w:val="00A56FF1"/>
    <w:rsid w:val="00A57278"/>
    <w:rsid w:val="00A62E20"/>
    <w:rsid w:val="00A62EB1"/>
    <w:rsid w:val="00A6371E"/>
    <w:rsid w:val="00A6397C"/>
    <w:rsid w:val="00A65D22"/>
    <w:rsid w:val="00A73993"/>
    <w:rsid w:val="00A75ABE"/>
    <w:rsid w:val="00A808D3"/>
    <w:rsid w:val="00A80B5A"/>
    <w:rsid w:val="00A81B34"/>
    <w:rsid w:val="00A8432A"/>
    <w:rsid w:val="00A84CB5"/>
    <w:rsid w:val="00A85E41"/>
    <w:rsid w:val="00A86194"/>
    <w:rsid w:val="00A86E03"/>
    <w:rsid w:val="00A87209"/>
    <w:rsid w:val="00A87C5B"/>
    <w:rsid w:val="00A9136F"/>
    <w:rsid w:val="00A945FB"/>
    <w:rsid w:val="00A96C97"/>
    <w:rsid w:val="00AA16F2"/>
    <w:rsid w:val="00AA603B"/>
    <w:rsid w:val="00AA607A"/>
    <w:rsid w:val="00AB1921"/>
    <w:rsid w:val="00AB1C0C"/>
    <w:rsid w:val="00AB4706"/>
    <w:rsid w:val="00AB539F"/>
    <w:rsid w:val="00AB6097"/>
    <w:rsid w:val="00AC6081"/>
    <w:rsid w:val="00AC6CC8"/>
    <w:rsid w:val="00AD049F"/>
    <w:rsid w:val="00AD24F5"/>
    <w:rsid w:val="00AD3F03"/>
    <w:rsid w:val="00AD46A9"/>
    <w:rsid w:val="00AD5369"/>
    <w:rsid w:val="00AE1FB7"/>
    <w:rsid w:val="00AE2A08"/>
    <w:rsid w:val="00AE2A51"/>
    <w:rsid w:val="00AE5F92"/>
    <w:rsid w:val="00AF0A27"/>
    <w:rsid w:val="00AF2440"/>
    <w:rsid w:val="00AF306E"/>
    <w:rsid w:val="00AF41F8"/>
    <w:rsid w:val="00AF53D0"/>
    <w:rsid w:val="00AF5A8F"/>
    <w:rsid w:val="00AF6F45"/>
    <w:rsid w:val="00B00384"/>
    <w:rsid w:val="00B00ABB"/>
    <w:rsid w:val="00B05E59"/>
    <w:rsid w:val="00B0612E"/>
    <w:rsid w:val="00B122F3"/>
    <w:rsid w:val="00B13345"/>
    <w:rsid w:val="00B14BDE"/>
    <w:rsid w:val="00B21F39"/>
    <w:rsid w:val="00B22BD2"/>
    <w:rsid w:val="00B25D30"/>
    <w:rsid w:val="00B275F7"/>
    <w:rsid w:val="00B3114F"/>
    <w:rsid w:val="00B32B95"/>
    <w:rsid w:val="00B3615D"/>
    <w:rsid w:val="00B36B3C"/>
    <w:rsid w:val="00B4322B"/>
    <w:rsid w:val="00B4792A"/>
    <w:rsid w:val="00B5062B"/>
    <w:rsid w:val="00B52298"/>
    <w:rsid w:val="00B52AF5"/>
    <w:rsid w:val="00B52E2B"/>
    <w:rsid w:val="00B54687"/>
    <w:rsid w:val="00B54E2C"/>
    <w:rsid w:val="00B550B2"/>
    <w:rsid w:val="00B55B29"/>
    <w:rsid w:val="00B574B0"/>
    <w:rsid w:val="00B6036E"/>
    <w:rsid w:val="00B62FFE"/>
    <w:rsid w:val="00B64409"/>
    <w:rsid w:val="00B6505D"/>
    <w:rsid w:val="00B704B7"/>
    <w:rsid w:val="00B7214F"/>
    <w:rsid w:val="00B72159"/>
    <w:rsid w:val="00B77784"/>
    <w:rsid w:val="00B80455"/>
    <w:rsid w:val="00B96563"/>
    <w:rsid w:val="00B9745F"/>
    <w:rsid w:val="00BA0F2B"/>
    <w:rsid w:val="00BA1572"/>
    <w:rsid w:val="00BA3356"/>
    <w:rsid w:val="00BA7F60"/>
    <w:rsid w:val="00BB0277"/>
    <w:rsid w:val="00BB04C2"/>
    <w:rsid w:val="00BB2DCB"/>
    <w:rsid w:val="00BB59BF"/>
    <w:rsid w:val="00BB689B"/>
    <w:rsid w:val="00BB6A28"/>
    <w:rsid w:val="00BC0C5C"/>
    <w:rsid w:val="00BC1002"/>
    <w:rsid w:val="00BC1856"/>
    <w:rsid w:val="00BC5BED"/>
    <w:rsid w:val="00BD2F59"/>
    <w:rsid w:val="00BE0869"/>
    <w:rsid w:val="00BE6187"/>
    <w:rsid w:val="00BF5F96"/>
    <w:rsid w:val="00C04ED1"/>
    <w:rsid w:val="00C05086"/>
    <w:rsid w:val="00C12970"/>
    <w:rsid w:val="00C1338A"/>
    <w:rsid w:val="00C16106"/>
    <w:rsid w:val="00C166D4"/>
    <w:rsid w:val="00C17350"/>
    <w:rsid w:val="00C20C02"/>
    <w:rsid w:val="00C3053E"/>
    <w:rsid w:val="00C3464D"/>
    <w:rsid w:val="00C359A8"/>
    <w:rsid w:val="00C37971"/>
    <w:rsid w:val="00C402FB"/>
    <w:rsid w:val="00C40C6E"/>
    <w:rsid w:val="00C4192A"/>
    <w:rsid w:val="00C5074D"/>
    <w:rsid w:val="00C5458D"/>
    <w:rsid w:val="00C619BB"/>
    <w:rsid w:val="00C62B22"/>
    <w:rsid w:val="00C64C47"/>
    <w:rsid w:val="00C66A81"/>
    <w:rsid w:val="00C74AEE"/>
    <w:rsid w:val="00C74F36"/>
    <w:rsid w:val="00C75845"/>
    <w:rsid w:val="00C800C3"/>
    <w:rsid w:val="00C84B33"/>
    <w:rsid w:val="00C8621C"/>
    <w:rsid w:val="00C91D87"/>
    <w:rsid w:val="00C93815"/>
    <w:rsid w:val="00C94372"/>
    <w:rsid w:val="00C97351"/>
    <w:rsid w:val="00C97F6D"/>
    <w:rsid w:val="00CA2A19"/>
    <w:rsid w:val="00CB0A36"/>
    <w:rsid w:val="00CB18F9"/>
    <w:rsid w:val="00CB5140"/>
    <w:rsid w:val="00CB5F5D"/>
    <w:rsid w:val="00CB6A8A"/>
    <w:rsid w:val="00CC04CB"/>
    <w:rsid w:val="00CC0AE4"/>
    <w:rsid w:val="00CC1F28"/>
    <w:rsid w:val="00CC3EFC"/>
    <w:rsid w:val="00CC6934"/>
    <w:rsid w:val="00CD2B85"/>
    <w:rsid w:val="00CD4FD6"/>
    <w:rsid w:val="00CD670D"/>
    <w:rsid w:val="00CD7191"/>
    <w:rsid w:val="00CE18A6"/>
    <w:rsid w:val="00CE1FA7"/>
    <w:rsid w:val="00CE2C44"/>
    <w:rsid w:val="00CE5C44"/>
    <w:rsid w:val="00CE6841"/>
    <w:rsid w:val="00CF25D5"/>
    <w:rsid w:val="00CF619B"/>
    <w:rsid w:val="00D0608F"/>
    <w:rsid w:val="00D16C59"/>
    <w:rsid w:val="00D1785E"/>
    <w:rsid w:val="00D2059D"/>
    <w:rsid w:val="00D21239"/>
    <w:rsid w:val="00D23B0F"/>
    <w:rsid w:val="00D24605"/>
    <w:rsid w:val="00D24A31"/>
    <w:rsid w:val="00D27D96"/>
    <w:rsid w:val="00D3274D"/>
    <w:rsid w:val="00D37BC8"/>
    <w:rsid w:val="00D40939"/>
    <w:rsid w:val="00D4128B"/>
    <w:rsid w:val="00D43C22"/>
    <w:rsid w:val="00D52D8F"/>
    <w:rsid w:val="00D53E90"/>
    <w:rsid w:val="00D6245C"/>
    <w:rsid w:val="00D63C03"/>
    <w:rsid w:val="00D6404E"/>
    <w:rsid w:val="00D64EF3"/>
    <w:rsid w:val="00D65EAE"/>
    <w:rsid w:val="00D66FA7"/>
    <w:rsid w:val="00D70BB3"/>
    <w:rsid w:val="00D70F9A"/>
    <w:rsid w:val="00D75D2F"/>
    <w:rsid w:val="00D7657D"/>
    <w:rsid w:val="00D80D19"/>
    <w:rsid w:val="00D8157E"/>
    <w:rsid w:val="00D81F18"/>
    <w:rsid w:val="00D84414"/>
    <w:rsid w:val="00D8529A"/>
    <w:rsid w:val="00D853B9"/>
    <w:rsid w:val="00D90FC3"/>
    <w:rsid w:val="00D9243C"/>
    <w:rsid w:val="00D949DE"/>
    <w:rsid w:val="00D96846"/>
    <w:rsid w:val="00D97315"/>
    <w:rsid w:val="00D97409"/>
    <w:rsid w:val="00D974ED"/>
    <w:rsid w:val="00DA0437"/>
    <w:rsid w:val="00DA7516"/>
    <w:rsid w:val="00DB00CF"/>
    <w:rsid w:val="00DB66C2"/>
    <w:rsid w:val="00DB78D1"/>
    <w:rsid w:val="00DC10E1"/>
    <w:rsid w:val="00DC269A"/>
    <w:rsid w:val="00DC4086"/>
    <w:rsid w:val="00DC450A"/>
    <w:rsid w:val="00DC65F3"/>
    <w:rsid w:val="00DC7273"/>
    <w:rsid w:val="00DC73FF"/>
    <w:rsid w:val="00DD2AB6"/>
    <w:rsid w:val="00DD46A8"/>
    <w:rsid w:val="00DD5BDD"/>
    <w:rsid w:val="00DD6C79"/>
    <w:rsid w:val="00DE5BFE"/>
    <w:rsid w:val="00DE5FB3"/>
    <w:rsid w:val="00DF2298"/>
    <w:rsid w:val="00DF427B"/>
    <w:rsid w:val="00E00307"/>
    <w:rsid w:val="00E030FF"/>
    <w:rsid w:val="00E2221B"/>
    <w:rsid w:val="00E23DC4"/>
    <w:rsid w:val="00E26E21"/>
    <w:rsid w:val="00E30D0D"/>
    <w:rsid w:val="00E3176F"/>
    <w:rsid w:val="00E34E78"/>
    <w:rsid w:val="00E37B54"/>
    <w:rsid w:val="00E433F2"/>
    <w:rsid w:val="00E438E8"/>
    <w:rsid w:val="00E43A9D"/>
    <w:rsid w:val="00E465A6"/>
    <w:rsid w:val="00E46C76"/>
    <w:rsid w:val="00E50ABF"/>
    <w:rsid w:val="00E60E6D"/>
    <w:rsid w:val="00E65DAB"/>
    <w:rsid w:val="00E6706C"/>
    <w:rsid w:val="00E71E65"/>
    <w:rsid w:val="00E728D1"/>
    <w:rsid w:val="00E73470"/>
    <w:rsid w:val="00E73A68"/>
    <w:rsid w:val="00E73FE9"/>
    <w:rsid w:val="00E77247"/>
    <w:rsid w:val="00E77EB8"/>
    <w:rsid w:val="00E8313A"/>
    <w:rsid w:val="00E8513E"/>
    <w:rsid w:val="00E86664"/>
    <w:rsid w:val="00E86710"/>
    <w:rsid w:val="00E9128E"/>
    <w:rsid w:val="00E92178"/>
    <w:rsid w:val="00E931A6"/>
    <w:rsid w:val="00E95267"/>
    <w:rsid w:val="00EA11FE"/>
    <w:rsid w:val="00EA26F1"/>
    <w:rsid w:val="00EB1667"/>
    <w:rsid w:val="00EB1EED"/>
    <w:rsid w:val="00EB6584"/>
    <w:rsid w:val="00EC30EE"/>
    <w:rsid w:val="00EC588F"/>
    <w:rsid w:val="00ED0E9B"/>
    <w:rsid w:val="00ED3ECD"/>
    <w:rsid w:val="00ED6BFD"/>
    <w:rsid w:val="00EE1EC7"/>
    <w:rsid w:val="00EE3F7B"/>
    <w:rsid w:val="00EE66AE"/>
    <w:rsid w:val="00EE6C37"/>
    <w:rsid w:val="00EF5793"/>
    <w:rsid w:val="00F0219E"/>
    <w:rsid w:val="00F032F2"/>
    <w:rsid w:val="00F040DA"/>
    <w:rsid w:val="00F10AC2"/>
    <w:rsid w:val="00F162DA"/>
    <w:rsid w:val="00F27764"/>
    <w:rsid w:val="00F30426"/>
    <w:rsid w:val="00F3068F"/>
    <w:rsid w:val="00F306F0"/>
    <w:rsid w:val="00F32741"/>
    <w:rsid w:val="00F3686B"/>
    <w:rsid w:val="00F36D7C"/>
    <w:rsid w:val="00F37992"/>
    <w:rsid w:val="00F37A7B"/>
    <w:rsid w:val="00F40594"/>
    <w:rsid w:val="00F42B95"/>
    <w:rsid w:val="00F46DED"/>
    <w:rsid w:val="00F46E41"/>
    <w:rsid w:val="00F5003D"/>
    <w:rsid w:val="00F5078E"/>
    <w:rsid w:val="00F53289"/>
    <w:rsid w:val="00F533F2"/>
    <w:rsid w:val="00F53454"/>
    <w:rsid w:val="00F54559"/>
    <w:rsid w:val="00F60B28"/>
    <w:rsid w:val="00F61AA1"/>
    <w:rsid w:val="00F65801"/>
    <w:rsid w:val="00F72260"/>
    <w:rsid w:val="00F72B82"/>
    <w:rsid w:val="00F819EF"/>
    <w:rsid w:val="00F83166"/>
    <w:rsid w:val="00F83C1D"/>
    <w:rsid w:val="00F90E7E"/>
    <w:rsid w:val="00F933D6"/>
    <w:rsid w:val="00F979F1"/>
    <w:rsid w:val="00FA7D5B"/>
    <w:rsid w:val="00FB617D"/>
    <w:rsid w:val="00FB7437"/>
    <w:rsid w:val="00FB7BC3"/>
    <w:rsid w:val="00FC33C8"/>
    <w:rsid w:val="00FD1D17"/>
    <w:rsid w:val="00FE4651"/>
    <w:rsid w:val="00FE6D61"/>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45BC041-4725-43DD-9B17-00F71742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214466473">
      <w:bodyDiv w:val="1"/>
      <w:marLeft w:val="0"/>
      <w:marRight w:val="0"/>
      <w:marTop w:val="0"/>
      <w:marBottom w:val="0"/>
      <w:divBdr>
        <w:top w:val="none" w:sz="0" w:space="0" w:color="auto"/>
        <w:left w:val="none" w:sz="0" w:space="0" w:color="auto"/>
        <w:bottom w:val="none" w:sz="0" w:space="0" w:color="auto"/>
        <w:right w:val="none" w:sz="0" w:space="0" w:color="auto"/>
      </w:divBdr>
    </w:div>
    <w:div w:id="1319504574">
      <w:bodyDiv w:val="1"/>
      <w:marLeft w:val="0"/>
      <w:marRight w:val="0"/>
      <w:marTop w:val="0"/>
      <w:marBottom w:val="0"/>
      <w:divBdr>
        <w:top w:val="none" w:sz="0" w:space="0" w:color="auto"/>
        <w:left w:val="none" w:sz="0" w:space="0" w:color="auto"/>
        <w:bottom w:val="none" w:sz="0" w:space="0" w:color="auto"/>
        <w:right w:val="none" w:sz="0" w:space="0" w:color="auto"/>
      </w:divBdr>
      <w:divsChild>
        <w:div w:id="2083718233">
          <w:marLeft w:val="0"/>
          <w:marRight w:val="0"/>
          <w:marTop w:val="0"/>
          <w:marBottom w:val="0"/>
          <w:divBdr>
            <w:top w:val="none" w:sz="0" w:space="0" w:color="auto"/>
            <w:left w:val="none" w:sz="0" w:space="0" w:color="auto"/>
            <w:bottom w:val="none" w:sz="0" w:space="0" w:color="auto"/>
            <w:right w:val="none" w:sz="0" w:space="0" w:color="auto"/>
          </w:divBdr>
          <w:divsChild>
            <w:div w:id="423258783">
              <w:marLeft w:val="0"/>
              <w:marRight w:val="0"/>
              <w:marTop w:val="0"/>
              <w:marBottom w:val="0"/>
              <w:divBdr>
                <w:top w:val="none" w:sz="0" w:space="0" w:color="auto"/>
                <w:left w:val="none" w:sz="0" w:space="0" w:color="auto"/>
                <w:bottom w:val="none" w:sz="0" w:space="0" w:color="auto"/>
                <w:right w:val="none" w:sz="0" w:space="0" w:color="auto"/>
              </w:divBdr>
              <w:divsChild>
                <w:div w:id="1059092696">
                  <w:marLeft w:val="0"/>
                  <w:marRight w:val="0"/>
                  <w:marTop w:val="0"/>
                  <w:marBottom w:val="0"/>
                  <w:divBdr>
                    <w:top w:val="none" w:sz="0" w:space="0" w:color="auto"/>
                    <w:left w:val="none" w:sz="0" w:space="0" w:color="auto"/>
                    <w:bottom w:val="none" w:sz="0" w:space="0" w:color="auto"/>
                    <w:right w:val="none" w:sz="0" w:space="0" w:color="auto"/>
                  </w:divBdr>
                  <w:divsChild>
                    <w:div w:id="477846202">
                      <w:marLeft w:val="0"/>
                      <w:marRight w:val="0"/>
                      <w:marTop w:val="0"/>
                      <w:marBottom w:val="0"/>
                      <w:divBdr>
                        <w:top w:val="none" w:sz="0" w:space="0" w:color="auto"/>
                        <w:left w:val="none" w:sz="0" w:space="0" w:color="auto"/>
                        <w:bottom w:val="none" w:sz="0" w:space="0" w:color="auto"/>
                        <w:right w:val="none" w:sz="0" w:space="0" w:color="auto"/>
                      </w:divBdr>
                      <w:divsChild>
                        <w:div w:id="2010792775">
                          <w:marLeft w:val="0"/>
                          <w:marRight w:val="0"/>
                          <w:marTop w:val="0"/>
                          <w:marBottom w:val="0"/>
                          <w:divBdr>
                            <w:top w:val="none" w:sz="0" w:space="0" w:color="auto"/>
                            <w:left w:val="none" w:sz="0" w:space="0" w:color="auto"/>
                            <w:bottom w:val="none" w:sz="0" w:space="0" w:color="auto"/>
                            <w:right w:val="none" w:sz="0" w:space="0" w:color="auto"/>
                          </w:divBdr>
                          <w:divsChild>
                            <w:div w:id="1503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527351">
      <w:bodyDiv w:val="1"/>
      <w:marLeft w:val="0"/>
      <w:marRight w:val="0"/>
      <w:marTop w:val="0"/>
      <w:marBottom w:val="0"/>
      <w:divBdr>
        <w:top w:val="none" w:sz="0" w:space="0" w:color="auto"/>
        <w:left w:val="none" w:sz="0" w:space="0" w:color="auto"/>
        <w:bottom w:val="none" w:sz="0" w:space="0" w:color="auto"/>
        <w:right w:val="none" w:sz="0" w:space="0" w:color="auto"/>
      </w:divBdr>
    </w:div>
    <w:div w:id="1416048998">
      <w:bodyDiv w:val="1"/>
      <w:marLeft w:val="0"/>
      <w:marRight w:val="0"/>
      <w:marTop w:val="0"/>
      <w:marBottom w:val="0"/>
      <w:divBdr>
        <w:top w:val="none" w:sz="0" w:space="0" w:color="auto"/>
        <w:left w:val="none" w:sz="0" w:space="0" w:color="auto"/>
        <w:bottom w:val="none" w:sz="0" w:space="0" w:color="auto"/>
        <w:right w:val="none" w:sz="0" w:space="0" w:color="auto"/>
      </w:divBdr>
    </w:div>
    <w:div w:id="1567909247">
      <w:bodyDiv w:val="1"/>
      <w:marLeft w:val="0"/>
      <w:marRight w:val="0"/>
      <w:marTop w:val="0"/>
      <w:marBottom w:val="0"/>
      <w:divBdr>
        <w:top w:val="none" w:sz="0" w:space="0" w:color="auto"/>
        <w:left w:val="none" w:sz="0" w:space="0" w:color="auto"/>
        <w:bottom w:val="none" w:sz="0" w:space="0" w:color="auto"/>
        <w:right w:val="none" w:sz="0" w:space="0" w:color="auto"/>
      </w:divBdr>
    </w:div>
    <w:div w:id="1632397453">
      <w:bodyDiv w:val="1"/>
      <w:marLeft w:val="0"/>
      <w:marRight w:val="0"/>
      <w:marTop w:val="0"/>
      <w:marBottom w:val="0"/>
      <w:divBdr>
        <w:top w:val="none" w:sz="0" w:space="0" w:color="auto"/>
        <w:left w:val="none" w:sz="0" w:space="0" w:color="auto"/>
        <w:bottom w:val="none" w:sz="0" w:space="0" w:color="auto"/>
        <w:right w:val="none" w:sz="0" w:space="0" w:color="auto"/>
      </w:divBdr>
      <w:divsChild>
        <w:div w:id="1417360877">
          <w:marLeft w:val="0"/>
          <w:marRight w:val="0"/>
          <w:marTop w:val="0"/>
          <w:marBottom w:val="0"/>
          <w:divBdr>
            <w:top w:val="none" w:sz="0" w:space="0" w:color="auto"/>
            <w:left w:val="none" w:sz="0" w:space="0" w:color="auto"/>
            <w:bottom w:val="none" w:sz="0" w:space="0" w:color="auto"/>
            <w:right w:val="none" w:sz="0" w:space="0" w:color="auto"/>
          </w:divBdr>
          <w:divsChild>
            <w:div w:id="562372539">
              <w:marLeft w:val="0"/>
              <w:marRight w:val="0"/>
              <w:marTop w:val="0"/>
              <w:marBottom w:val="0"/>
              <w:divBdr>
                <w:top w:val="none" w:sz="0" w:space="0" w:color="auto"/>
                <w:left w:val="none" w:sz="0" w:space="0" w:color="auto"/>
                <w:bottom w:val="none" w:sz="0" w:space="0" w:color="auto"/>
                <w:right w:val="none" w:sz="0" w:space="0" w:color="auto"/>
              </w:divBdr>
              <w:divsChild>
                <w:div w:id="2021000783">
                  <w:marLeft w:val="0"/>
                  <w:marRight w:val="0"/>
                  <w:marTop w:val="0"/>
                  <w:marBottom w:val="0"/>
                  <w:divBdr>
                    <w:top w:val="none" w:sz="0" w:space="0" w:color="auto"/>
                    <w:left w:val="none" w:sz="0" w:space="0" w:color="auto"/>
                    <w:bottom w:val="none" w:sz="0" w:space="0" w:color="auto"/>
                    <w:right w:val="none" w:sz="0" w:space="0" w:color="auto"/>
                  </w:divBdr>
                  <w:divsChild>
                    <w:div w:id="1737363126">
                      <w:marLeft w:val="0"/>
                      <w:marRight w:val="0"/>
                      <w:marTop w:val="0"/>
                      <w:marBottom w:val="0"/>
                      <w:divBdr>
                        <w:top w:val="none" w:sz="0" w:space="0" w:color="auto"/>
                        <w:left w:val="none" w:sz="0" w:space="0" w:color="auto"/>
                        <w:bottom w:val="none" w:sz="0" w:space="0" w:color="auto"/>
                        <w:right w:val="none" w:sz="0" w:space="0" w:color="auto"/>
                      </w:divBdr>
                      <w:divsChild>
                        <w:div w:id="675617763">
                          <w:marLeft w:val="0"/>
                          <w:marRight w:val="0"/>
                          <w:marTop w:val="0"/>
                          <w:marBottom w:val="0"/>
                          <w:divBdr>
                            <w:top w:val="none" w:sz="0" w:space="0" w:color="auto"/>
                            <w:left w:val="none" w:sz="0" w:space="0" w:color="auto"/>
                            <w:bottom w:val="none" w:sz="0" w:space="0" w:color="auto"/>
                            <w:right w:val="none" w:sz="0" w:space="0" w:color="auto"/>
                          </w:divBdr>
                          <w:divsChild>
                            <w:div w:id="12397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772433660">
      <w:bodyDiv w:val="1"/>
      <w:marLeft w:val="0"/>
      <w:marRight w:val="0"/>
      <w:marTop w:val="0"/>
      <w:marBottom w:val="0"/>
      <w:divBdr>
        <w:top w:val="none" w:sz="0" w:space="0" w:color="auto"/>
        <w:left w:val="none" w:sz="0" w:space="0" w:color="auto"/>
        <w:bottom w:val="none" w:sz="0" w:space="0" w:color="auto"/>
        <w:right w:val="none" w:sz="0" w:space="0" w:color="auto"/>
      </w:divBdr>
      <w:divsChild>
        <w:div w:id="475882199">
          <w:marLeft w:val="0"/>
          <w:marRight w:val="0"/>
          <w:marTop w:val="0"/>
          <w:marBottom w:val="0"/>
          <w:divBdr>
            <w:top w:val="none" w:sz="0" w:space="0" w:color="auto"/>
            <w:left w:val="none" w:sz="0" w:space="0" w:color="auto"/>
            <w:bottom w:val="none" w:sz="0" w:space="0" w:color="auto"/>
            <w:right w:val="none" w:sz="0" w:space="0" w:color="auto"/>
          </w:divBdr>
          <w:divsChild>
            <w:div w:id="1223634574">
              <w:marLeft w:val="0"/>
              <w:marRight w:val="0"/>
              <w:marTop w:val="0"/>
              <w:marBottom w:val="0"/>
              <w:divBdr>
                <w:top w:val="none" w:sz="0" w:space="0" w:color="auto"/>
                <w:left w:val="none" w:sz="0" w:space="0" w:color="auto"/>
                <w:bottom w:val="none" w:sz="0" w:space="0" w:color="auto"/>
                <w:right w:val="none" w:sz="0" w:space="0" w:color="auto"/>
              </w:divBdr>
              <w:divsChild>
                <w:div w:id="1574506055">
                  <w:marLeft w:val="0"/>
                  <w:marRight w:val="0"/>
                  <w:marTop w:val="0"/>
                  <w:marBottom w:val="0"/>
                  <w:divBdr>
                    <w:top w:val="none" w:sz="0" w:space="0" w:color="auto"/>
                    <w:left w:val="none" w:sz="0" w:space="0" w:color="auto"/>
                    <w:bottom w:val="none" w:sz="0" w:space="0" w:color="auto"/>
                    <w:right w:val="none" w:sz="0" w:space="0" w:color="auto"/>
                  </w:divBdr>
                  <w:divsChild>
                    <w:div w:id="1624801131">
                      <w:marLeft w:val="0"/>
                      <w:marRight w:val="0"/>
                      <w:marTop w:val="0"/>
                      <w:marBottom w:val="0"/>
                      <w:divBdr>
                        <w:top w:val="none" w:sz="0" w:space="0" w:color="auto"/>
                        <w:left w:val="none" w:sz="0" w:space="0" w:color="auto"/>
                        <w:bottom w:val="none" w:sz="0" w:space="0" w:color="auto"/>
                        <w:right w:val="none" w:sz="0" w:space="0" w:color="auto"/>
                      </w:divBdr>
                      <w:divsChild>
                        <w:div w:id="1836219326">
                          <w:marLeft w:val="0"/>
                          <w:marRight w:val="0"/>
                          <w:marTop w:val="0"/>
                          <w:marBottom w:val="0"/>
                          <w:divBdr>
                            <w:top w:val="none" w:sz="0" w:space="0" w:color="auto"/>
                            <w:left w:val="none" w:sz="0" w:space="0" w:color="auto"/>
                            <w:bottom w:val="none" w:sz="0" w:space="0" w:color="auto"/>
                            <w:right w:val="none" w:sz="0" w:space="0" w:color="auto"/>
                          </w:divBdr>
                          <w:divsChild>
                            <w:div w:id="1501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21000">
      <w:bodyDiv w:val="1"/>
      <w:marLeft w:val="0"/>
      <w:marRight w:val="0"/>
      <w:marTop w:val="0"/>
      <w:marBottom w:val="0"/>
      <w:divBdr>
        <w:top w:val="none" w:sz="0" w:space="0" w:color="auto"/>
        <w:left w:val="none" w:sz="0" w:space="0" w:color="auto"/>
        <w:bottom w:val="none" w:sz="0" w:space="0" w:color="auto"/>
        <w:right w:val="none" w:sz="0" w:space="0" w:color="auto"/>
      </w:divBdr>
      <w:divsChild>
        <w:div w:id="1059329465">
          <w:marLeft w:val="0"/>
          <w:marRight w:val="0"/>
          <w:marTop w:val="0"/>
          <w:marBottom w:val="0"/>
          <w:divBdr>
            <w:top w:val="none" w:sz="0" w:space="0" w:color="auto"/>
            <w:left w:val="none" w:sz="0" w:space="0" w:color="auto"/>
            <w:bottom w:val="none" w:sz="0" w:space="0" w:color="auto"/>
            <w:right w:val="none" w:sz="0" w:space="0" w:color="auto"/>
          </w:divBdr>
          <w:divsChild>
            <w:div w:id="1483158970">
              <w:marLeft w:val="0"/>
              <w:marRight w:val="0"/>
              <w:marTop w:val="0"/>
              <w:marBottom w:val="0"/>
              <w:divBdr>
                <w:top w:val="none" w:sz="0" w:space="0" w:color="auto"/>
                <w:left w:val="none" w:sz="0" w:space="0" w:color="auto"/>
                <w:bottom w:val="none" w:sz="0" w:space="0" w:color="auto"/>
                <w:right w:val="none" w:sz="0" w:space="0" w:color="auto"/>
              </w:divBdr>
              <w:divsChild>
                <w:div w:id="510532722">
                  <w:marLeft w:val="0"/>
                  <w:marRight w:val="0"/>
                  <w:marTop w:val="0"/>
                  <w:marBottom w:val="0"/>
                  <w:divBdr>
                    <w:top w:val="none" w:sz="0" w:space="0" w:color="auto"/>
                    <w:left w:val="none" w:sz="0" w:space="0" w:color="auto"/>
                    <w:bottom w:val="none" w:sz="0" w:space="0" w:color="auto"/>
                    <w:right w:val="none" w:sz="0" w:space="0" w:color="auto"/>
                  </w:divBdr>
                  <w:divsChild>
                    <w:div w:id="2006395284">
                      <w:marLeft w:val="0"/>
                      <w:marRight w:val="0"/>
                      <w:marTop w:val="0"/>
                      <w:marBottom w:val="0"/>
                      <w:divBdr>
                        <w:top w:val="none" w:sz="0" w:space="0" w:color="auto"/>
                        <w:left w:val="none" w:sz="0" w:space="0" w:color="auto"/>
                        <w:bottom w:val="none" w:sz="0" w:space="0" w:color="auto"/>
                        <w:right w:val="none" w:sz="0" w:space="0" w:color="auto"/>
                      </w:divBdr>
                      <w:divsChild>
                        <w:div w:id="1999772907">
                          <w:marLeft w:val="0"/>
                          <w:marRight w:val="0"/>
                          <w:marTop w:val="0"/>
                          <w:marBottom w:val="0"/>
                          <w:divBdr>
                            <w:top w:val="none" w:sz="0" w:space="0" w:color="auto"/>
                            <w:left w:val="none" w:sz="0" w:space="0" w:color="auto"/>
                            <w:bottom w:val="none" w:sz="0" w:space="0" w:color="auto"/>
                            <w:right w:val="none" w:sz="0" w:space="0" w:color="auto"/>
                          </w:divBdr>
                          <w:divsChild>
                            <w:div w:id="167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2.xml><?xml version="1.0" encoding="utf-8"?>
<ds:datastoreItem xmlns:ds="http://schemas.openxmlformats.org/officeDocument/2006/customXml" ds:itemID="{C549CDF2-6543-4511-85C8-D7F837862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430</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3050</CharactersWithSpaces>
  <SharedDoc>false</SharedDoc>
  <HLinks>
    <vt:vector size="42" baseType="variant">
      <vt:variant>
        <vt:i4>3080308</vt:i4>
      </vt:variant>
      <vt:variant>
        <vt:i4>18</vt:i4>
      </vt:variant>
      <vt:variant>
        <vt:i4>0</vt:i4>
      </vt:variant>
      <vt:variant>
        <vt:i4>5</vt:i4>
      </vt:variant>
      <vt:variant>
        <vt:lpwstr>https://lex.dk/tekstilfarvning</vt:lpwstr>
      </vt:variant>
      <vt:variant>
        <vt:lpwstr/>
      </vt:variant>
      <vt:variant>
        <vt:i4>851968</vt:i4>
      </vt:variant>
      <vt:variant>
        <vt:i4>15</vt:i4>
      </vt:variant>
      <vt:variant>
        <vt:i4>0</vt:i4>
      </vt:variant>
      <vt:variant>
        <vt:i4>5</vt:i4>
      </vt:variant>
      <vt:variant>
        <vt:lpwstr>https://engineerthefuture.dk/undervisning/engineering-i-gymnasiet/undervisningsmaterialer/metodekort/</vt:lpwstr>
      </vt:variant>
      <vt:variant>
        <vt:lpwstr/>
      </vt:variant>
      <vt:variant>
        <vt:i4>2359393</vt:i4>
      </vt:variant>
      <vt:variant>
        <vt:i4>12</vt:i4>
      </vt:variant>
      <vt:variant>
        <vt:i4>0</vt:i4>
      </vt:variant>
      <vt:variant>
        <vt:i4>5</vt:i4>
      </vt:variant>
      <vt:variant>
        <vt:lpwstr>https://engineerthefuture.dk/undervisning/engineering-i-gymnasiet/undervisningsmaterialer/engineering-forloeb/engineering-introduktion/</vt:lpwstr>
      </vt:variant>
      <vt:variant>
        <vt:lpwstr/>
      </vt:variant>
      <vt:variant>
        <vt:i4>3276906</vt:i4>
      </vt:variant>
      <vt:variant>
        <vt:i4>9</vt:i4>
      </vt:variant>
      <vt:variant>
        <vt:i4>0</vt:i4>
      </vt:variant>
      <vt:variant>
        <vt:i4>5</vt:i4>
      </vt:variant>
      <vt:variant>
        <vt:lpwstr>https://nucleus.dk/files/docs/I-gang-med-kemi/suppl-mat_igmk-kap0-eksperimenteltarbejdeikemi_v1-1.pdf</vt:lpwstr>
      </vt:variant>
      <vt:variant>
        <vt:lpwstr/>
      </vt:variant>
      <vt:variant>
        <vt:i4>851968</vt:i4>
      </vt:variant>
      <vt:variant>
        <vt:i4>6</vt:i4>
      </vt:variant>
      <vt:variant>
        <vt:i4>0</vt:i4>
      </vt:variant>
      <vt:variant>
        <vt:i4>5</vt:i4>
      </vt:variant>
      <vt:variant>
        <vt:lpwstr>https://engineerthefuture.dk/undervisning/engineering-i-gymnasiet/undervisningsmaterialer/metodekort/</vt:lpwstr>
      </vt:variant>
      <vt:variant>
        <vt:lpwstr/>
      </vt:variant>
      <vt:variant>
        <vt:i4>3080284</vt:i4>
      </vt:variant>
      <vt:variant>
        <vt:i4>3</vt:i4>
      </vt:variant>
      <vt:variant>
        <vt:i4>0</vt:i4>
      </vt:variant>
      <vt:variant>
        <vt:i4>5</vt:i4>
      </vt:variant>
      <vt:variant>
        <vt:lpwstr>mailto:fs@vhim-gym.dk</vt:lpwstr>
      </vt:variant>
      <vt:variant>
        <vt:lpwstr/>
      </vt:variant>
      <vt:variant>
        <vt:i4>2621517</vt:i4>
      </vt:variant>
      <vt:variant>
        <vt:i4>0</vt:i4>
      </vt:variant>
      <vt:variant>
        <vt:i4>0</vt:i4>
      </vt:variant>
      <vt:variant>
        <vt:i4>5</vt:i4>
      </vt:variant>
      <vt:variant>
        <vt:lpwstr>mailto:ab@vhim-gym.dk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5</cp:revision>
  <cp:lastPrinted>2023-11-12T21:17:00Z</cp:lastPrinted>
  <dcterms:created xsi:type="dcterms:W3CDTF">2024-11-01T14:46:00Z</dcterms:created>
  <dcterms:modified xsi:type="dcterms:W3CDTF">2024-12-16T15:43:00Z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