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56C0" w14:textId="5B755F72" w:rsidR="009411AC" w:rsidRPr="0095114D" w:rsidRDefault="007025AF" w:rsidP="007E7831">
      <w:pPr>
        <w:spacing w:after="0"/>
        <w:rPr>
          <w:b/>
          <w:bCs/>
          <w:color w:val="234B5A"/>
          <w:sz w:val="72"/>
          <w:szCs w:val="72"/>
        </w:rPr>
      </w:pPr>
      <w:r>
        <w:rPr>
          <w:b/>
          <w:bCs/>
          <w:color w:val="234B5A"/>
          <w:sz w:val="72"/>
          <w:szCs w:val="72"/>
        </w:rPr>
        <w:t>Escape</w:t>
      </w:r>
      <w:r w:rsidR="00612938" w:rsidRPr="0095114D">
        <w:rPr>
          <w:b/>
          <w:bCs/>
          <w:color w:val="234B5A"/>
          <w:sz w:val="72"/>
          <w:szCs w:val="72"/>
        </w:rPr>
        <w:t xml:space="preserve"> </w:t>
      </w:r>
      <w:r>
        <w:rPr>
          <w:b/>
          <w:bCs/>
          <w:color w:val="234B5A"/>
          <w:sz w:val="72"/>
          <w:szCs w:val="72"/>
        </w:rPr>
        <w:t>Room</w:t>
      </w:r>
    </w:p>
    <w:p w14:paraId="34B139F1" w14:textId="50330A0B" w:rsidR="00612938" w:rsidRPr="0095114D" w:rsidRDefault="00612938" w:rsidP="00446012">
      <w:pPr>
        <w:rPr>
          <w:color w:val="234B5A"/>
          <w:sz w:val="36"/>
          <w:szCs w:val="36"/>
        </w:rPr>
      </w:pPr>
      <w:r w:rsidRPr="0095114D">
        <w:rPr>
          <w:color w:val="234B5A"/>
          <w:sz w:val="36"/>
          <w:szCs w:val="36"/>
        </w:rPr>
        <w:t xml:space="preserve">for besøgende 8. </w:t>
      </w:r>
      <w:r w:rsidR="00C27768" w:rsidRPr="0095114D">
        <w:rPr>
          <w:color w:val="234B5A"/>
          <w:sz w:val="36"/>
          <w:szCs w:val="36"/>
        </w:rPr>
        <w:t>klasse</w:t>
      </w:r>
      <w:r w:rsidR="002F5278">
        <w:rPr>
          <w:color w:val="234B5A"/>
          <w:sz w:val="36"/>
          <w:szCs w:val="36"/>
        </w:rPr>
        <w:t xml:space="preserve">s </w:t>
      </w:r>
      <w:r w:rsidR="00C27768" w:rsidRPr="0095114D">
        <w:rPr>
          <w:color w:val="234B5A"/>
          <w:sz w:val="36"/>
          <w:szCs w:val="36"/>
        </w:rPr>
        <w:t>elever</w:t>
      </w:r>
    </w:p>
    <w:p w14:paraId="658F73D7" w14:textId="77777777" w:rsidR="00104C5D" w:rsidRDefault="00104C5D" w:rsidP="00612938">
      <w:pPr>
        <w:pStyle w:val="paragraph"/>
        <w:spacing w:before="0" w:beforeAutospacing="0" w:after="0" w:afterAutospacing="0" w:line="276" w:lineRule="auto"/>
        <w:textAlignment w:val="baseline"/>
        <w:rPr>
          <w:rStyle w:val="eop"/>
          <w:rFonts w:asciiTheme="minorHAnsi" w:eastAsiaTheme="majorEastAsia" w:hAnsiTheme="minorHAnsi" w:cstheme="minorHAnsi"/>
        </w:rPr>
      </w:pPr>
    </w:p>
    <w:p w14:paraId="793F6AB0" w14:textId="4CCDFAE4" w:rsidR="00612938" w:rsidRPr="008E7D2F" w:rsidRDefault="00612938" w:rsidP="00612938">
      <w:pPr>
        <w:pStyle w:val="paragraph"/>
        <w:spacing w:before="0" w:beforeAutospacing="0" w:after="0" w:afterAutospacing="0" w:line="276" w:lineRule="auto"/>
        <w:textAlignment w:val="baseline"/>
        <w:rPr>
          <w:rStyle w:val="eop"/>
          <w:rFonts w:asciiTheme="minorHAnsi" w:eastAsiaTheme="majorEastAsia" w:hAnsiTheme="minorHAnsi" w:cstheme="minorHAnsi"/>
          <w:sz w:val="20"/>
          <w:szCs w:val="20"/>
        </w:rPr>
      </w:pPr>
      <w:r w:rsidRPr="000323DE">
        <w:rPr>
          <w:rStyle w:val="eop"/>
          <w:rFonts w:asciiTheme="minorHAnsi" w:eastAsiaTheme="majorEastAsia" w:hAnsiTheme="minorHAnsi" w:cstheme="minorHAnsi"/>
          <w:b/>
          <w:bCs/>
          <w:sz w:val="20"/>
          <w:szCs w:val="20"/>
        </w:rPr>
        <w:t>Fag</w:t>
      </w:r>
      <w:r w:rsidRPr="008E7D2F">
        <w:rPr>
          <w:rStyle w:val="eop"/>
          <w:rFonts w:asciiTheme="minorHAnsi" w:eastAsiaTheme="majorEastAsia" w:hAnsiTheme="minorHAnsi" w:cstheme="minorHAnsi"/>
          <w:sz w:val="20"/>
          <w:szCs w:val="20"/>
        </w:rPr>
        <w:t>: Fysik og engelsk</w:t>
      </w:r>
    </w:p>
    <w:p w14:paraId="10ECCA64" w14:textId="77777777" w:rsidR="00612938" w:rsidRPr="008E7D2F" w:rsidRDefault="00612938" w:rsidP="00612938">
      <w:pPr>
        <w:pStyle w:val="paragraph"/>
        <w:spacing w:before="0" w:beforeAutospacing="0" w:after="0" w:afterAutospacing="0" w:line="276" w:lineRule="auto"/>
        <w:textAlignment w:val="baseline"/>
        <w:rPr>
          <w:rStyle w:val="eop"/>
          <w:rFonts w:asciiTheme="minorHAnsi" w:eastAsiaTheme="majorEastAsia" w:hAnsiTheme="minorHAnsi" w:cstheme="minorHAnsi"/>
          <w:sz w:val="20"/>
          <w:szCs w:val="20"/>
        </w:rPr>
      </w:pPr>
      <w:r w:rsidRPr="000323DE">
        <w:rPr>
          <w:rStyle w:val="eop"/>
          <w:rFonts w:asciiTheme="minorHAnsi" w:eastAsiaTheme="majorEastAsia" w:hAnsiTheme="minorHAnsi" w:cstheme="minorHAnsi"/>
          <w:b/>
          <w:bCs/>
          <w:sz w:val="20"/>
          <w:szCs w:val="20"/>
        </w:rPr>
        <w:t>Kernestof</w:t>
      </w:r>
      <w:r w:rsidRPr="008E7D2F">
        <w:rPr>
          <w:rStyle w:val="eop"/>
          <w:rFonts w:asciiTheme="minorHAnsi" w:eastAsiaTheme="majorEastAsia" w:hAnsiTheme="minorHAnsi" w:cstheme="minorHAnsi"/>
          <w:sz w:val="20"/>
          <w:szCs w:val="20"/>
        </w:rPr>
        <w:t xml:space="preserve">: </w:t>
      </w:r>
    </w:p>
    <w:p w14:paraId="671D19E5" w14:textId="77777777" w:rsidR="00612938" w:rsidRPr="008E7D2F" w:rsidRDefault="00612938" w:rsidP="007E7831">
      <w:pPr>
        <w:spacing w:after="0" w:line="288" w:lineRule="auto"/>
        <w:rPr>
          <w:rFonts w:eastAsia="Calibri" w:cstheme="minorHAnsi"/>
          <w:sz w:val="20"/>
          <w:szCs w:val="20"/>
        </w:rPr>
      </w:pPr>
      <w:r w:rsidRPr="008E7D2F">
        <w:rPr>
          <w:rFonts w:eastAsia="Calibri" w:cstheme="minorHAnsi"/>
          <w:sz w:val="20"/>
          <w:szCs w:val="20"/>
        </w:rPr>
        <w:t>Fysik A-elever: Energi og specifik varmekapacitet</w:t>
      </w:r>
    </w:p>
    <w:p w14:paraId="62774F8A" w14:textId="3127B2C8" w:rsidR="00612938" w:rsidRPr="008E7D2F" w:rsidRDefault="00612938" w:rsidP="007E7831">
      <w:pPr>
        <w:spacing w:after="0" w:line="288" w:lineRule="auto"/>
        <w:rPr>
          <w:rFonts w:cstheme="minorHAnsi"/>
          <w:sz w:val="20"/>
          <w:szCs w:val="20"/>
        </w:rPr>
      </w:pPr>
      <w:r w:rsidRPr="008E7D2F">
        <w:rPr>
          <w:rFonts w:eastAsia="Calibri" w:cstheme="minorHAnsi"/>
          <w:sz w:val="20"/>
          <w:szCs w:val="20"/>
        </w:rPr>
        <w:t xml:space="preserve">Fysik B-elever: </w:t>
      </w:r>
      <w:r w:rsidR="002F5278">
        <w:rPr>
          <w:rFonts w:eastAsia="Calibri" w:cstheme="minorHAnsi"/>
          <w:sz w:val="20"/>
          <w:szCs w:val="20"/>
        </w:rPr>
        <w:t>R</w:t>
      </w:r>
      <w:r w:rsidRPr="008E7D2F">
        <w:rPr>
          <w:rFonts w:eastAsia="Calibri" w:cstheme="minorHAnsi"/>
          <w:sz w:val="20"/>
          <w:szCs w:val="20"/>
        </w:rPr>
        <w:t>obotter (klassen var to studieretninger)</w:t>
      </w:r>
    </w:p>
    <w:p w14:paraId="163349CF" w14:textId="77777777" w:rsidR="00612938" w:rsidRPr="008E7D2F" w:rsidRDefault="00612938" w:rsidP="007E7831">
      <w:pPr>
        <w:spacing w:after="0" w:line="288" w:lineRule="auto"/>
        <w:rPr>
          <w:rFonts w:cstheme="minorHAnsi"/>
          <w:sz w:val="20"/>
          <w:szCs w:val="20"/>
        </w:rPr>
      </w:pPr>
      <w:r w:rsidRPr="008E7D2F">
        <w:rPr>
          <w:rFonts w:eastAsia="Calibri" w:cstheme="minorHAnsi"/>
          <w:sz w:val="20"/>
          <w:szCs w:val="20"/>
        </w:rPr>
        <w:t>Engelsk: 11. september og konspirationsteorierne omkring begivenhederne i 2001</w:t>
      </w:r>
    </w:p>
    <w:p w14:paraId="4B74CAFF" w14:textId="77777777" w:rsidR="00485305" w:rsidRPr="00485305" w:rsidRDefault="00485305" w:rsidP="00485305">
      <w:pPr>
        <w:spacing w:after="0" w:line="288" w:lineRule="auto"/>
        <w:rPr>
          <w:rFonts w:eastAsia="Calibri" w:cstheme="minorHAnsi"/>
          <w:sz w:val="20"/>
          <w:szCs w:val="20"/>
        </w:rPr>
      </w:pPr>
      <w:r w:rsidRPr="00485305">
        <w:rPr>
          <w:rFonts w:eastAsia="Calibri" w:cstheme="minorHAnsi"/>
          <w:b/>
          <w:bCs/>
          <w:sz w:val="20"/>
          <w:szCs w:val="20"/>
        </w:rPr>
        <w:t>Antal moduler</w:t>
      </w:r>
      <w:r w:rsidRPr="00485305">
        <w:rPr>
          <w:rFonts w:eastAsia="Calibri" w:cstheme="minorHAnsi"/>
          <w:sz w:val="20"/>
          <w:szCs w:val="20"/>
        </w:rPr>
        <w:t>: 25 moduler á 70 min.</w:t>
      </w:r>
    </w:p>
    <w:p w14:paraId="64515529" w14:textId="6C9FD9D6" w:rsidR="00612938" w:rsidRPr="007E7831" w:rsidRDefault="00612938" w:rsidP="007E7831">
      <w:pPr>
        <w:spacing w:before="240" w:after="0" w:line="288" w:lineRule="auto"/>
        <w:rPr>
          <w:rFonts w:cstheme="minorHAnsi"/>
          <w:color w:val="234B5A"/>
          <w:sz w:val="32"/>
          <w:szCs w:val="32"/>
        </w:rPr>
      </w:pPr>
      <w:r w:rsidRPr="007E7831">
        <w:rPr>
          <w:rFonts w:eastAsia="Calibri" w:cstheme="minorHAnsi"/>
          <w:b/>
          <w:bCs/>
          <w:color w:val="234B5A"/>
          <w:sz w:val="32"/>
          <w:szCs w:val="32"/>
        </w:rPr>
        <w:t>Introduktion</w:t>
      </w:r>
    </w:p>
    <w:p w14:paraId="7D6000F7" w14:textId="017EFF71" w:rsidR="00612938" w:rsidRPr="008E7D2F" w:rsidRDefault="00612938" w:rsidP="00104C5D">
      <w:pPr>
        <w:spacing w:line="288" w:lineRule="auto"/>
        <w:rPr>
          <w:rFonts w:eastAsia="Calibri" w:cstheme="minorHAnsi"/>
          <w:sz w:val="20"/>
          <w:szCs w:val="20"/>
        </w:rPr>
      </w:pPr>
      <w:r w:rsidRPr="008E7D2F">
        <w:rPr>
          <w:rFonts w:eastAsia="Calibri" w:cstheme="minorHAnsi"/>
          <w:sz w:val="20"/>
          <w:szCs w:val="20"/>
        </w:rPr>
        <w:t xml:space="preserve">Rammerne omkring forløbet var, at eleverne skulle lave et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xml:space="preserve"> med faglige opgaver, som skulle passe ind i en historie,</w:t>
      </w:r>
      <w:r w:rsidR="004825B3">
        <w:rPr>
          <w:rFonts w:eastAsia="Calibri" w:cstheme="minorHAnsi"/>
          <w:sz w:val="20"/>
          <w:szCs w:val="20"/>
        </w:rPr>
        <w:t xml:space="preserve"> der blev</w:t>
      </w:r>
      <w:r w:rsidRPr="008E7D2F">
        <w:rPr>
          <w:rFonts w:eastAsia="Calibri" w:cstheme="minorHAnsi"/>
          <w:sz w:val="20"/>
          <w:szCs w:val="20"/>
        </w:rPr>
        <w:t xml:space="preserve"> skrevet i engelsk. Elevernes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xml:space="preserve"> skulle bruges på skolens </w:t>
      </w:r>
      <w:proofErr w:type="spellStart"/>
      <w:r w:rsidRPr="008E7D2F">
        <w:rPr>
          <w:rFonts w:eastAsia="Calibri" w:cstheme="minorHAnsi"/>
          <w:sz w:val="20"/>
          <w:szCs w:val="20"/>
        </w:rPr>
        <w:t>sciencedag</w:t>
      </w:r>
      <w:proofErr w:type="spellEnd"/>
      <w:r w:rsidRPr="008E7D2F">
        <w:rPr>
          <w:rFonts w:eastAsia="Calibri" w:cstheme="minorHAnsi"/>
          <w:sz w:val="20"/>
          <w:szCs w:val="20"/>
        </w:rPr>
        <w:t xml:space="preserve">, hvor folkeskoleelever besøgte skolen og lavede flere forskellige aktiviteter - herunder altså også et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w:t>
      </w:r>
    </w:p>
    <w:p w14:paraId="6712037B" w14:textId="3419D8B2" w:rsidR="00612938" w:rsidRPr="008E7D2F" w:rsidRDefault="00612938" w:rsidP="00612938">
      <w:pPr>
        <w:spacing w:line="288" w:lineRule="auto"/>
        <w:rPr>
          <w:rFonts w:eastAsia="Calibri" w:cstheme="minorHAnsi"/>
          <w:sz w:val="20"/>
          <w:szCs w:val="20"/>
        </w:rPr>
      </w:pPr>
      <w:r w:rsidRPr="008E7D2F">
        <w:rPr>
          <w:rFonts w:eastAsia="Calibri" w:cstheme="minorHAnsi"/>
          <w:sz w:val="20"/>
          <w:szCs w:val="20"/>
        </w:rPr>
        <w:t>Vi valgte at gøre dette</w:t>
      </w:r>
      <w:r w:rsidR="00462632">
        <w:rPr>
          <w:rFonts w:eastAsia="Calibri" w:cstheme="minorHAnsi"/>
          <w:sz w:val="20"/>
          <w:szCs w:val="20"/>
        </w:rPr>
        <w:t>,</w:t>
      </w:r>
      <w:r w:rsidRPr="008E7D2F">
        <w:rPr>
          <w:rFonts w:eastAsia="Calibri" w:cstheme="minorHAnsi"/>
          <w:sz w:val="20"/>
          <w:szCs w:val="20"/>
        </w:rPr>
        <w:t xml:space="preserve"> vel vidende at det faglige niveau ikke vil</w:t>
      </w:r>
      <w:r w:rsidR="001A6F99">
        <w:rPr>
          <w:rFonts w:eastAsia="Calibri" w:cstheme="minorHAnsi"/>
          <w:sz w:val="20"/>
          <w:szCs w:val="20"/>
        </w:rPr>
        <w:t>le</w:t>
      </w:r>
      <w:r w:rsidRPr="008E7D2F">
        <w:rPr>
          <w:rFonts w:eastAsia="Calibri" w:cstheme="minorHAnsi"/>
          <w:sz w:val="20"/>
          <w:szCs w:val="20"/>
        </w:rPr>
        <w:t xml:space="preserve"> blive særligt højt, da opgaver</w:t>
      </w:r>
      <w:r w:rsidR="001A6F99">
        <w:rPr>
          <w:rFonts w:eastAsia="Calibri" w:cstheme="minorHAnsi"/>
          <w:sz w:val="20"/>
          <w:szCs w:val="20"/>
        </w:rPr>
        <w:t>ne stillet af vores elever</w:t>
      </w:r>
      <w:r w:rsidRPr="008E7D2F">
        <w:rPr>
          <w:rFonts w:eastAsia="Calibri" w:cstheme="minorHAnsi"/>
          <w:sz w:val="20"/>
          <w:szCs w:val="20"/>
        </w:rPr>
        <w:t xml:space="preserve"> skulle passe til 8. klasse</w:t>
      </w:r>
      <w:r w:rsidR="00462632">
        <w:rPr>
          <w:rFonts w:eastAsia="Calibri" w:cstheme="minorHAnsi"/>
          <w:sz w:val="20"/>
          <w:szCs w:val="20"/>
        </w:rPr>
        <w:t xml:space="preserve">s </w:t>
      </w:r>
      <w:r w:rsidRPr="008E7D2F">
        <w:rPr>
          <w:rFonts w:eastAsia="Calibri" w:cstheme="minorHAnsi"/>
          <w:sz w:val="20"/>
          <w:szCs w:val="20"/>
        </w:rPr>
        <w:t>elever. Til gengæld var der en mulighed for at træne engineeringkompetencer i stor stil. Desuden var det godt at se eleverne bruge deres faglighed kreativt.</w:t>
      </w:r>
    </w:p>
    <w:p w14:paraId="148E7B0E" w14:textId="018F9D28" w:rsidR="00612938" w:rsidRPr="007E7831" w:rsidRDefault="00612938" w:rsidP="007E7831">
      <w:pPr>
        <w:spacing w:before="240" w:after="0" w:line="288" w:lineRule="auto"/>
        <w:rPr>
          <w:rFonts w:cstheme="minorHAnsi"/>
          <w:b/>
          <w:bCs/>
          <w:color w:val="234B5A"/>
          <w:sz w:val="32"/>
          <w:szCs w:val="32"/>
        </w:rPr>
      </w:pPr>
      <w:r w:rsidRPr="007E7831">
        <w:rPr>
          <w:rFonts w:eastAsia="Times New Roman" w:cstheme="minorHAnsi"/>
          <w:b/>
          <w:bCs/>
          <w:color w:val="234B5A"/>
          <w:sz w:val="32"/>
          <w:szCs w:val="32"/>
        </w:rPr>
        <w:t>TIL ELEVERNE:</w:t>
      </w:r>
    </w:p>
    <w:p w14:paraId="39138FF1" w14:textId="77777777" w:rsidR="00612938" w:rsidRPr="008E7D2F" w:rsidRDefault="00612938" w:rsidP="00104C5D">
      <w:pPr>
        <w:spacing w:after="0" w:line="288" w:lineRule="auto"/>
        <w:rPr>
          <w:rFonts w:cstheme="minorHAnsi"/>
          <w:sz w:val="20"/>
          <w:szCs w:val="20"/>
        </w:rPr>
      </w:pPr>
      <w:r w:rsidRPr="008E7D2F">
        <w:rPr>
          <w:rFonts w:eastAsia="Times New Roman" w:cstheme="minorHAnsi"/>
          <w:sz w:val="20"/>
          <w:szCs w:val="20"/>
        </w:rPr>
        <w:t xml:space="preserve">Vi inddelte elevernes arbejde i 3 faser: </w:t>
      </w:r>
      <w:r w:rsidRPr="008E7D2F">
        <w:rPr>
          <w:rFonts w:eastAsia="Calibri" w:cstheme="minorHAnsi"/>
          <w:sz w:val="20"/>
          <w:szCs w:val="20"/>
        </w:rPr>
        <w:t>1) Opstart, 2) Rugbrødsarbejde og 3) Evaluering</w:t>
      </w:r>
      <w:r w:rsidRPr="008E7D2F">
        <w:rPr>
          <w:rFonts w:cstheme="minorHAnsi"/>
          <w:sz w:val="20"/>
          <w:szCs w:val="20"/>
        </w:rPr>
        <w:br/>
      </w:r>
    </w:p>
    <w:p w14:paraId="3E85F1CF" w14:textId="7472B328" w:rsidR="00612938" w:rsidRPr="008E7D2F" w:rsidRDefault="00612938" w:rsidP="0039436E">
      <w:pPr>
        <w:pStyle w:val="Listeafsnit"/>
        <w:numPr>
          <w:ilvl w:val="0"/>
          <w:numId w:val="40"/>
        </w:numPr>
        <w:spacing w:after="0" w:line="288" w:lineRule="auto"/>
        <w:ind w:left="170" w:hanging="170"/>
        <w:rPr>
          <w:rFonts w:cstheme="minorHAnsi"/>
          <w:b/>
          <w:bCs/>
          <w:color w:val="234B5A"/>
          <w:sz w:val="20"/>
          <w:szCs w:val="20"/>
        </w:rPr>
      </w:pPr>
      <w:r w:rsidRPr="008E7D2F">
        <w:rPr>
          <w:rFonts w:eastAsia="Calibri" w:cstheme="minorHAnsi"/>
          <w:b/>
          <w:bCs/>
          <w:color w:val="234B5A"/>
          <w:sz w:val="20"/>
          <w:szCs w:val="20"/>
        </w:rPr>
        <w:t xml:space="preserve">Opstart: </w:t>
      </w:r>
    </w:p>
    <w:p w14:paraId="339A6333" w14:textId="6975069A"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 xml:space="preserve">Eleverne får at vide, at de skal lave et </w:t>
      </w:r>
      <w:r w:rsidR="007025AF">
        <w:rPr>
          <w:rFonts w:eastAsia="Times New Roman" w:cstheme="minorHAnsi"/>
          <w:sz w:val="20"/>
          <w:szCs w:val="20"/>
        </w:rPr>
        <w:t>Escape</w:t>
      </w:r>
      <w:r w:rsidRPr="008E7D2F">
        <w:rPr>
          <w:rFonts w:eastAsia="Times New Roman" w:cstheme="minorHAnsi"/>
          <w:sz w:val="20"/>
          <w:szCs w:val="20"/>
        </w:rPr>
        <w:t xml:space="preserve"> </w:t>
      </w:r>
      <w:r w:rsidR="007025AF">
        <w:rPr>
          <w:rFonts w:eastAsia="Times New Roman" w:cstheme="minorHAnsi"/>
          <w:sz w:val="20"/>
          <w:szCs w:val="20"/>
        </w:rPr>
        <w:t>Room</w:t>
      </w:r>
      <w:r w:rsidRPr="008E7D2F">
        <w:rPr>
          <w:rFonts w:eastAsia="Times New Roman" w:cstheme="minorHAnsi"/>
          <w:sz w:val="20"/>
          <w:szCs w:val="20"/>
        </w:rPr>
        <w:t>, hvor 8. klasse</w:t>
      </w:r>
      <w:r w:rsidR="00CF2B23">
        <w:rPr>
          <w:rFonts w:eastAsia="Times New Roman" w:cstheme="minorHAnsi"/>
          <w:sz w:val="20"/>
          <w:szCs w:val="20"/>
        </w:rPr>
        <w:t xml:space="preserve">s </w:t>
      </w:r>
      <w:r w:rsidRPr="008E7D2F">
        <w:rPr>
          <w:rFonts w:eastAsia="Times New Roman" w:cstheme="minorHAnsi"/>
          <w:sz w:val="20"/>
          <w:szCs w:val="20"/>
        </w:rPr>
        <w:t xml:space="preserve">elever kommer på besøg på en bestemt dato. Forløbet startede med, at vi besøgte et </w:t>
      </w:r>
      <w:r w:rsidR="007025AF">
        <w:rPr>
          <w:rFonts w:eastAsia="Times New Roman" w:cstheme="minorHAnsi"/>
          <w:sz w:val="20"/>
          <w:szCs w:val="20"/>
        </w:rPr>
        <w:t>Escape</w:t>
      </w:r>
      <w:r w:rsidRPr="008E7D2F">
        <w:rPr>
          <w:rFonts w:eastAsia="Times New Roman" w:cstheme="minorHAnsi"/>
          <w:sz w:val="20"/>
          <w:szCs w:val="20"/>
        </w:rPr>
        <w:t xml:space="preserve"> </w:t>
      </w:r>
      <w:r w:rsidR="007025AF">
        <w:rPr>
          <w:rFonts w:eastAsia="Times New Roman" w:cstheme="minorHAnsi"/>
          <w:sz w:val="20"/>
          <w:szCs w:val="20"/>
        </w:rPr>
        <w:t>Room</w:t>
      </w:r>
      <w:r w:rsidRPr="008E7D2F">
        <w:rPr>
          <w:rFonts w:eastAsia="Times New Roman" w:cstheme="minorHAnsi"/>
          <w:sz w:val="20"/>
          <w:szCs w:val="20"/>
        </w:rPr>
        <w:t>, og herefter lod eleverne arbejde efter flg. arbejdsspørgsmål:</w:t>
      </w:r>
    </w:p>
    <w:p w14:paraId="54D7F3A0" w14:textId="7445F8C6"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w:t>
      </w:r>
      <w:r w:rsidRPr="008E7D2F">
        <w:rPr>
          <w:rFonts w:eastAsia="Times New Roman" w:cstheme="minorHAnsi"/>
          <w:i/>
          <w:iCs/>
          <w:sz w:val="20"/>
          <w:szCs w:val="20"/>
        </w:rPr>
        <w:t xml:space="preserve">Lav en nummereret liste over de opgaver, I mødte i jeres </w:t>
      </w:r>
      <w:r w:rsidR="007025AF">
        <w:rPr>
          <w:rFonts w:eastAsia="Times New Roman" w:cstheme="minorHAnsi"/>
          <w:i/>
          <w:iCs/>
          <w:sz w:val="20"/>
          <w:szCs w:val="20"/>
        </w:rPr>
        <w:t>Escape</w:t>
      </w:r>
      <w:r w:rsidRPr="008E7D2F">
        <w:rPr>
          <w:rFonts w:eastAsia="Times New Roman" w:cstheme="minorHAnsi"/>
          <w:i/>
          <w:iCs/>
          <w:sz w:val="20"/>
          <w:szCs w:val="20"/>
        </w:rPr>
        <w:t xml:space="preserve"> </w:t>
      </w:r>
      <w:r w:rsidR="007025AF">
        <w:rPr>
          <w:rFonts w:eastAsia="Times New Roman" w:cstheme="minorHAnsi"/>
          <w:i/>
          <w:iCs/>
          <w:sz w:val="20"/>
          <w:szCs w:val="20"/>
        </w:rPr>
        <w:t>Room</w:t>
      </w:r>
      <w:r w:rsidRPr="008E7D2F">
        <w:rPr>
          <w:rFonts w:eastAsia="Times New Roman" w:cstheme="minorHAnsi"/>
          <w:i/>
          <w:iCs/>
          <w:sz w:val="20"/>
          <w:szCs w:val="20"/>
        </w:rPr>
        <w:t xml:space="preserve">. Skriv herefter stikord til princippet bag hver enkelt opgave, som I så evt. kan overføre til jeres eget </w:t>
      </w:r>
      <w:r w:rsidR="007025AF">
        <w:rPr>
          <w:rFonts w:eastAsia="Times New Roman" w:cstheme="minorHAnsi"/>
          <w:i/>
          <w:iCs/>
          <w:sz w:val="20"/>
          <w:szCs w:val="20"/>
        </w:rPr>
        <w:t>Escape</w:t>
      </w:r>
      <w:r w:rsidRPr="008E7D2F">
        <w:rPr>
          <w:rFonts w:eastAsia="Times New Roman" w:cstheme="minorHAnsi"/>
          <w:i/>
          <w:iCs/>
          <w:sz w:val="20"/>
          <w:szCs w:val="20"/>
        </w:rPr>
        <w:t xml:space="preserve"> </w:t>
      </w:r>
      <w:r w:rsidR="007025AF">
        <w:rPr>
          <w:rFonts w:eastAsia="Times New Roman" w:cstheme="minorHAnsi"/>
          <w:i/>
          <w:iCs/>
          <w:sz w:val="20"/>
          <w:szCs w:val="20"/>
        </w:rPr>
        <w:t>Room</w:t>
      </w:r>
      <w:r w:rsidRPr="008E7D2F">
        <w:rPr>
          <w:rFonts w:eastAsia="Times New Roman" w:cstheme="minorHAnsi"/>
          <w:i/>
          <w:iCs/>
          <w:sz w:val="20"/>
          <w:szCs w:val="20"/>
        </w:rPr>
        <w:t>”</w:t>
      </w:r>
    </w:p>
    <w:p w14:paraId="7BAA2FDE" w14:textId="1CE66DA5" w:rsidR="00612938" w:rsidRPr="008E7D2F" w:rsidRDefault="00612938" w:rsidP="0039436E">
      <w:pPr>
        <w:pStyle w:val="Listeafsnit"/>
        <w:numPr>
          <w:ilvl w:val="0"/>
          <w:numId w:val="40"/>
        </w:numPr>
        <w:spacing w:after="0" w:line="288" w:lineRule="auto"/>
        <w:ind w:left="170" w:hanging="170"/>
        <w:rPr>
          <w:rFonts w:cstheme="minorHAnsi"/>
          <w:color w:val="234B5A"/>
          <w:sz w:val="20"/>
          <w:szCs w:val="20"/>
        </w:rPr>
      </w:pPr>
      <w:r w:rsidRPr="008E7D2F">
        <w:rPr>
          <w:rFonts w:eastAsia="Calibri" w:cstheme="minorHAnsi"/>
          <w:b/>
          <w:bCs/>
          <w:color w:val="234B5A"/>
          <w:sz w:val="20"/>
          <w:szCs w:val="20"/>
        </w:rPr>
        <w:t>Rugbrødsarbejde:</w:t>
      </w:r>
    </w:p>
    <w:p w14:paraId="4AFB4352" w14:textId="4FCD0EAF"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Her havde vi ingen deciderede arbejdsark. Det var en bunden opgave, der skulle løses. Vi havde flg. skarpe deadlines undervejs.</w:t>
      </w:r>
      <w:r w:rsidR="00525DE1">
        <w:rPr>
          <w:rFonts w:eastAsia="Times New Roman" w:cstheme="minorHAnsi"/>
          <w:sz w:val="20"/>
          <w:szCs w:val="20"/>
        </w:rPr>
        <w:t xml:space="preserve"> Eleverne skulle:</w:t>
      </w:r>
    </w:p>
    <w:p w14:paraId="24527B61" w14:textId="52555363" w:rsidR="00612938" w:rsidRPr="008E7D2F" w:rsidRDefault="00612938" w:rsidP="00123354">
      <w:pPr>
        <w:pStyle w:val="Listeafsnit"/>
        <w:numPr>
          <w:ilvl w:val="0"/>
          <w:numId w:val="39"/>
        </w:numPr>
        <w:spacing w:after="0" w:line="288" w:lineRule="auto"/>
        <w:ind w:left="170" w:hanging="170"/>
        <w:rPr>
          <w:rFonts w:cstheme="minorHAnsi"/>
          <w:sz w:val="20"/>
          <w:szCs w:val="20"/>
        </w:rPr>
      </w:pPr>
      <w:r w:rsidRPr="008E7D2F">
        <w:rPr>
          <w:rFonts w:eastAsia="Calibri" w:cstheme="minorHAnsi"/>
          <w:sz w:val="20"/>
          <w:szCs w:val="20"/>
        </w:rPr>
        <w:t>Præsentere deres opgaver for hinanden</w:t>
      </w:r>
      <w:r w:rsidR="00525DE1">
        <w:rPr>
          <w:rFonts w:eastAsia="Calibri" w:cstheme="minorHAnsi"/>
          <w:sz w:val="20"/>
          <w:szCs w:val="20"/>
        </w:rPr>
        <w:t xml:space="preserve"> og </w:t>
      </w:r>
      <w:r w:rsidRPr="008E7D2F">
        <w:rPr>
          <w:rFonts w:eastAsia="Calibri" w:cstheme="minorHAnsi"/>
          <w:sz w:val="20"/>
          <w:szCs w:val="20"/>
        </w:rPr>
        <w:t>modtage feedback</w:t>
      </w:r>
    </w:p>
    <w:p w14:paraId="0B5402DF" w14:textId="400113C0" w:rsidR="00612938" w:rsidRPr="008E7D2F" w:rsidRDefault="0095114D" w:rsidP="00123354">
      <w:pPr>
        <w:pStyle w:val="Listeafsnit"/>
        <w:numPr>
          <w:ilvl w:val="0"/>
          <w:numId w:val="39"/>
        </w:numPr>
        <w:spacing w:after="0" w:line="288" w:lineRule="auto"/>
        <w:ind w:left="170" w:hanging="170"/>
        <w:rPr>
          <w:rFonts w:cstheme="minorHAnsi"/>
          <w:sz w:val="20"/>
          <w:szCs w:val="20"/>
        </w:rPr>
      </w:pPr>
      <w:r w:rsidRPr="008E7D2F">
        <w:rPr>
          <w:rFonts w:eastAsia="Calibri" w:cstheme="minorHAnsi"/>
          <w:sz w:val="20"/>
          <w:szCs w:val="20"/>
        </w:rPr>
        <w:t>V</w:t>
      </w:r>
      <w:r w:rsidR="00612938" w:rsidRPr="008E7D2F">
        <w:rPr>
          <w:rFonts w:eastAsia="Calibri" w:cstheme="minorHAnsi"/>
          <w:sz w:val="20"/>
          <w:szCs w:val="20"/>
        </w:rPr>
        <w:t>ære færdige med opgaverne</w:t>
      </w:r>
    </w:p>
    <w:p w14:paraId="30FED531" w14:textId="045F7AFB" w:rsidR="00612938" w:rsidRPr="008E7D2F" w:rsidRDefault="00612938" w:rsidP="00123354">
      <w:pPr>
        <w:pStyle w:val="Listeafsnit"/>
        <w:numPr>
          <w:ilvl w:val="0"/>
          <w:numId w:val="39"/>
        </w:numPr>
        <w:spacing w:after="0" w:line="288" w:lineRule="auto"/>
        <w:ind w:left="170" w:hanging="170"/>
        <w:rPr>
          <w:rFonts w:cstheme="minorHAnsi"/>
          <w:sz w:val="20"/>
          <w:szCs w:val="20"/>
        </w:rPr>
      </w:pPr>
      <w:r w:rsidRPr="008E7D2F">
        <w:rPr>
          <w:rFonts w:eastAsia="Calibri" w:cstheme="minorHAnsi"/>
          <w:sz w:val="20"/>
          <w:szCs w:val="20"/>
        </w:rPr>
        <w:t>Give bud på en samlet historie/struktur, som kunne binde opgaverne sammen til én oplevelse</w:t>
      </w:r>
    </w:p>
    <w:p w14:paraId="3B458AC6" w14:textId="7164850C" w:rsidR="00612938" w:rsidRPr="008E7D2F" w:rsidRDefault="00612938" w:rsidP="00123354">
      <w:pPr>
        <w:pStyle w:val="Listeafsnit"/>
        <w:numPr>
          <w:ilvl w:val="0"/>
          <w:numId w:val="39"/>
        </w:numPr>
        <w:spacing w:after="0" w:line="288" w:lineRule="auto"/>
        <w:ind w:left="170" w:hanging="170"/>
        <w:rPr>
          <w:rFonts w:cstheme="minorHAnsi"/>
          <w:sz w:val="20"/>
          <w:szCs w:val="20"/>
        </w:rPr>
      </w:pPr>
      <w:r w:rsidRPr="008E7D2F">
        <w:rPr>
          <w:rFonts w:eastAsia="Calibri" w:cstheme="minorHAnsi"/>
          <w:sz w:val="20"/>
          <w:szCs w:val="20"/>
        </w:rPr>
        <w:t>Justere opgaverne efter den overordnede historie og præsentere dem for hinanden</w:t>
      </w:r>
    </w:p>
    <w:p w14:paraId="75E99CD4" w14:textId="38511DB6" w:rsidR="00612938" w:rsidRPr="008E7D2F" w:rsidRDefault="00612938" w:rsidP="00123354">
      <w:pPr>
        <w:pStyle w:val="Listeafsnit"/>
        <w:numPr>
          <w:ilvl w:val="0"/>
          <w:numId w:val="39"/>
        </w:numPr>
        <w:spacing w:after="0" w:line="288" w:lineRule="auto"/>
        <w:ind w:left="170" w:hanging="170"/>
        <w:rPr>
          <w:rFonts w:cstheme="minorHAnsi"/>
          <w:sz w:val="20"/>
          <w:szCs w:val="20"/>
        </w:rPr>
      </w:pPr>
      <w:r w:rsidRPr="008E7D2F">
        <w:rPr>
          <w:rFonts w:eastAsia="Calibri" w:cstheme="minorHAnsi"/>
          <w:sz w:val="20"/>
          <w:szCs w:val="20"/>
        </w:rPr>
        <w:t>Kopiere deres opgaver i 6 (én til hver rum) og løse alle de praktiske problemer knyttet hertil.</w:t>
      </w:r>
    </w:p>
    <w:p w14:paraId="1E32551F" w14:textId="77777777" w:rsidR="00612938" w:rsidRPr="00B034C7" w:rsidRDefault="00612938" w:rsidP="00612938">
      <w:pPr>
        <w:spacing w:line="288" w:lineRule="auto"/>
        <w:rPr>
          <w:rFonts w:cstheme="minorHAnsi"/>
        </w:rPr>
      </w:pPr>
    </w:p>
    <w:p w14:paraId="0BF85384" w14:textId="77777777"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Da vi var nået hertil, lavede vi nye arbejdsgrupper for de elever, der var hurtigst færdige med deres opgaver til folkeskoleeleverne. De fik nu nye arbejdsopgaver relateret til rummene:</w:t>
      </w:r>
    </w:p>
    <w:p w14:paraId="50A8ACD8" w14:textId="77777777" w:rsidR="00612938" w:rsidRPr="008E7D2F" w:rsidRDefault="00612938" w:rsidP="00123354">
      <w:pPr>
        <w:pStyle w:val="Listeafsnit"/>
        <w:numPr>
          <w:ilvl w:val="0"/>
          <w:numId w:val="41"/>
        </w:numPr>
        <w:spacing w:after="0" w:line="288" w:lineRule="auto"/>
        <w:ind w:left="170" w:hanging="170"/>
        <w:rPr>
          <w:rFonts w:cstheme="minorHAnsi"/>
          <w:sz w:val="20"/>
          <w:szCs w:val="20"/>
        </w:rPr>
      </w:pPr>
      <w:r w:rsidRPr="008E7D2F">
        <w:rPr>
          <w:rFonts w:eastAsia="Calibri" w:cstheme="minorHAnsi"/>
          <w:sz w:val="20"/>
          <w:szCs w:val="20"/>
        </w:rPr>
        <w:t>Overvågningsgruppen</w:t>
      </w:r>
    </w:p>
    <w:p w14:paraId="71FBB5A7" w14:textId="77777777" w:rsidR="00612938" w:rsidRPr="008E7D2F" w:rsidRDefault="00612938" w:rsidP="00123354">
      <w:pPr>
        <w:pStyle w:val="Listeafsnit"/>
        <w:numPr>
          <w:ilvl w:val="0"/>
          <w:numId w:val="41"/>
        </w:numPr>
        <w:spacing w:after="0" w:line="288" w:lineRule="auto"/>
        <w:ind w:left="170" w:hanging="170"/>
        <w:rPr>
          <w:rFonts w:cstheme="minorHAnsi"/>
          <w:sz w:val="20"/>
          <w:szCs w:val="20"/>
        </w:rPr>
      </w:pPr>
      <w:r w:rsidRPr="008E7D2F">
        <w:rPr>
          <w:rFonts w:eastAsia="Calibri" w:cstheme="minorHAnsi"/>
          <w:sz w:val="20"/>
          <w:szCs w:val="20"/>
        </w:rPr>
        <w:lastRenderedPageBreak/>
        <w:t>Bombegruppen</w:t>
      </w:r>
    </w:p>
    <w:p w14:paraId="6074CA0B" w14:textId="77777777" w:rsidR="00612938" w:rsidRPr="008E7D2F" w:rsidRDefault="00612938" w:rsidP="00123354">
      <w:pPr>
        <w:pStyle w:val="Listeafsnit"/>
        <w:numPr>
          <w:ilvl w:val="0"/>
          <w:numId w:val="41"/>
        </w:numPr>
        <w:spacing w:after="0" w:line="288" w:lineRule="auto"/>
        <w:ind w:left="170" w:hanging="170"/>
        <w:rPr>
          <w:rFonts w:cstheme="minorHAnsi"/>
          <w:sz w:val="20"/>
          <w:szCs w:val="20"/>
        </w:rPr>
      </w:pPr>
      <w:r w:rsidRPr="008E7D2F">
        <w:rPr>
          <w:rFonts w:eastAsia="Calibri" w:cstheme="minorHAnsi"/>
          <w:sz w:val="20"/>
          <w:szCs w:val="20"/>
        </w:rPr>
        <w:t>Slimgruppen</w:t>
      </w:r>
    </w:p>
    <w:p w14:paraId="7B77E3EE" w14:textId="77777777" w:rsidR="00612938" w:rsidRPr="008E7D2F" w:rsidRDefault="00612938" w:rsidP="00123354">
      <w:pPr>
        <w:pStyle w:val="Listeafsnit"/>
        <w:numPr>
          <w:ilvl w:val="0"/>
          <w:numId w:val="41"/>
        </w:numPr>
        <w:spacing w:after="0" w:line="288" w:lineRule="auto"/>
        <w:ind w:left="170" w:hanging="170"/>
        <w:rPr>
          <w:rFonts w:cstheme="minorHAnsi"/>
          <w:sz w:val="20"/>
          <w:szCs w:val="20"/>
        </w:rPr>
      </w:pPr>
      <w:r w:rsidRPr="008E7D2F">
        <w:rPr>
          <w:rFonts w:eastAsia="Calibri" w:cstheme="minorHAnsi"/>
          <w:sz w:val="20"/>
          <w:szCs w:val="20"/>
        </w:rPr>
        <w:t>Indretningsgruppen</w:t>
      </w:r>
    </w:p>
    <w:p w14:paraId="050D70FD" w14:textId="27454CC4" w:rsidR="00612938" w:rsidRPr="008E7D2F" w:rsidRDefault="00612938" w:rsidP="00123354">
      <w:pPr>
        <w:pStyle w:val="Listeafsnit"/>
        <w:numPr>
          <w:ilvl w:val="0"/>
          <w:numId w:val="41"/>
        </w:numPr>
        <w:spacing w:after="0" w:line="288" w:lineRule="auto"/>
        <w:ind w:left="170" w:hanging="170"/>
        <w:rPr>
          <w:rFonts w:cstheme="minorHAnsi"/>
          <w:sz w:val="20"/>
          <w:szCs w:val="20"/>
        </w:rPr>
      </w:pPr>
      <w:r w:rsidRPr="008E7D2F">
        <w:rPr>
          <w:rFonts w:eastAsia="Calibri" w:cstheme="minorHAnsi"/>
          <w:sz w:val="20"/>
          <w:szCs w:val="20"/>
        </w:rPr>
        <w:t>osv.</w:t>
      </w:r>
    </w:p>
    <w:p w14:paraId="289ED2CC" w14:textId="77777777" w:rsidR="008E7D2F" w:rsidRPr="008E7D2F" w:rsidRDefault="008E7D2F" w:rsidP="008E7D2F">
      <w:pPr>
        <w:spacing w:after="0" w:line="288" w:lineRule="auto"/>
        <w:rPr>
          <w:rFonts w:cstheme="minorHAnsi"/>
          <w:sz w:val="20"/>
          <w:szCs w:val="20"/>
        </w:rPr>
      </w:pPr>
    </w:p>
    <w:p w14:paraId="6FB45A32" w14:textId="48871084"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 xml:space="preserve">Til sidst blev eleverne opdelt i grupper, som hver var ansvarlige for ét rum. Hver person i disse grupper havde specifikke ansvarsområder under afviklingen af </w:t>
      </w:r>
      <w:r w:rsidR="007025AF">
        <w:rPr>
          <w:rFonts w:eastAsia="Times New Roman" w:cstheme="minorHAnsi"/>
          <w:sz w:val="20"/>
          <w:szCs w:val="20"/>
        </w:rPr>
        <w:t>Escape</w:t>
      </w:r>
      <w:r w:rsidR="00DA13EB">
        <w:rPr>
          <w:rFonts w:eastAsia="Times New Roman" w:cstheme="minorHAnsi"/>
          <w:sz w:val="20"/>
          <w:szCs w:val="20"/>
        </w:rPr>
        <w:t xml:space="preserve"> </w:t>
      </w:r>
      <w:proofErr w:type="spellStart"/>
      <w:r w:rsidR="007025AF">
        <w:rPr>
          <w:rFonts w:eastAsia="Times New Roman" w:cstheme="minorHAnsi"/>
          <w:sz w:val="20"/>
          <w:szCs w:val="20"/>
        </w:rPr>
        <w:t>Room</w:t>
      </w:r>
      <w:r w:rsidR="00DA13EB">
        <w:rPr>
          <w:rFonts w:eastAsia="Times New Roman" w:cstheme="minorHAnsi"/>
          <w:sz w:val="20"/>
          <w:szCs w:val="20"/>
        </w:rPr>
        <w:t>et</w:t>
      </w:r>
      <w:proofErr w:type="spellEnd"/>
      <w:r w:rsidRPr="008E7D2F">
        <w:rPr>
          <w:rFonts w:eastAsia="Times New Roman" w:cstheme="minorHAnsi"/>
          <w:sz w:val="20"/>
          <w:szCs w:val="20"/>
        </w:rPr>
        <w:t>. De konkrete ansvarsområder var eleverne selv med til at definere - de kunne f.eks. være:</w:t>
      </w:r>
    </w:p>
    <w:p w14:paraId="74F52A85" w14:textId="315C56BE" w:rsidR="00612938" w:rsidRPr="008E7D2F" w:rsidRDefault="00612938" w:rsidP="00123354">
      <w:pPr>
        <w:pStyle w:val="Listeafsnit"/>
        <w:numPr>
          <w:ilvl w:val="0"/>
          <w:numId w:val="43"/>
        </w:numPr>
        <w:spacing w:after="0" w:line="288" w:lineRule="auto"/>
        <w:ind w:left="170" w:hanging="170"/>
        <w:rPr>
          <w:rFonts w:cstheme="minorHAnsi"/>
          <w:sz w:val="20"/>
          <w:szCs w:val="20"/>
        </w:rPr>
      </w:pPr>
      <w:r w:rsidRPr="008E7D2F">
        <w:rPr>
          <w:rFonts w:eastAsia="Calibri" w:cstheme="minorHAnsi"/>
          <w:sz w:val="20"/>
          <w:szCs w:val="20"/>
        </w:rPr>
        <w:t xml:space="preserve">Modtagelse af folkeskoleelever </w:t>
      </w:r>
      <w:r w:rsidR="00A92105">
        <w:rPr>
          <w:rFonts w:eastAsia="Calibri" w:cstheme="minorHAnsi"/>
          <w:sz w:val="20"/>
          <w:szCs w:val="20"/>
        </w:rPr>
        <w:t>samt</w:t>
      </w:r>
      <w:r w:rsidRPr="008E7D2F">
        <w:rPr>
          <w:rFonts w:eastAsia="Calibri" w:cstheme="minorHAnsi"/>
          <w:sz w:val="20"/>
          <w:szCs w:val="20"/>
        </w:rPr>
        <w:t xml:space="preserve"> intro til rummet og opgaverne</w:t>
      </w:r>
    </w:p>
    <w:p w14:paraId="7C6D21FB" w14:textId="77777777" w:rsidR="00612938" w:rsidRPr="008E7D2F" w:rsidRDefault="00612938" w:rsidP="00123354">
      <w:pPr>
        <w:pStyle w:val="Listeafsnit"/>
        <w:numPr>
          <w:ilvl w:val="0"/>
          <w:numId w:val="43"/>
        </w:numPr>
        <w:spacing w:after="0" w:line="288" w:lineRule="auto"/>
        <w:ind w:left="170" w:hanging="170"/>
        <w:rPr>
          <w:rFonts w:cstheme="minorHAnsi"/>
          <w:sz w:val="20"/>
          <w:szCs w:val="20"/>
        </w:rPr>
      </w:pPr>
      <w:r w:rsidRPr="008E7D2F">
        <w:rPr>
          <w:rFonts w:eastAsia="Calibri" w:cstheme="minorHAnsi"/>
          <w:sz w:val="20"/>
          <w:szCs w:val="20"/>
        </w:rPr>
        <w:t xml:space="preserve">Overvågning (billede og lyd) og hjælp til folkeskoleeleverne undervejs </w:t>
      </w:r>
    </w:p>
    <w:p w14:paraId="01BD8928" w14:textId="77777777" w:rsidR="00612938" w:rsidRPr="008E7D2F" w:rsidRDefault="00612938" w:rsidP="00123354">
      <w:pPr>
        <w:pStyle w:val="Listeafsnit"/>
        <w:numPr>
          <w:ilvl w:val="0"/>
          <w:numId w:val="43"/>
        </w:numPr>
        <w:spacing w:after="0" w:line="288" w:lineRule="auto"/>
        <w:ind w:left="170" w:hanging="170"/>
        <w:rPr>
          <w:rFonts w:cstheme="minorHAnsi"/>
          <w:sz w:val="20"/>
          <w:szCs w:val="20"/>
        </w:rPr>
      </w:pPr>
      <w:r w:rsidRPr="008E7D2F">
        <w:rPr>
          <w:rFonts w:eastAsia="Calibri" w:cstheme="minorHAnsi"/>
          <w:sz w:val="20"/>
          <w:szCs w:val="20"/>
        </w:rPr>
        <w:t>Rydde op og gøre rummet klart til næste hold folkeskoleelever</w:t>
      </w:r>
    </w:p>
    <w:p w14:paraId="3A4A98A0" w14:textId="15083365" w:rsidR="00612938" w:rsidRPr="008E7D2F" w:rsidRDefault="00612938" w:rsidP="00123354">
      <w:pPr>
        <w:pStyle w:val="Listeafsnit"/>
        <w:numPr>
          <w:ilvl w:val="0"/>
          <w:numId w:val="43"/>
        </w:numPr>
        <w:spacing w:after="0" w:line="288" w:lineRule="auto"/>
        <w:ind w:left="170" w:hanging="170"/>
        <w:rPr>
          <w:rFonts w:cstheme="minorHAnsi"/>
          <w:sz w:val="20"/>
          <w:szCs w:val="20"/>
        </w:rPr>
      </w:pPr>
      <w:r w:rsidRPr="008E7D2F">
        <w:rPr>
          <w:rFonts w:eastAsia="Calibri" w:cstheme="minorHAnsi"/>
          <w:sz w:val="20"/>
          <w:szCs w:val="20"/>
        </w:rPr>
        <w:t>”</w:t>
      </w:r>
      <w:proofErr w:type="spellStart"/>
      <w:r w:rsidRPr="008E7D2F">
        <w:rPr>
          <w:rFonts w:eastAsia="Calibri" w:cstheme="minorHAnsi"/>
          <w:sz w:val="20"/>
          <w:szCs w:val="20"/>
        </w:rPr>
        <w:t>Runner</w:t>
      </w:r>
      <w:proofErr w:type="spellEnd"/>
      <w:r w:rsidRPr="008E7D2F">
        <w:rPr>
          <w:rFonts w:eastAsia="Calibri" w:cstheme="minorHAnsi"/>
          <w:sz w:val="20"/>
          <w:szCs w:val="20"/>
        </w:rPr>
        <w:t>” til løsning af praktiske opgaver, herunder at hente frokost og juice til de andre.</w:t>
      </w:r>
    </w:p>
    <w:p w14:paraId="76A857C5" w14:textId="77777777" w:rsidR="008E7D2F" w:rsidRPr="008E7D2F" w:rsidRDefault="008E7D2F" w:rsidP="008E7D2F">
      <w:pPr>
        <w:spacing w:after="0" w:line="288" w:lineRule="auto"/>
        <w:rPr>
          <w:rFonts w:cstheme="minorHAnsi"/>
          <w:sz w:val="20"/>
          <w:szCs w:val="20"/>
        </w:rPr>
      </w:pPr>
    </w:p>
    <w:p w14:paraId="2D5A7827" w14:textId="68C9D344"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 xml:space="preserve">På dagen havde vores klasse over 100 folkeskoleelever igennem deres </w:t>
      </w:r>
      <w:r w:rsidR="00A92105">
        <w:rPr>
          <w:rFonts w:eastAsia="Times New Roman" w:cstheme="minorHAnsi"/>
          <w:sz w:val="20"/>
          <w:szCs w:val="20"/>
        </w:rPr>
        <w:t>seks</w:t>
      </w:r>
      <w:r w:rsidRPr="008E7D2F">
        <w:rPr>
          <w:rFonts w:eastAsia="Times New Roman" w:cstheme="minorHAnsi"/>
          <w:sz w:val="20"/>
          <w:szCs w:val="20"/>
        </w:rPr>
        <w:t xml:space="preserve"> </w:t>
      </w:r>
      <w:r w:rsidR="007025AF">
        <w:rPr>
          <w:rFonts w:eastAsia="Times New Roman" w:cstheme="minorHAnsi"/>
          <w:sz w:val="20"/>
          <w:szCs w:val="20"/>
        </w:rPr>
        <w:t>Escape</w:t>
      </w:r>
      <w:r w:rsidRPr="008E7D2F">
        <w:rPr>
          <w:rFonts w:eastAsia="Times New Roman" w:cstheme="minorHAnsi"/>
          <w:sz w:val="20"/>
          <w:szCs w:val="20"/>
        </w:rPr>
        <w:t xml:space="preserve"> </w:t>
      </w:r>
      <w:r w:rsidR="007025AF">
        <w:rPr>
          <w:rFonts w:eastAsia="Times New Roman" w:cstheme="minorHAnsi"/>
          <w:sz w:val="20"/>
          <w:szCs w:val="20"/>
        </w:rPr>
        <w:t>Room</w:t>
      </w:r>
      <w:r w:rsidRPr="008E7D2F">
        <w:rPr>
          <w:rFonts w:eastAsia="Times New Roman" w:cstheme="minorHAnsi"/>
          <w:sz w:val="20"/>
          <w:szCs w:val="20"/>
        </w:rPr>
        <w:t>s.</w:t>
      </w:r>
    </w:p>
    <w:p w14:paraId="02C04DFB" w14:textId="77777777" w:rsidR="00612938" w:rsidRPr="008E7D2F" w:rsidRDefault="00612938" w:rsidP="0039436E">
      <w:pPr>
        <w:pStyle w:val="Listeafsnit"/>
        <w:numPr>
          <w:ilvl w:val="0"/>
          <w:numId w:val="40"/>
        </w:numPr>
        <w:spacing w:after="0" w:line="288" w:lineRule="auto"/>
        <w:ind w:left="170" w:hanging="170"/>
        <w:rPr>
          <w:rFonts w:cstheme="minorHAnsi"/>
          <w:b/>
          <w:bCs/>
          <w:color w:val="234B5A"/>
          <w:sz w:val="20"/>
          <w:szCs w:val="20"/>
        </w:rPr>
      </w:pPr>
      <w:r w:rsidRPr="008E7D2F">
        <w:rPr>
          <w:rFonts w:eastAsia="Calibri" w:cstheme="minorHAnsi"/>
          <w:b/>
          <w:bCs/>
          <w:color w:val="234B5A"/>
          <w:sz w:val="20"/>
          <w:szCs w:val="20"/>
        </w:rPr>
        <w:t xml:space="preserve">Evaluering </w:t>
      </w:r>
    </w:p>
    <w:p w14:paraId="267C598C" w14:textId="03D31FA1" w:rsidR="00612938" w:rsidRPr="008E7D2F" w:rsidRDefault="00612938" w:rsidP="00123354">
      <w:pPr>
        <w:pStyle w:val="Listeafsnit"/>
        <w:numPr>
          <w:ilvl w:val="0"/>
          <w:numId w:val="44"/>
        </w:numPr>
        <w:spacing w:after="0" w:line="288" w:lineRule="auto"/>
        <w:ind w:left="170" w:hanging="170"/>
        <w:rPr>
          <w:rFonts w:cstheme="minorHAnsi"/>
          <w:sz w:val="20"/>
          <w:szCs w:val="20"/>
        </w:rPr>
      </w:pPr>
      <w:r w:rsidRPr="008E7D2F">
        <w:rPr>
          <w:rFonts w:eastAsia="Calibri" w:cstheme="minorHAnsi"/>
          <w:sz w:val="20"/>
          <w:szCs w:val="20"/>
        </w:rPr>
        <w:t>Efter forløbet (og oprydningen) afholdt vi en lektion med det formål at gøre processen synlig for eleverne. Vi valgte at bruge procesmodellen</w:t>
      </w:r>
      <w:r w:rsidR="003857E2">
        <w:rPr>
          <w:rFonts w:eastAsia="Calibri" w:cstheme="minorHAnsi"/>
          <w:sz w:val="20"/>
          <w:szCs w:val="20"/>
        </w:rPr>
        <w:t>,</w:t>
      </w:r>
      <w:r w:rsidRPr="008E7D2F">
        <w:rPr>
          <w:rFonts w:eastAsia="Calibri" w:cstheme="minorHAnsi"/>
          <w:sz w:val="20"/>
          <w:szCs w:val="20"/>
        </w:rPr>
        <w:t xml:space="preserve"> der passer til "Basal videnskabsteori", da dette er, hvad vi vil bruge til SRP her på Odder Gymnasium. Øvelsen kunne også laves med ”øremodellen” og herved gøre eleverne opmærksomme på, hvor brugbar denne procestankegang er.</w:t>
      </w:r>
    </w:p>
    <w:p w14:paraId="0B840EA8" w14:textId="3B88E0B2" w:rsidR="00612938" w:rsidRPr="008E7D2F" w:rsidRDefault="00612938" w:rsidP="00123354">
      <w:pPr>
        <w:pStyle w:val="Listeafsnit"/>
        <w:numPr>
          <w:ilvl w:val="0"/>
          <w:numId w:val="44"/>
        </w:numPr>
        <w:spacing w:after="0" w:line="288" w:lineRule="auto"/>
        <w:ind w:left="170" w:hanging="170"/>
        <w:rPr>
          <w:rFonts w:cstheme="minorHAnsi"/>
          <w:sz w:val="20"/>
          <w:szCs w:val="20"/>
        </w:rPr>
      </w:pPr>
      <w:r w:rsidRPr="008E7D2F">
        <w:rPr>
          <w:rFonts w:eastAsia="Calibri" w:cstheme="minorHAnsi"/>
          <w:sz w:val="20"/>
          <w:szCs w:val="20"/>
        </w:rPr>
        <w:t>Vi oplevede, at eleverne gjorde store erkendelser i denne evaluering, og</w:t>
      </w:r>
      <w:r w:rsidR="003857E2">
        <w:rPr>
          <w:rFonts w:eastAsia="Calibri" w:cstheme="minorHAnsi"/>
          <w:sz w:val="20"/>
          <w:szCs w:val="20"/>
        </w:rPr>
        <w:t xml:space="preserve"> vi</w:t>
      </w:r>
      <w:r w:rsidRPr="008E7D2F">
        <w:rPr>
          <w:rFonts w:eastAsia="Calibri" w:cstheme="minorHAnsi"/>
          <w:sz w:val="20"/>
          <w:szCs w:val="20"/>
        </w:rPr>
        <w:t xml:space="preserve"> opfordrer kraftigt til at bruge en lektion på at få eleverne til at se tilbage på deres proces og få sat (de rigtige) ord på, hvordan de har arbejdet.</w:t>
      </w:r>
    </w:p>
    <w:p w14:paraId="11169730" w14:textId="77777777" w:rsidR="00612938" w:rsidRPr="00041941" w:rsidRDefault="00612938" w:rsidP="00612938">
      <w:pPr>
        <w:spacing w:line="288" w:lineRule="auto"/>
        <w:rPr>
          <w:rFonts w:cstheme="minorHAnsi"/>
        </w:rPr>
      </w:pPr>
    </w:p>
    <w:p w14:paraId="2AB2C755" w14:textId="77777777" w:rsidR="00612938" w:rsidRPr="0095114D" w:rsidRDefault="00612938" w:rsidP="00612938">
      <w:pPr>
        <w:spacing w:line="216" w:lineRule="auto"/>
        <w:rPr>
          <w:rFonts w:cstheme="minorHAnsi"/>
          <w:color w:val="234B5A"/>
          <w:sz w:val="32"/>
          <w:szCs w:val="32"/>
        </w:rPr>
      </w:pPr>
      <w:r w:rsidRPr="0095114D">
        <w:rPr>
          <w:rFonts w:eastAsia="Times New Roman" w:cstheme="minorHAnsi"/>
          <w:b/>
          <w:bCs/>
          <w:color w:val="234B5A"/>
          <w:sz w:val="32"/>
          <w:szCs w:val="32"/>
        </w:rPr>
        <w:t>SET FRA LÆRERNE:</w:t>
      </w:r>
    </w:p>
    <w:p w14:paraId="2795D8E1" w14:textId="77777777" w:rsidR="00612938" w:rsidRPr="0095114D" w:rsidRDefault="00612938" w:rsidP="00612938">
      <w:pPr>
        <w:spacing w:line="288" w:lineRule="auto"/>
        <w:rPr>
          <w:rFonts w:cstheme="minorHAnsi"/>
          <w:color w:val="234B5A"/>
          <w:sz w:val="32"/>
          <w:szCs w:val="32"/>
        </w:rPr>
      </w:pPr>
      <w:r w:rsidRPr="0095114D">
        <w:rPr>
          <w:rFonts w:eastAsia="Calibri" w:cstheme="minorHAnsi"/>
          <w:b/>
          <w:bCs/>
          <w:color w:val="234B5A"/>
          <w:sz w:val="32"/>
          <w:szCs w:val="32"/>
        </w:rPr>
        <w:t xml:space="preserve">Faglige emneområder: </w:t>
      </w:r>
    </w:p>
    <w:p w14:paraId="3AADF0C7" w14:textId="77777777" w:rsidR="00612938" w:rsidRPr="008E7D2F" w:rsidRDefault="00612938" w:rsidP="008E7D2F">
      <w:pPr>
        <w:spacing w:after="0" w:line="288" w:lineRule="auto"/>
        <w:rPr>
          <w:rFonts w:eastAsia="Calibri" w:cstheme="minorHAnsi"/>
          <w:sz w:val="20"/>
          <w:szCs w:val="20"/>
        </w:rPr>
      </w:pPr>
      <w:r w:rsidRPr="008E7D2F">
        <w:rPr>
          <w:rFonts w:eastAsia="Calibri" w:cstheme="minorHAnsi"/>
          <w:sz w:val="20"/>
          <w:szCs w:val="20"/>
        </w:rPr>
        <w:t>Fysik A-elever: Energi og specifik varmekapacitet</w:t>
      </w:r>
    </w:p>
    <w:p w14:paraId="3DFACF3F" w14:textId="71C67DA0" w:rsidR="00612938" w:rsidRPr="008E7D2F" w:rsidRDefault="00612938" w:rsidP="0095114D">
      <w:pPr>
        <w:spacing w:after="0" w:line="288" w:lineRule="auto"/>
        <w:rPr>
          <w:rFonts w:cstheme="minorHAnsi"/>
          <w:sz w:val="20"/>
          <w:szCs w:val="20"/>
        </w:rPr>
      </w:pPr>
      <w:r w:rsidRPr="008E7D2F">
        <w:rPr>
          <w:rFonts w:eastAsia="Calibri" w:cstheme="minorHAnsi"/>
          <w:sz w:val="20"/>
          <w:szCs w:val="20"/>
        </w:rPr>
        <w:t xml:space="preserve">Fysik B-elever: </w:t>
      </w:r>
      <w:r w:rsidR="001B75C9">
        <w:rPr>
          <w:rFonts w:eastAsia="Calibri" w:cstheme="minorHAnsi"/>
          <w:sz w:val="20"/>
          <w:szCs w:val="20"/>
        </w:rPr>
        <w:t>R</w:t>
      </w:r>
      <w:r w:rsidRPr="008E7D2F">
        <w:rPr>
          <w:rFonts w:eastAsia="Calibri" w:cstheme="minorHAnsi"/>
          <w:sz w:val="20"/>
          <w:szCs w:val="20"/>
        </w:rPr>
        <w:t>obotter (klassen var to studieretninger)</w:t>
      </w:r>
    </w:p>
    <w:p w14:paraId="12DC6EE2" w14:textId="1CD76437" w:rsidR="008E7D2F" w:rsidRPr="008E7D2F" w:rsidRDefault="00612938" w:rsidP="008E7D2F">
      <w:pPr>
        <w:spacing w:after="0" w:line="288" w:lineRule="auto"/>
        <w:rPr>
          <w:rFonts w:eastAsia="Calibri" w:cstheme="minorHAnsi"/>
          <w:b/>
          <w:bCs/>
          <w:color w:val="234B5A"/>
          <w:sz w:val="20"/>
          <w:szCs w:val="20"/>
        </w:rPr>
      </w:pPr>
      <w:r w:rsidRPr="008E7D2F">
        <w:rPr>
          <w:rFonts w:eastAsia="Calibri" w:cstheme="minorHAnsi"/>
          <w:sz w:val="20"/>
          <w:szCs w:val="20"/>
        </w:rPr>
        <w:t>Engelsk: 11. september og konspirationsteorierne omkring begivenhederne i 2001</w:t>
      </w:r>
    </w:p>
    <w:p w14:paraId="58CE3563" w14:textId="4BBC5382" w:rsidR="00612938" w:rsidRPr="008E7D2F" w:rsidRDefault="00612938" w:rsidP="008E7D2F">
      <w:pPr>
        <w:spacing w:before="240" w:after="0" w:line="288" w:lineRule="auto"/>
        <w:rPr>
          <w:rFonts w:cstheme="minorHAnsi"/>
        </w:rPr>
      </w:pPr>
      <w:r w:rsidRPr="008E7D2F">
        <w:rPr>
          <w:rFonts w:eastAsia="Calibri" w:cstheme="minorHAnsi"/>
          <w:b/>
          <w:bCs/>
          <w:color w:val="234B5A"/>
          <w:sz w:val="32"/>
          <w:szCs w:val="32"/>
        </w:rPr>
        <w:t xml:space="preserve">Rammer: </w:t>
      </w:r>
    </w:p>
    <w:p w14:paraId="53C6B1B3" w14:textId="77777777" w:rsidR="00CF58B7" w:rsidRDefault="00612938" w:rsidP="00612938">
      <w:pPr>
        <w:spacing w:line="288" w:lineRule="auto"/>
        <w:rPr>
          <w:rFonts w:cstheme="minorHAnsi"/>
          <w:sz w:val="20"/>
          <w:szCs w:val="20"/>
        </w:rPr>
      </w:pPr>
      <w:r w:rsidRPr="008E7D2F">
        <w:rPr>
          <w:rFonts w:eastAsia="Calibri" w:cstheme="minorHAnsi"/>
          <w:sz w:val="20"/>
          <w:szCs w:val="20"/>
        </w:rPr>
        <w:t>Eleverne fik til opgave at designe opgaver til folkeskoleleverne på baggrund af konspirationsteorierne om, at CIA stod bag begivenhederne d. 11.9. 2001. Kort fortalt fik eleverne den bundne opgave, at de skulle lukke folkeskoleeleverne ind i et rum med en bombe og lade dem løse en del faglige spor/opgaver for at kunne desarmere bomben i rummet og slippe ud i live.</w:t>
      </w:r>
    </w:p>
    <w:p w14:paraId="4FE70D26" w14:textId="627A2F12" w:rsidR="00612938" w:rsidRPr="00CF58B7" w:rsidRDefault="00CF58B7" w:rsidP="00612938">
      <w:pPr>
        <w:spacing w:line="288" w:lineRule="auto"/>
        <w:rPr>
          <w:rFonts w:cstheme="minorHAnsi"/>
          <w:sz w:val="20"/>
          <w:szCs w:val="20"/>
        </w:rPr>
      </w:pPr>
      <w:r>
        <w:rPr>
          <w:rFonts w:cstheme="minorHAnsi"/>
          <w:sz w:val="20"/>
          <w:szCs w:val="20"/>
        </w:rPr>
        <w:t>E</w:t>
      </w:r>
      <w:r w:rsidR="00612938" w:rsidRPr="008E7D2F">
        <w:rPr>
          <w:rFonts w:eastAsia="Calibri" w:cstheme="minorHAnsi"/>
          <w:sz w:val="20"/>
          <w:szCs w:val="20"/>
        </w:rPr>
        <w:t>leverne blev delt op i grupper</w:t>
      </w:r>
      <w:r>
        <w:rPr>
          <w:rFonts w:eastAsia="Calibri" w:cstheme="minorHAnsi"/>
          <w:sz w:val="20"/>
          <w:szCs w:val="20"/>
        </w:rPr>
        <w:t>,</w:t>
      </w:r>
      <w:r w:rsidR="00612938" w:rsidRPr="008E7D2F">
        <w:rPr>
          <w:rFonts w:eastAsia="Calibri" w:cstheme="minorHAnsi"/>
          <w:sz w:val="20"/>
          <w:szCs w:val="20"/>
        </w:rPr>
        <w:t xml:space="preserve"> og hver gruppe skulle finde på en lille faglig opgave, der kunne løses af folkeskoleeleverne. </w:t>
      </w:r>
    </w:p>
    <w:p w14:paraId="6DF04B29" w14:textId="77777777" w:rsidR="00612938" w:rsidRPr="008E7D2F" w:rsidRDefault="00612938" w:rsidP="00612938">
      <w:pPr>
        <w:spacing w:line="288" w:lineRule="auto"/>
        <w:rPr>
          <w:rFonts w:eastAsia="Calibri" w:cstheme="minorHAnsi"/>
          <w:sz w:val="20"/>
          <w:szCs w:val="20"/>
        </w:rPr>
      </w:pPr>
      <w:r w:rsidRPr="008E7D2F">
        <w:rPr>
          <w:rFonts w:eastAsia="Calibri" w:cstheme="minorHAnsi"/>
          <w:sz w:val="20"/>
          <w:szCs w:val="20"/>
        </w:rPr>
        <w:t>Sammenhængen mellem opgaver blev lavet i et samarbejde mellem eleverne og lærerne. Der blev lavet 3 "opgavespor", som hver ledte frem til at låse en kiste op, hvori der lå en vandflaske med 1/3 af det vand, der skulle bruges for at komme frem til tangen, der skulle klippe en (den rigtige) ledning over på bomben.</w:t>
      </w:r>
    </w:p>
    <w:p w14:paraId="3680545D" w14:textId="77777777" w:rsidR="00612938" w:rsidRPr="008E7D2F" w:rsidRDefault="00612938" w:rsidP="00612938">
      <w:pPr>
        <w:spacing w:line="288" w:lineRule="auto"/>
        <w:rPr>
          <w:rFonts w:cstheme="minorHAnsi"/>
          <w:sz w:val="20"/>
          <w:szCs w:val="20"/>
        </w:rPr>
      </w:pPr>
      <w:r w:rsidRPr="008E7D2F">
        <w:rPr>
          <w:rFonts w:eastAsia="Calibri" w:cstheme="minorHAnsi"/>
          <w:sz w:val="20"/>
          <w:szCs w:val="20"/>
        </w:rPr>
        <w:t xml:space="preserve"> </w:t>
      </w:r>
    </w:p>
    <w:p w14:paraId="20709C56" w14:textId="16982C54" w:rsidR="00612938" w:rsidRPr="008E7D2F" w:rsidRDefault="00612938" w:rsidP="00612938">
      <w:pPr>
        <w:spacing w:line="288" w:lineRule="auto"/>
        <w:rPr>
          <w:rFonts w:cstheme="minorHAnsi"/>
          <w:sz w:val="20"/>
          <w:szCs w:val="20"/>
        </w:rPr>
      </w:pPr>
      <w:r w:rsidRPr="008E7D2F">
        <w:rPr>
          <w:rFonts w:eastAsia="Calibri" w:cstheme="minorHAnsi"/>
          <w:sz w:val="20"/>
          <w:szCs w:val="20"/>
        </w:rPr>
        <w:lastRenderedPageBreak/>
        <w:t xml:space="preserve">Der er brugt en del tid og penge på rent fysisk at opstille de ting, der skulle være i rummene samt på at teste de udtænkte opgaver. Vi brugte omkring 3000 kr. i materialer og </w:t>
      </w:r>
      <w:r w:rsidR="00934407">
        <w:rPr>
          <w:rFonts w:eastAsia="Calibri" w:cstheme="minorHAnsi"/>
          <w:sz w:val="20"/>
          <w:szCs w:val="20"/>
        </w:rPr>
        <w:t>tre</w:t>
      </w:r>
      <w:r w:rsidRPr="008E7D2F">
        <w:rPr>
          <w:rFonts w:eastAsia="Calibri" w:cstheme="minorHAnsi"/>
          <w:sz w:val="20"/>
          <w:szCs w:val="20"/>
        </w:rPr>
        <w:t xml:space="preserve"> eftermiddage for en lærer med besøg i genbrugsbutikker, samt 3500 kr. for at vores 32 elever kunne besøge et professionelt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xml:space="preserve"> for at forstå, hvordan dette fungerer og er designet</w:t>
      </w:r>
      <w:r w:rsidRPr="008E7D2F">
        <w:rPr>
          <w:rFonts w:eastAsia="Calibri" w:cstheme="minorHAnsi"/>
          <w:i/>
          <w:iCs/>
          <w:sz w:val="20"/>
          <w:szCs w:val="20"/>
        </w:rPr>
        <w:t xml:space="preserve">. </w:t>
      </w:r>
    </w:p>
    <w:p w14:paraId="1B2A5767" w14:textId="77777777" w:rsidR="00612938" w:rsidRPr="008E7D2F" w:rsidRDefault="00612938" w:rsidP="008E7D2F">
      <w:pPr>
        <w:spacing w:after="0" w:line="288" w:lineRule="auto"/>
        <w:rPr>
          <w:rFonts w:cstheme="minorHAnsi"/>
          <w:color w:val="234B5A"/>
          <w:sz w:val="32"/>
          <w:szCs w:val="32"/>
        </w:rPr>
      </w:pPr>
      <w:proofErr w:type="spellStart"/>
      <w:r w:rsidRPr="008E7D2F">
        <w:rPr>
          <w:rFonts w:eastAsia="Calibri" w:cstheme="minorHAnsi"/>
          <w:b/>
          <w:bCs/>
          <w:color w:val="234B5A"/>
          <w:sz w:val="32"/>
          <w:szCs w:val="32"/>
        </w:rPr>
        <w:t>Prototyping</w:t>
      </w:r>
      <w:proofErr w:type="spellEnd"/>
      <w:r w:rsidRPr="008E7D2F">
        <w:rPr>
          <w:rFonts w:eastAsia="Calibri" w:cstheme="minorHAnsi"/>
          <w:b/>
          <w:bCs/>
          <w:color w:val="234B5A"/>
          <w:sz w:val="32"/>
          <w:szCs w:val="32"/>
        </w:rPr>
        <w:t>:</w:t>
      </w:r>
    </w:p>
    <w:p w14:paraId="4267BAD2" w14:textId="1E237377" w:rsidR="00612938" w:rsidRPr="008E7D2F" w:rsidRDefault="00612938" w:rsidP="008E7D2F">
      <w:pPr>
        <w:spacing w:after="0" w:line="288" w:lineRule="auto"/>
        <w:rPr>
          <w:rFonts w:cstheme="minorHAnsi"/>
          <w:sz w:val="20"/>
          <w:szCs w:val="20"/>
        </w:rPr>
      </w:pPr>
      <w:r w:rsidRPr="008E7D2F">
        <w:rPr>
          <w:rFonts w:eastAsia="Calibri" w:cstheme="minorHAnsi"/>
          <w:sz w:val="20"/>
          <w:szCs w:val="20"/>
        </w:rPr>
        <w:t xml:space="preserve">Ud over at grupperne selv afprøvede deres små opgaver, så testede vi det samlede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xml:space="preserve"> to gange med efterfølgende justeringer. Én gang med elever og én gang med lærerkolleger.</w:t>
      </w:r>
    </w:p>
    <w:p w14:paraId="2076F12B" w14:textId="77777777" w:rsidR="00612938" w:rsidRPr="008E7D2F" w:rsidRDefault="00612938" w:rsidP="00612938">
      <w:pPr>
        <w:spacing w:line="288" w:lineRule="auto"/>
        <w:rPr>
          <w:rFonts w:cstheme="minorHAnsi"/>
          <w:sz w:val="20"/>
          <w:szCs w:val="20"/>
        </w:rPr>
      </w:pPr>
      <w:r w:rsidRPr="008E7D2F">
        <w:rPr>
          <w:rFonts w:eastAsia="Calibri" w:cstheme="minorHAnsi"/>
          <w:b/>
          <w:bCs/>
          <w:i/>
          <w:iCs/>
          <w:sz w:val="20"/>
          <w:szCs w:val="20"/>
        </w:rPr>
        <w:t xml:space="preserve"> </w:t>
      </w:r>
    </w:p>
    <w:p w14:paraId="0E0EC129" w14:textId="77777777" w:rsidR="00612938" w:rsidRPr="008E7D2F" w:rsidRDefault="00612938" w:rsidP="00612938">
      <w:pPr>
        <w:spacing w:line="288" w:lineRule="auto"/>
        <w:rPr>
          <w:rFonts w:cstheme="minorHAnsi"/>
          <w:color w:val="234B5A"/>
          <w:sz w:val="32"/>
          <w:szCs w:val="32"/>
        </w:rPr>
      </w:pPr>
      <w:r w:rsidRPr="008E7D2F">
        <w:rPr>
          <w:rFonts w:eastAsia="Calibri" w:cstheme="minorHAnsi"/>
          <w:b/>
          <w:bCs/>
          <w:color w:val="234B5A"/>
          <w:sz w:val="32"/>
          <w:szCs w:val="32"/>
        </w:rPr>
        <w:t>Lektionsplan (lektioner á 70 min.) I alt 25 lektioner</w:t>
      </w:r>
    </w:p>
    <w:tbl>
      <w:tblPr>
        <w:tblStyle w:val="Tabel-Gitter"/>
        <w:tblW w:w="0" w:type="auto"/>
        <w:tblBorders>
          <w:top w:val="single" w:sz="4" w:space="0" w:color="234B5A"/>
          <w:left w:val="single" w:sz="4" w:space="0" w:color="234B5A"/>
          <w:bottom w:val="single" w:sz="4" w:space="0" w:color="234B5A"/>
          <w:right w:val="single" w:sz="4" w:space="0" w:color="234B5A"/>
          <w:insideH w:val="single" w:sz="4" w:space="0" w:color="234B5A"/>
          <w:insideV w:val="single" w:sz="4" w:space="0" w:color="234B5A"/>
        </w:tblBorders>
        <w:shd w:val="clear" w:color="auto" w:fill="D8EAF0"/>
        <w:tblCellMar>
          <w:top w:w="85" w:type="dxa"/>
          <w:left w:w="85" w:type="dxa"/>
          <w:bottom w:w="85" w:type="dxa"/>
        </w:tblCellMar>
        <w:tblLook w:val="04A0" w:firstRow="1" w:lastRow="0" w:firstColumn="1" w:lastColumn="0" w:noHBand="0" w:noVBand="1"/>
      </w:tblPr>
      <w:tblGrid>
        <w:gridCol w:w="1271"/>
        <w:gridCol w:w="8351"/>
      </w:tblGrid>
      <w:tr w:rsidR="00612938" w:rsidRPr="008E7D2F" w14:paraId="252036D9" w14:textId="77777777" w:rsidTr="00104C5D">
        <w:tc>
          <w:tcPr>
            <w:tcW w:w="1271" w:type="dxa"/>
            <w:shd w:val="clear" w:color="auto" w:fill="D8EAF0"/>
          </w:tcPr>
          <w:p w14:paraId="671500C2"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1 lektion</w:t>
            </w:r>
          </w:p>
        </w:tc>
        <w:tc>
          <w:tcPr>
            <w:tcW w:w="8351" w:type="dxa"/>
            <w:shd w:val="clear" w:color="auto" w:fill="D8EAF0"/>
          </w:tcPr>
          <w:p w14:paraId="2BCAFB87" w14:textId="2292C8C1"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 xml:space="preserve">Besøg af gammel elev, der selv har lavet et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xml:space="preserve"> i Odder og kører det som forretning</w:t>
            </w:r>
          </w:p>
        </w:tc>
      </w:tr>
      <w:tr w:rsidR="00612938" w:rsidRPr="008E7D2F" w14:paraId="123E9BBC" w14:textId="77777777" w:rsidTr="00104C5D">
        <w:tc>
          <w:tcPr>
            <w:tcW w:w="1271" w:type="dxa"/>
            <w:shd w:val="clear" w:color="auto" w:fill="D8EAF0"/>
          </w:tcPr>
          <w:p w14:paraId="5FE4DD46"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3 lektioner</w:t>
            </w:r>
          </w:p>
        </w:tc>
        <w:tc>
          <w:tcPr>
            <w:tcW w:w="8351" w:type="dxa"/>
            <w:shd w:val="clear" w:color="auto" w:fill="D8EAF0"/>
          </w:tcPr>
          <w:p w14:paraId="6A09BA57" w14:textId="61C33D8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 xml:space="preserve">Eleverne besøgte og afprøvede to forskellige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s</w:t>
            </w:r>
          </w:p>
        </w:tc>
      </w:tr>
      <w:tr w:rsidR="00612938" w:rsidRPr="008E7D2F" w14:paraId="78E0F452" w14:textId="77777777" w:rsidTr="00104C5D">
        <w:tc>
          <w:tcPr>
            <w:tcW w:w="1271" w:type="dxa"/>
            <w:shd w:val="clear" w:color="auto" w:fill="D8EAF0"/>
          </w:tcPr>
          <w:p w14:paraId="06E94601"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1 lektion</w:t>
            </w:r>
          </w:p>
        </w:tc>
        <w:tc>
          <w:tcPr>
            <w:tcW w:w="8351" w:type="dxa"/>
            <w:shd w:val="clear" w:color="auto" w:fill="D8EAF0"/>
          </w:tcPr>
          <w:p w14:paraId="3E2F4B83" w14:textId="4873594A" w:rsidR="00612938" w:rsidRPr="008E7D2F" w:rsidRDefault="00612938" w:rsidP="006A7F64">
            <w:pPr>
              <w:spacing w:line="288" w:lineRule="auto"/>
              <w:rPr>
                <w:rFonts w:cstheme="minorHAnsi"/>
                <w:sz w:val="20"/>
                <w:szCs w:val="20"/>
              </w:rPr>
            </w:pPr>
            <w:r w:rsidRPr="008E7D2F">
              <w:rPr>
                <w:rFonts w:eastAsia="Calibri" w:cstheme="minorHAnsi"/>
                <w:sz w:val="20"/>
                <w:szCs w:val="20"/>
              </w:rPr>
              <w:t xml:space="preserve">Eleverne analyserede opsætningen af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xml:space="preserve">s herunder specifikt fokus på </w:t>
            </w:r>
          </w:p>
          <w:p w14:paraId="3770AE71"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udvikling af opgaver. Praktisk opsætning af rummene.</w:t>
            </w:r>
          </w:p>
        </w:tc>
      </w:tr>
      <w:tr w:rsidR="00612938" w:rsidRPr="008E7D2F" w14:paraId="6E9B0955" w14:textId="77777777" w:rsidTr="00104C5D">
        <w:tc>
          <w:tcPr>
            <w:tcW w:w="1271" w:type="dxa"/>
            <w:shd w:val="clear" w:color="auto" w:fill="D8EAF0"/>
          </w:tcPr>
          <w:p w14:paraId="6909F4BC"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9 lektioner i engelsk</w:t>
            </w:r>
          </w:p>
        </w:tc>
        <w:tc>
          <w:tcPr>
            <w:tcW w:w="8351" w:type="dxa"/>
            <w:shd w:val="clear" w:color="auto" w:fill="D8EAF0"/>
          </w:tcPr>
          <w:p w14:paraId="3DFEAF62" w14:textId="7527C033" w:rsidR="00612938" w:rsidRPr="008E7D2F" w:rsidRDefault="00612938" w:rsidP="006A7F64">
            <w:pPr>
              <w:spacing w:line="288" w:lineRule="auto"/>
              <w:rPr>
                <w:rFonts w:cstheme="minorHAnsi"/>
                <w:sz w:val="20"/>
                <w:szCs w:val="20"/>
              </w:rPr>
            </w:pPr>
            <w:r w:rsidRPr="008E7D2F">
              <w:rPr>
                <w:rFonts w:eastAsia="Calibri" w:cstheme="minorHAnsi"/>
                <w:sz w:val="20"/>
                <w:szCs w:val="20"/>
              </w:rPr>
              <w:t xml:space="preserve">Til at fastsætte rammen omkring historien i </w:t>
            </w:r>
            <w:r w:rsidR="007025AF">
              <w:rPr>
                <w:rFonts w:eastAsia="Calibri" w:cstheme="minorHAnsi"/>
                <w:sz w:val="20"/>
                <w:szCs w:val="20"/>
              </w:rPr>
              <w:t>Escape</w:t>
            </w:r>
            <w:r w:rsidRPr="008E7D2F">
              <w:rPr>
                <w:rFonts w:eastAsia="Calibri" w:cstheme="minorHAnsi"/>
                <w:sz w:val="20"/>
                <w:szCs w:val="20"/>
              </w:rPr>
              <w:t xml:space="preserve"> </w:t>
            </w:r>
            <w:r w:rsidR="007025AF">
              <w:rPr>
                <w:rFonts w:eastAsia="Calibri" w:cstheme="minorHAnsi"/>
                <w:sz w:val="20"/>
                <w:szCs w:val="20"/>
              </w:rPr>
              <w:t>Room</w:t>
            </w:r>
            <w:r w:rsidRPr="008E7D2F">
              <w:rPr>
                <w:rFonts w:eastAsia="Calibri" w:cstheme="minorHAnsi"/>
                <w:sz w:val="20"/>
                <w:szCs w:val="20"/>
              </w:rPr>
              <w:t>. Samt til diverse praktiske gøremål.</w:t>
            </w:r>
          </w:p>
        </w:tc>
      </w:tr>
      <w:tr w:rsidR="00612938" w:rsidRPr="008E7D2F" w14:paraId="218F0DF9" w14:textId="77777777" w:rsidTr="00104C5D">
        <w:tc>
          <w:tcPr>
            <w:tcW w:w="1271" w:type="dxa"/>
            <w:shd w:val="clear" w:color="auto" w:fill="D8EAF0"/>
          </w:tcPr>
          <w:p w14:paraId="4CC1EDB3"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8 lektioner i fysik:</w:t>
            </w:r>
          </w:p>
        </w:tc>
        <w:tc>
          <w:tcPr>
            <w:tcW w:w="8351" w:type="dxa"/>
            <w:shd w:val="clear" w:color="auto" w:fill="D8EAF0"/>
          </w:tcPr>
          <w:p w14:paraId="46C8D48D" w14:textId="77777777" w:rsidR="00612938" w:rsidRPr="008E7D2F" w:rsidRDefault="00612938" w:rsidP="006A7F64">
            <w:pPr>
              <w:spacing w:line="288" w:lineRule="auto"/>
              <w:rPr>
                <w:rFonts w:cstheme="minorHAnsi"/>
                <w:sz w:val="20"/>
                <w:szCs w:val="20"/>
              </w:rPr>
            </w:pPr>
            <w:r w:rsidRPr="008E7D2F">
              <w:rPr>
                <w:rFonts w:eastAsia="Calibri" w:cstheme="minorHAnsi"/>
                <w:sz w:val="20"/>
                <w:szCs w:val="20"/>
              </w:rPr>
              <w:t xml:space="preserve">Udvikling af opgaver og praktisk opsætning af rummene. </w:t>
            </w:r>
          </w:p>
        </w:tc>
      </w:tr>
      <w:tr w:rsidR="00612938" w:rsidRPr="008E7D2F" w14:paraId="3FBF0F43" w14:textId="77777777" w:rsidTr="00104C5D">
        <w:tc>
          <w:tcPr>
            <w:tcW w:w="1271" w:type="dxa"/>
            <w:shd w:val="clear" w:color="auto" w:fill="D8EAF0"/>
          </w:tcPr>
          <w:p w14:paraId="0817E0C1"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1 lektion</w:t>
            </w:r>
          </w:p>
        </w:tc>
        <w:tc>
          <w:tcPr>
            <w:tcW w:w="8351" w:type="dxa"/>
            <w:shd w:val="clear" w:color="auto" w:fill="D8EAF0"/>
          </w:tcPr>
          <w:p w14:paraId="1715F0AE"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Generalprøve for gymnasieelever (vigtig)</w:t>
            </w:r>
          </w:p>
        </w:tc>
      </w:tr>
      <w:tr w:rsidR="00612938" w:rsidRPr="008E7D2F" w14:paraId="12784F8C" w14:textId="77777777" w:rsidTr="00104C5D">
        <w:tc>
          <w:tcPr>
            <w:tcW w:w="1271" w:type="dxa"/>
            <w:shd w:val="clear" w:color="auto" w:fill="D8EAF0"/>
          </w:tcPr>
          <w:p w14:paraId="1FB96531"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1 lektion</w:t>
            </w:r>
          </w:p>
        </w:tc>
        <w:tc>
          <w:tcPr>
            <w:tcW w:w="8351" w:type="dxa"/>
            <w:shd w:val="clear" w:color="auto" w:fill="D8EAF0"/>
          </w:tcPr>
          <w:p w14:paraId="266BD933"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Tilretning</w:t>
            </w:r>
          </w:p>
        </w:tc>
      </w:tr>
      <w:tr w:rsidR="00612938" w:rsidRPr="008E7D2F" w14:paraId="29EE5219" w14:textId="77777777" w:rsidTr="00104C5D">
        <w:tc>
          <w:tcPr>
            <w:tcW w:w="1271" w:type="dxa"/>
            <w:shd w:val="clear" w:color="auto" w:fill="D8EAF0"/>
          </w:tcPr>
          <w:p w14:paraId="2C90756B"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1 lektion</w:t>
            </w:r>
          </w:p>
        </w:tc>
        <w:tc>
          <w:tcPr>
            <w:tcW w:w="8351" w:type="dxa"/>
            <w:shd w:val="clear" w:color="auto" w:fill="D8EAF0"/>
          </w:tcPr>
          <w:p w14:paraId="3CF54F41" w14:textId="4AFA3C0F"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"Premiere". Rummet fungerer og kan bruges af elever (vi havde ca. 150 folkeskoleelever igennem, så vores "premiere" varede 4 timer i 6 rum)</w:t>
            </w:r>
          </w:p>
        </w:tc>
      </w:tr>
      <w:tr w:rsidR="00612938" w:rsidRPr="008E7D2F" w14:paraId="7003448C" w14:textId="77777777" w:rsidTr="00104C5D">
        <w:tc>
          <w:tcPr>
            <w:tcW w:w="1271" w:type="dxa"/>
            <w:shd w:val="clear" w:color="auto" w:fill="D8EAF0"/>
          </w:tcPr>
          <w:p w14:paraId="36D0489F" w14:textId="77777777"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1 lektion</w:t>
            </w:r>
          </w:p>
        </w:tc>
        <w:tc>
          <w:tcPr>
            <w:tcW w:w="8351" w:type="dxa"/>
            <w:shd w:val="clear" w:color="auto" w:fill="D8EAF0"/>
          </w:tcPr>
          <w:p w14:paraId="6F7ED6CC" w14:textId="023B3881" w:rsidR="00612938" w:rsidRPr="008E7D2F" w:rsidRDefault="00612938" w:rsidP="006A7F64">
            <w:pPr>
              <w:spacing w:line="288" w:lineRule="auto"/>
              <w:rPr>
                <w:rFonts w:eastAsia="Calibri" w:cstheme="minorHAnsi"/>
                <w:sz w:val="20"/>
                <w:szCs w:val="20"/>
              </w:rPr>
            </w:pPr>
            <w:r w:rsidRPr="008E7D2F">
              <w:rPr>
                <w:rFonts w:eastAsia="Calibri" w:cstheme="minorHAnsi"/>
                <w:sz w:val="20"/>
                <w:szCs w:val="20"/>
              </w:rPr>
              <w:t xml:space="preserve">Opsamling (må ikke springes over, </w:t>
            </w:r>
            <w:r w:rsidR="00CD4E3D">
              <w:rPr>
                <w:rFonts w:eastAsia="Calibri" w:cstheme="minorHAnsi"/>
                <w:sz w:val="20"/>
                <w:szCs w:val="20"/>
              </w:rPr>
              <w:t xml:space="preserve">da den </w:t>
            </w:r>
            <w:r w:rsidRPr="008E7D2F">
              <w:rPr>
                <w:rFonts w:eastAsia="Calibri" w:cstheme="minorHAnsi"/>
                <w:sz w:val="20"/>
                <w:szCs w:val="20"/>
              </w:rPr>
              <w:t>var guld værd med nedenstående power</w:t>
            </w:r>
            <w:r w:rsidR="007025AF">
              <w:rPr>
                <w:rFonts w:eastAsia="Calibri" w:cstheme="minorHAnsi"/>
                <w:sz w:val="20"/>
                <w:szCs w:val="20"/>
              </w:rPr>
              <w:t xml:space="preserve"> </w:t>
            </w:r>
            <w:r w:rsidRPr="008E7D2F">
              <w:rPr>
                <w:rFonts w:eastAsia="Calibri" w:cstheme="minorHAnsi"/>
                <w:sz w:val="20"/>
                <w:szCs w:val="20"/>
              </w:rPr>
              <w:t>point. Det var her videnskabsteori blev konkret for eleverne)</w:t>
            </w:r>
          </w:p>
        </w:tc>
      </w:tr>
    </w:tbl>
    <w:p w14:paraId="15407AAC" w14:textId="77777777" w:rsidR="00612938" w:rsidRPr="008E7D2F" w:rsidRDefault="00612938" w:rsidP="00612938">
      <w:pPr>
        <w:spacing w:line="288" w:lineRule="auto"/>
        <w:rPr>
          <w:rFonts w:cstheme="minorHAnsi"/>
          <w:sz w:val="20"/>
          <w:szCs w:val="20"/>
        </w:rPr>
      </w:pPr>
    </w:p>
    <w:p w14:paraId="65AED0FA" w14:textId="684142E6" w:rsidR="00612938" w:rsidRPr="008E7D2F" w:rsidRDefault="00612938" w:rsidP="00612938">
      <w:pPr>
        <w:spacing w:line="288" w:lineRule="auto"/>
        <w:rPr>
          <w:rFonts w:cstheme="minorHAnsi"/>
          <w:color w:val="234B5A"/>
          <w:sz w:val="32"/>
          <w:szCs w:val="32"/>
        </w:rPr>
      </w:pPr>
      <w:r w:rsidRPr="008E7D2F">
        <w:rPr>
          <w:rFonts w:eastAsia="Calibri" w:cstheme="minorHAnsi"/>
          <w:b/>
          <w:bCs/>
          <w:color w:val="234B5A"/>
          <w:sz w:val="32"/>
          <w:szCs w:val="32"/>
        </w:rPr>
        <w:t xml:space="preserve">Vi håbede at træne flg. af elevernes kompetencer </w:t>
      </w:r>
    </w:p>
    <w:p w14:paraId="7E94055F" w14:textId="77777777" w:rsidR="00612938" w:rsidRPr="008E7D2F" w:rsidRDefault="00612938" w:rsidP="00123354">
      <w:pPr>
        <w:pStyle w:val="Listeafsnit"/>
        <w:numPr>
          <w:ilvl w:val="0"/>
          <w:numId w:val="45"/>
        </w:numPr>
        <w:spacing w:after="0" w:line="288" w:lineRule="auto"/>
        <w:ind w:left="170" w:hanging="170"/>
        <w:rPr>
          <w:rFonts w:cstheme="minorHAnsi"/>
          <w:sz w:val="20"/>
          <w:szCs w:val="20"/>
        </w:rPr>
      </w:pPr>
      <w:r w:rsidRPr="008E7D2F">
        <w:rPr>
          <w:rFonts w:eastAsia="Calibri" w:cstheme="minorHAnsi"/>
          <w:sz w:val="20"/>
          <w:szCs w:val="20"/>
        </w:rPr>
        <w:t>Træning af selvstændig tilgang til udvikling af en faglig opgave.</w:t>
      </w:r>
    </w:p>
    <w:p w14:paraId="0F9F05B3" w14:textId="77777777" w:rsidR="00612938" w:rsidRPr="008E7D2F" w:rsidRDefault="00612938" w:rsidP="00123354">
      <w:pPr>
        <w:pStyle w:val="Listeafsnit"/>
        <w:numPr>
          <w:ilvl w:val="0"/>
          <w:numId w:val="45"/>
        </w:numPr>
        <w:spacing w:after="0" w:line="288" w:lineRule="auto"/>
        <w:ind w:left="170" w:hanging="170"/>
        <w:rPr>
          <w:rFonts w:cstheme="minorHAnsi"/>
          <w:sz w:val="20"/>
          <w:szCs w:val="20"/>
        </w:rPr>
      </w:pPr>
      <w:r w:rsidRPr="008E7D2F">
        <w:rPr>
          <w:rFonts w:eastAsia="Calibri" w:cstheme="minorHAnsi"/>
          <w:sz w:val="20"/>
          <w:szCs w:val="20"/>
        </w:rPr>
        <w:t>Træning i at omsætte en faglig opgave på papir til en opgave, der praktisk kan gennemføres af andre elever (engineering).</w:t>
      </w:r>
    </w:p>
    <w:p w14:paraId="62AA64FD" w14:textId="77777777" w:rsidR="00612938" w:rsidRPr="008E7D2F" w:rsidRDefault="00612938" w:rsidP="00123354">
      <w:pPr>
        <w:pStyle w:val="Listeafsnit"/>
        <w:numPr>
          <w:ilvl w:val="0"/>
          <w:numId w:val="45"/>
        </w:numPr>
        <w:spacing w:after="0" w:line="288" w:lineRule="auto"/>
        <w:ind w:left="170" w:hanging="170"/>
        <w:rPr>
          <w:rFonts w:cstheme="minorHAnsi"/>
          <w:sz w:val="20"/>
          <w:szCs w:val="20"/>
        </w:rPr>
      </w:pPr>
      <w:r w:rsidRPr="008E7D2F">
        <w:rPr>
          <w:rFonts w:eastAsia="Calibri" w:cstheme="minorHAnsi"/>
          <w:sz w:val="20"/>
          <w:szCs w:val="20"/>
        </w:rPr>
        <w:t>Træning i at tilpasse ens opgave, så den passer ind i en større sammenhæng med andres opgaver.</w:t>
      </w:r>
    </w:p>
    <w:p w14:paraId="3DF12A42" w14:textId="496B08C1" w:rsidR="00612938" w:rsidRPr="008E7D2F" w:rsidRDefault="00612938" w:rsidP="00123354">
      <w:pPr>
        <w:pStyle w:val="Listeafsnit"/>
        <w:numPr>
          <w:ilvl w:val="0"/>
          <w:numId w:val="45"/>
        </w:numPr>
        <w:spacing w:after="0" w:line="288" w:lineRule="auto"/>
        <w:ind w:left="170" w:hanging="170"/>
        <w:rPr>
          <w:rFonts w:cstheme="minorHAnsi"/>
          <w:sz w:val="20"/>
          <w:szCs w:val="20"/>
        </w:rPr>
      </w:pPr>
      <w:r w:rsidRPr="008E7D2F">
        <w:rPr>
          <w:rFonts w:eastAsia="Calibri" w:cstheme="minorHAnsi"/>
          <w:sz w:val="20"/>
          <w:szCs w:val="20"/>
        </w:rPr>
        <w:t>Træning i at få ting til at virke i e</w:t>
      </w:r>
      <w:r w:rsidR="0039436E">
        <w:rPr>
          <w:rFonts w:eastAsia="Calibri" w:cstheme="minorHAnsi"/>
          <w:sz w:val="20"/>
          <w:szCs w:val="20"/>
        </w:rPr>
        <w:t xml:space="preserve">n </w:t>
      </w:r>
      <w:r w:rsidRPr="008E7D2F">
        <w:rPr>
          <w:rFonts w:eastAsia="Calibri" w:cstheme="minorHAnsi"/>
          <w:sz w:val="20"/>
          <w:szCs w:val="20"/>
        </w:rPr>
        <w:t xml:space="preserve">presset situation, hvor den bedste løsning ikke altid er mulig og hvor det ikke er muligt at få hjælp af læreren. </w:t>
      </w:r>
    </w:p>
    <w:p w14:paraId="67EEF27A" w14:textId="77777777" w:rsidR="00612938" w:rsidRPr="008E7D2F" w:rsidRDefault="00612938" w:rsidP="00123354">
      <w:pPr>
        <w:pStyle w:val="Listeafsnit"/>
        <w:numPr>
          <w:ilvl w:val="0"/>
          <w:numId w:val="45"/>
        </w:numPr>
        <w:spacing w:after="0" w:line="288" w:lineRule="auto"/>
        <w:ind w:left="170" w:hanging="170"/>
        <w:rPr>
          <w:rFonts w:cstheme="minorHAnsi"/>
          <w:sz w:val="20"/>
          <w:szCs w:val="20"/>
        </w:rPr>
      </w:pPr>
      <w:r w:rsidRPr="008E7D2F">
        <w:rPr>
          <w:rFonts w:eastAsia="Calibri" w:cstheme="minorHAnsi"/>
          <w:sz w:val="20"/>
          <w:szCs w:val="20"/>
        </w:rPr>
        <w:t xml:space="preserve">Samarbejdskompetence </w:t>
      </w:r>
    </w:p>
    <w:p w14:paraId="2852146F" w14:textId="320FE720" w:rsidR="00612938" w:rsidRPr="00BA055A" w:rsidRDefault="00612938" w:rsidP="00123354">
      <w:pPr>
        <w:pStyle w:val="Listeafsnit"/>
        <w:numPr>
          <w:ilvl w:val="0"/>
          <w:numId w:val="45"/>
        </w:numPr>
        <w:spacing w:after="0" w:line="288" w:lineRule="auto"/>
        <w:ind w:left="170" w:hanging="170"/>
        <w:rPr>
          <w:rFonts w:cstheme="minorHAnsi"/>
          <w:sz w:val="20"/>
          <w:szCs w:val="20"/>
        </w:rPr>
      </w:pPr>
      <w:r w:rsidRPr="008E7D2F">
        <w:rPr>
          <w:rFonts w:eastAsia="Calibri" w:cstheme="minorHAnsi"/>
          <w:sz w:val="20"/>
          <w:szCs w:val="20"/>
        </w:rPr>
        <w:t>Handlekompetence</w:t>
      </w:r>
    </w:p>
    <w:p w14:paraId="1D786A74" w14:textId="77777777" w:rsidR="00104C5D" w:rsidRDefault="00104C5D" w:rsidP="00BA055A">
      <w:pPr>
        <w:spacing w:before="240" w:line="288" w:lineRule="auto"/>
        <w:rPr>
          <w:rFonts w:eastAsia="Calibri" w:cstheme="minorHAnsi"/>
          <w:b/>
          <w:bCs/>
          <w:color w:val="234B5A"/>
          <w:sz w:val="32"/>
          <w:szCs w:val="32"/>
        </w:rPr>
      </w:pPr>
    </w:p>
    <w:p w14:paraId="6FE6BE96" w14:textId="3F0AD41E" w:rsidR="00612938" w:rsidRPr="00BA055A" w:rsidRDefault="00612938" w:rsidP="00BA055A">
      <w:pPr>
        <w:spacing w:before="240" w:line="288" w:lineRule="auto"/>
        <w:rPr>
          <w:rFonts w:cstheme="minorHAnsi"/>
          <w:color w:val="234B5A"/>
          <w:sz w:val="32"/>
          <w:szCs w:val="32"/>
        </w:rPr>
      </w:pPr>
      <w:r w:rsidRPr="00BA055A">
        <w:rPr>
          <w:rFonts w:eastAsia="Calibri" w:cstheme="minorHAnsi"/>
          <w:b/>
          <w:bCs/>
          <w:color w:val="234B5A"/>
          <w:sz w:val="32"/>
          <w:szCs w:val="32"/>
        </w:rPr>
        <w:lastRenderedPageBreak/>
        <w:t>Vores egen (lærernes) evaluering af forløbet:</w:t>
      </w:r>
    </w:p>
    <w:p w14:paraId="022A7FA6" w14:textId="77777777" w:rsidR="00612938" w:rsidRPr="00BA055A" w:rsidRDefault="00612938" w:rsidP="00BA055A">
      <w:pPr>
        <w:spacing w:after="0" w:line="288" w:lineRule="auto"/>
        <w:rPr>
          <w:rFonts w:cstheme="minorHAnsi"/>
          <w:b/>
          <w:bCs/>
          <w:color w:val="234B5A"/>
          <w:sz w:val="20"/>
          <w:szCs w:val="20"/>
        </w:rPr>
      </w:pPr>
      <w:r w:rsidRPr="00BA055A">
        <w:rPr>
          <w:rFonts w:eastAsia="Times New Roman" w:cstheme="minorHAnsi"/>
          <w:b/>
          <w:bCs/>
          <w:color w:val="234B5A"/>
          <w:sz w:val="20"/>
          <w:szCs w:val="20"/>
        </w:rPr>
        <w:t>Generelt:</w:t>
      </w:r>
    </w:p>
    <w:p w14:paraId="336FC039" w14:textId="638EEDBF" w:rsidR="00612938" w:rsidRPr="008E7D2F" w:rsidRDefault="00612938" w:rsidP="00BA055A">
      <w:pPr>
        <w:spacing w:after="0" w:line="288" w:lineRule="auto"/>
        <w:rPr>
          <w:rFonts w:cstheme="minorHAnsi"/>
          <w:sz w:val="20"/>
          <w:szCs w:val="20"/>
        </w:rPr>
      </w:pPr>
      <w:r w:rsidRPr="008E7D2F">
        <w:rPr>
          <w:rFonts w:eastAsia="Times New Roman" w:cstheme="minorHAnsi"/>
          <w:sz w:val="20"/>
          <w:szCs w:val="20"/>
        </w:rPr>
        <w:t>Vi lykkes med at lære eleverne at arbejde konstruktivt med en problemstillin</w:t>
      </w:r>
      <w:r w:rsidR="000122D6">
        <w:rPr>
          <w:rFonts w:eastAsia="Times New Roman" w:cstheme="minorHAnsi"/>
          <w:sz w:val="20"/>
          <w:szCs w:val="20"/>
        </w:rPr>
        <w:t>g,</w:t>
      </w:r>
      <w:r w:rsidRPr="008E7D2F">
        <w:rPr>
          <w:rFonts w:eastAsia="Times New Roman" w:cstheme="minorHAnsi"/>
          <w:sz w:val="20"/>
          <w:szCs w:val="20"/>
        </w:rPr>
        <w:t xml:space="preserve"> </w:t>
      </w:r>
      <w:r w:rsidR="000122D6">
        <w:rPr>
          <w:rFonts w:eastAsia="Times New Roman" w:cstheme="minorHAnsi"/>
          <w:sz w:val="20"/>
          <w:szCs w:val="20"/>
        </w:rPr>
        <w:t>o</w:t>
      </w:r>
      <w:r w:rsidRPr="008E7D2F">
        <w:rPr>
          <w:rFonts w:eastAsia="Times New Roman" w:cstheme="minorHAnsi"/>
          <w:sz w:val="20"/>
          <w:szCs w:val="20"/>
        </w:rPr>
        <w:t xml:space="preserve">gså selvom vejen ikke er givet på forhånd. Eleverne kunne sætte ord på, at bevægelsen er fremadrettet, men ikke lineær. Det føles måske som tilbageskridt, men i virkeligheden er det altid en fremadskridende proces. Vi brugte den videnskabelige grundmodel til at illustrere dette, hvilket virkede fint - specielt da vi evaluerede med eleverne efter forløbet. Modellen blev først introduceret efter forløbet. </w:t>
      </w:r>
    </w:p>
    <w:p w14:paraId="612E1809" w14:textId="16F62BAF"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 xml:space="preserve">Vi lavede en evaluering med eleverne, som peger imod den videnskabsteori, som de skal bruge i deres SRO og SRP. Vores indtryk er, at de blev dygtige til at sætte ord på deres arbejdsprocesser og arbejdsmetoder. Desuden er klassens lærere generelt enige om, at denne klasse er usædvanlig god til at påtage sig udfordrende og anderledes opgaver. Måske det blandt andet skyldes vores </w:t>
      </w:r>
      <w:r w:rsidR="007025AF">
        <w:rPr>
          <w:rFonts w:eastAsia="Times New Roman" w:cstheme="minorHAnsi"/>
          <w:sz w:val="20"/>
          <w:szCs w:val="20"/>
        </w:rPr>
        <w:t>Escape</w:t>
      </w:r>
      <w:r w:rsidRPr="008E7D2F">
        <w:rPr>
          <w:rFonts w:eastAsia="Times New Roman" w:cstheme="minorHAnsi"/>
          <w:sz w:val="20"/>
          <w:szCs w:val="20"/>
        </w:rPr>
        <w:t xml:space="preserve"> </w:t>
      </w:r>
      <w:r w:rsidR="007025AF">
        <w:rPr>
          <w:rFonts w:eastAsia="Times New Roman" w:cstheme="minorHAnsi"/>
          <w:sz w:val="20"/>
          <w:szCs w:val="20"/>
        </w:rPr>
        <w:t>Room</w:t>
      </w:r>
      <w:r w:rsidRPr="008E7D2F">
        <w:rPr>
          <w:rFonts w:eastAsia="Times New Roman" w:cstheme="minorHAnsi"/>
          <w:sz w:val="20"/>
          <w:szCs w:val="20"/>
        </w:rPr>
        <w:t xml:space="preserve"> forløb...</w:t>
      </w:r>
    </w:p>
    <w:p w14:paraId="4801FF5A" w14:textId="4624E536" w:rsidR="00612938" w:rsidRPr="00BA055A" w:rsidRDefault="00612938" w:rsidP="00BA055A">
      <w:pPr>
        <w:spacing w:before="240" w:line="288" w:lineRule="auto"/>
        <w:rPr>
          <w:rFonts w:cstheme="minorHAnsi"/>
          <w:color w:val="234B5A"/>
          <w:sz w:val="32"/>
          <w:szCs w:val="32"/>
        </w:rPr>
      </w:pPr>
      <w:r w:rsidRPr="00BA055A">
        <w:rPr>
          <w:rFonts w:eastAsia="Times New Roman" w:cstheme="minorHAnsi"/>
          <w:b/>
          <w:bCs/>
          <w:color w:val="234B5A"/>
          <w:sz w:val="32"/>
          <w:szCs w:val="32"/>
        </w:rPr>
        <w:t>Vores vurdering af forløbet (for og imod)</w:t>
      </w:r>
    </w:p>
    <w:p w14:paraId="0FADFCE9" w14:textId="77777777" w:rsidR="00612938" w:rsidRPr="00BA055A" w:rsidRDefault="00612938" w:rsidP="00BA055A">
      <w:pPr>
        <w:spacing w:after="0" w:line="288" w:lineRule="auto"/>
        <w:rPr>
          <w:rFonts w:cstheme="minorHAnsi"/>
          <w:b/>
          <w:bCs/>
          <w:color w:val="234B5A"/>
          <w:sz w:val="20"/>
          <w:szCs w:val="20"/>
        </w:rPr>
      </w:pPr>
      <w:r w:rsidRPr="00BA055A">
        <w:rPr>
          <w:rFonts w:eastAsia="Times New Roman" w:cstheme="minorHAnsi"/>
          <w:b/>
          <w:bCs/>
          <w:color w:val="234B5A"/>
          <w:sz w:val="20"/>
          <w:szCs w:val="20"/>
        </w:rPr>
        <w:t xml:space="preserve">For: </w:t>
      </w:r>
    </w:p>
    <w:p w14:paraId="20CC28A0" w14:textId="77777777"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Eleverne viste stort ejerskab, ansvar og stolthed</w:t>
      </w:r>
    </w:p>
    <w:p w14:paraId="533F3B85" w14:textId="77777777"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Konkretisering gav stort engagement hos de fleste elever og ved at mærke processen på egen krop, var det nemmere at få dem til at reflektere over, hvad de egentlig gjorde (deres metode) efterfølgende</w:t>
      </w:r>
    </w:p>
    <w:p w14:paraId="3BDB3C67" w14:textId="77777777"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Andre elever blev ledende end i den normale undervisning</w:t>
      </w:r>
    </w:p>
    <w:p w14:paraId="64A90226" w14:textId="77777777"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God træning af engineering-kompetencerne</w:t>
      </w:r>
    </w:p>
    <w:p w14:paraId="42C457A0" w14:textId="75A4616A"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 xml:space="preserve">Træning af handlekompetence i bunkevis. Godt med et praktisk, fagligt arbejde, som var </w:t>
      </w:r>
      <w:r w:rsidR="001B3563">
        <w:rPr>
          <w:rFonts w:eastAsia="Calibri" w:cstheme="minorHAnsi"/>
          <w:sz w:val="20"/>
          <w:szCs w:val="20"/>
        </w:rPr>
        <w:t>meget</w:t>
      </w:r>
      <w:r w:rsidRPr="00BA055A">
        <w:rPr>
          <w:rFonts w:eastAsia="Calibri" w:cstheme="minorHAnsi"/>
          <w:sz w:val="20"/>
          <w:szCs w:val="20"/>
        </w:rPr>
        <w:t xml:space="preserve"> konkret med en skarp deadline og et konkret slutprodukt. Det med deadline og konkret slutprodukt er altid vigtigt!</w:t>
      </w:r>
    </w:p>
    <w:p w14:paraId="01627D94" w14:textId="1A61B525"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 xml:space="preserve">Afviklingen gik rigtigt godt og eleverne fik lavet nogle rigtig sjove </w:t>
      </w:r>
      <w:r w:rsidR="007025AF">
        <w:rPr>
          <w:rFonts w:eastAsia="Calibri" w:cstheme="minorHAnsi"/>
          <w:sz w:val="20"/>
          <w:szCs w:val="20"/>
        </w:rPr>
        <w:t>Escape</w:t>
      </w:r>
      <w:r w:rsidRPr="00BA055A">
        <w:rPr>
          <w:rFonts w:eastAsia="Calibri" w:cstheme="minorHAnsi"/>
          <w:sz w:val="20"/>
          <w:szCs w:val="20"/>
        </w:rPr>
        <w:t xml:space="preserve"> </w:t>
      </w:r>
      <w:r w:rsidR="007025AF">
        <w:rPr>
          <w:rFonts w:eastAsia="Calibri" w:cstheme="minorHAnsi"/>
          <w:sz w:val="20"/>
          <w:szCs w:val="20"/>
        </w:rPr>
        <w:t>Room</w:t>
      </w:r>
      <w:r w:rsidRPr="00BA055A">
        <w:rPr>
          <w:rFonts w:eastAsia="Calibri" w:cstheme="minorHAnsi"/>
          <w:sz w:val="20"/>
          <w:szCs w:val="20"/>
        </w:rPr>
        <w:t>s. De besøgende folkeskoleelever var begejstrede!</w:t>
      </w:r>
    </w:p>
    <w:p w14:paraId="3A78522F" w14:textId="77777777" w:rsidR="00612938" w:rsidRPr="00BA055A" w:rsidRDefault="00612938" w:rsidP="00123354">
      <w:pPr>
        <w:pStyle w:val="Listeafsnit"/>
        <w:numPr>
          <w:ilvl w:val="0"/>
          <w:numId w:val="46"/>
        </w:numPr>
        <w:spacing w:after="0" w:line="288" w:lineRule="auto"/>
        <w:ind w:left="170" w:hanging="170"/>
        <w:rPr>
          <w:rFonts w:cstheme="minorHAnsi"/>
          <w:sz w:val="20"/>
          <w:szCs w:val="20"/>
        </w:rPr>
      </w:pPr>
      <w:r w:rsidRPr="00BA055A">
        <w:rPr>
          <w:rFonts w:eastAsia="Calibri" w:cstheme="minorHAnsi"/>
          <w:sz w:val="20"/>
          <w:szCs w:val="20"/>
        </w:rPr>
        <w:t>Det var sjovt (også for eleverne)</w:t>
      </w:r>
    </w:p>
    <w:p w14:paraId="34F5B07D" w14:textId="77777777" w:rsidR="00612938" w:rsidRPr="008E7D2F" w:rsidRDefault="00612938" w:rsidP="00612938">
      <w:pPr>
        <w:spacing w:line="288" w:lineRule="auto"/>
        <w:rPr>
          <w:rFonts w:cstheme="minorHAnsi"/>
          <w:sz w:val="20"/>
          <w:szCs w:val="20"/>
        </w:rPr>
      </w:pPr>
      <w:r w:rsidRPr="008E7D2F">
        <w:rPr>
          <w:rFonts w:eastAsia="Times New Roman" w:cstheme="minorHAnsi"/>
          <w:i/>
          <w:iCs/>
          <w:sz w:val="20"/>
          <w:szCs w:val="20"/>
        </w:rPr>
        <w:t xml:space="preserve"> </w:t>
      </w:r>
    </w:p>
    <w:p w14:paraId="5080816D" w14:textId="77777777" w:rsidR="00612938" w:rsidRPr="00BA055A" w:rsidRDefault="00612938" w:rsidP="00BA055A">
      <w:pPr>
        <w:spacing w:after="0" w:line="288" w:lineRule="auto"/>
        <w:jc w:val="both"/>
        <w:rPr>
          <w:rFonts w:cstheme="minorHAnsi"/>
          <w:b/>
          <w:bCs/>
          <w:color w:val="234B5A"/>
          <w:sz w:val="20"/>
          <w:szCs w:val="20"/>
        </w:rPr>
      </w:pPr>
      <w:r w:rsidRPr="00BA055A">
        <w:rPr>
          <w:rFonts w:eastAsia="Times New Roman" w:cstheme="minorHAnsi"/>
          <w:b/>
          <w:bCs/>
          <w:color w:val="234B5A"/>
          <w:sz w:val="20"/>
          <w:szCs w:val="20"/>
        </w:rPr>
        <w:t>Imod:</w:t>
      </w:r>
    </w:p>
    <w:p w14:paraId="6CF22084" w14:textId="3E3A270E" w:rsidR="00612938" w:rsidRPr="00BA055A" w:rsidRDefault="00612938" w:rsidP="00123354">
      <w:pPr>
        <w:pStyle w:val="Listeafsnit"/>
        <w:numPr>
          <w:ilvl w:val="0"/>
          <w:numId w:val="47"/>
        </w:numPr>
        <w:spacing w:after="0" w:line="288" w:lineRule="auto"/>
        <w:ind w:left="170" w:hanging="170"/>
        <w:rPr>
          <w:rFonts w:cstheme="minorHAnsi"/>
          <w:sz w:val="20"/>
          <w:szCs w:val="20"/>
        </w:rPr>
      </w:pPr>
      <w:r w:rsidRPr="00BA055A">
        <w:rPr>
          <w:rFonts w:eastAsia="Calibri" w:cstheme="minorHAnsi"/>
          <w:sz w:val="20"/>
          <w:szCs w:val="20"/>
        </w:rPr>
        <w:t>MEGET praktik - både lærere og elever var hårdt spændt for i perioden</w:t>
      </w:r>
    </w:p>
    <w:p w14:paraId="1FD653B4" w14:textId="77777777" w:rsidR="00612938" w:rsidRPr="00BA055A" w:rsidRDefault="00612938" w:rsidP="00123354">
      <w:pPr>
        <w:pStyle w:val="Listeafsnit"/>
        <w:numPr>
          <w:ilvl w:val="0"/>
          <w:numId w:val="47"/>
        </w:numPr>
        <w:spacing w:after="0" w:line="288" w:lineRule="auto"/>
        <w:ind w:left="170" w:hanging="170"/>
        <w:rPr>
          <w:rFonts w:cstheme="minorHAnsi"/>
          <w:sz w:val="20"/>
          <w:szCs w:val="20"/>
        </w:rPr>
      </w:pPr>
      <w:r w:rsidRPr="00BA055A">
        <w:rPr>
          <w:rFonts w:eastAsia="Calibri" w:cstheme="minorHAnsi"/>
          <w:sz w:val="20"/>
          <w:szCs w:val="20"/>
        </w:rPr>
        <w:t>Til tider ret uoverskueligt</w:t>
      </w:r>
    </w:p>
    <w:p w14:paraId="0C259843" w14:textId="1019D44B" w:rsidR="00104C5D" w:rsidRPr="00104C5D" w:rsidRDefault="00612938" w:rsidP="00123354">
      <w:pPr>
        <w:pStyle w:val="Listeafsnit"/>
        <w:numPr>
          <w:ilvl w:val="0"/>
          <w:numId w:val="47"/>
        </w:numPr>
        <w:spacing w:after="0" w:line="288" w:lineRule="auto"/>
        <w:ind w:left="170" w:hanging="170"/>
        <w:rPr>
          <w:rFonts w:cstheme="minorHAnsi"/>
          <w:sz w:val="20"/>
          <w:szCs w:val="20"/>
        </w:rPr>
      </w:pPr>
      <w:r w:rsidRPr="00BA055A">
        <w:rPr>
          <w:rFonts w:eastAsia="Calibri" w:cstheme="minorHAnsi"/>
          <w:sz w:val="20"/>
          <w:szCs w:val="20"/>
        </w:rPr>
        <w:t>Relativt lavt fag-fagligt niveau</w:t>
      </w:r>
      <w:r w:rsidRPr="00BA055A">
        <w:rPr>
          <w:rFonts w:eastAsia="Times New Roman" w:cstheme="minorHAnsi"/>
          <w:i/>
          <w:iCs/>
          <w:sz w:val="20"/>
          <w:szCs w:val="20"/>
        </w:rPr>
        <w:t xml:space="preserve"> </w:t>
      </w:r>
    </w:p>
    <w:p w14:paraId="6B5307C3" w14:textId="0E11415E" w:rsidR="00BA055A" w:rsidRDefault="00612938" w:rsidP="00BA055A">
      <w:pPr>
        <w:spacing w:before="240" w:after="0" w:line="288" w:lineRule="auto"/>
        <w:rPr>
          <w:rFonts w:eastAsia="Times New Roman" w:cstheme="minorHAnsi"/>
          <w:b/>
          <w:bCs/>
          <w:color w:val="234B5A"/>
          <w:sz w:val="32"/>
          <w:szCs w:val="32"/>
        </w:rPr>
      </w:pPr>
      <w:r w:rsidRPr="00BA055A">
        <w:rPr>
          <w:rFonts w:eastAsia="Times New Roman" w:cstheme="minorHAnsi"/>
          <w:b/>
          <w:bCs/>
          <w:color w:val="234B5A"/>
          <w:sz w:val="32"/>
          <w:szCs w:val="32"/>
        </w:rPr>
        <w:t xml:space="preserve">Gode praktiske råd til </w:t>
      </w:r>
      <w:r w:rsidR="007025AF">
        <w:rPr>
          <w:rFonts w:eastAsia="Times New Roman" w:cstheme="minorHAnsi"/>
          <w:b/>
          <w:bCs/>
          <w:color w:val="234B5A"/>
          <w:sz w:val="32"/>
          <w:szCs w:val="32"/>
        </w:rPr>
        <w:t>Escape</w:t>
      </w:r>
      <w:r w:rsidRPr="00BA055A">
        <w:rPr>
          <w:rFonts w:eastAsia="Times New Roman" w:cstheme="minorHAnsi"/>
          <w:b/>
          <w:bCs/>
          <w:color w:val="234B5A"/>
          <w:sz w:val="32"/>
          <w:szCs w:val="32"/>
        </w:rPr>
        <w:t xml:space="preserve"> </w:t>
      </w:r>
      <w:r w:rsidR="007025AF">
        <w:rPr>
          <w:rFonts w:eastAsia="Times New Roman" w:cstheme="minorHAnsi"/>
          <w:b/>
          <w:bCs/>
          <w:color w:val="234B5A"/>
          <w:sz w:val="32"/>
          <w:szCs w:val="32"/>
        </w:rPr>
        <w:t>Room</w:t>
      </w:r>
      <w:r w:rsidRPr="00BA055A">
        <w:rPr>
          <w:rFonts w:eastAsia="Times New Roman" w:cstheme="minorHAnsi"/>
          <w:b/>
          <w:bCs/>
          <w:color w:val="234B5A"/>
          <w:sz w:val="32"/>
          <w:szCs w:val="32"/>
        </w:rPr>
        <w:t xml:space="preserve"> på Odder gymnasium 2021 </w:t>
      </w:r>
    </w:p>
    <w:p w14:paraId="07DFD0F6" w14:textId="03FBBB74" w:rsidR="00612938" w:rsidRPr="00BA055A" w:rsidRDefault="00612938" w:rsidP="00BA055A">
      <w:pPr>
        <w:spacing w:after="0" w:line="288" w:lineRule="auto"/>
        <w:rPr>
          <w:rFonts w:cstheme="minorHAnsi"/>
          <w:color w:val="234B5A"/>
          <w:sz w:val="32"/>
          <w:szCs w:val="32"/>
        </w:rPr>
      </w:pPr>
      <w:r w:rsidRPr="00BA055A">
        <w:rPr>
          <w:rFonts w:eastAsia="Times New Roman" w:cstheme="minorHAnsi"/>
          <w:b/>
          <w:bCs/>
          <w:color w:val="234B5A"/>
          <w:sz w:val="32"/>
          <w:szCs w:val="32"/>
        </w:rPr>
        <w:t>(Ja! - vi gør det igen)</w:t>
      </w:r>
    </w:p>
    <w:p w14:paraId="7348EB18" w14:textId="3858361B" w:rsidR="00612938" w:rsidRPr="00BA055A" w:rsidRDefault="007B3195" w:rsidP="00123354">
      <w:pPr>
        <w:spacing w:before="40" w:after="0" w:line="288" w:lineRule="auto"/>
        <w:rPr>
          <w:rFonts w:cstheme="minorHAnsi"/>
          <w:sz w:val="20"/>
          <w:szCs w:val="20"/>
        </w:rPr>
      </w:pPr>
      <w:r>
        <w:rPr>
          <w:rFonts w:eastAsia="Times New Roman" w:cstheme="minorHAnsi"/>
          <w:sz w:val="20"/>
          <w:szCs w:val="20"/>
        </w:rPr>
        <w:t>Vi</w:t>
      </w:r>
      <w:r w:rsidR="00612938" w:rsidRPr="008E7D2F">
        <w:rPr>
          <w:rFonts w:eastAsia="Times New Roman" w:cstheme="minorHAnsi"/>
          <w:sz w:val="20"/>
          <w:szCs w:val="20"/>
        </w:rPr>
        <w:t xml:space="preserve"> lavede 6 </w:t>
      </w:r>
      <w:r w:rsidR="007025AF">
        <w:rPr>
          <w:rFonts w:eastAsia="Times New Roman" w:cstheme="minorHAnsi"/>
          <w:sz w:val="20"/>
          <w:szCs w:val="20"/>
        </w:rPr>
        <w:t>Escape</w:t>
      </w:r>
      <w:r w:rsidR="00612938" w:rsidRPr="008E7D2F">
        <w:rPr>
          <w:rFonts w:eastAsia="Times New Roman" w:cstheme="minorHAnsi"/>
          <w:sz w:val="20"/>
          <w:szCs w:val="20"/>
        </w:rPr>
        <w:t xml:space="preserve"> </w:t>
      </w:r>
      <w:r w:rsidR="007025AF">
        <w:rPr>
          <w:rFonts w:eastAsia="Times New Roman" w:cstheme="minorHAnsi"/>
          <w:sz w:val="20"/>
          <w:szCs w:val="20"/>
        </w:rPr>
        <w:t>Room</w:t>
      </w:r>
      <w:r w:rsidR="00612938" w:rsidRPr="008E7D2F">
        <w:rPr>
          <w:rFonts w:eastAsia="Times New Roman" w:cstheme="minorHAnsi"/>
          <w:sz w:val="20"/>
          <w:szCs w:val="20"/>
        </w:rPr>
        <w:t>s: I glasburet, mødelokalet, kælderen (rummet med skabe), bøfrummet og de to omklædningsrum. Der var 4-5 elever til at overvåge og opstille hvert rum, hvilket var fint. Især glasbure var anvendelige, da det ene rum var “base” for vores elever, der guidede folkeskoleeleverne i det andet rum.</w:t>
      </w:r>
    </w:p>
    <w:p w14:paraId="4C1C1782" w14:textId="77777777" w:rsidR="00BA055A" w:rsidRDefault="00BA055A" w:rsidP="00BA055A">
      <w:pPr>
        <w:spacing w:before="120" w:after="0" w:line="288" w:lineRule="auto"/>
        <w:rPr>
          <w:rFonts w:eastAsia="Times New Roman" w:cstheme="minorHAnsi"/>
          <w:b/>
          <w:bCs/>
          <w:color w:val="234B5A"/>
          <w:sz w:val="20"/>
          <w:szCs w:val="20"/>
        </w:rPr>
      </w:pPr>
    </w:p>
    <w:p w14:paraId="4F6FF034" w14:textId="1CDC57AC" w:rsidR="00612938" w:rsidRPr="00BA055A" w:rsidRDefault="00612938" w:rsidP="00BA055A">
      <w:pPr>
        <w:spacing w:after="0" w:line="288" w:lineRule="auto"/>
        <w:rPr>
          <w:rFonts w:cstheme="minorHAnsi"/>
          <w:b/>
          <w:bCs/>
          <w:color w:val="234B5A"/>
          <w:sz w:val="20"/>
          <w:szCs w:val="20"/>
        </w:rPr>
      </w:pPr>
      <w:r w:rsidRPr="00BA055A">
        <w:rPr>
          <w:rFonts w:eastAsia="Times New Roman" w:cstheme="minorHAnsi"/>
          <w:b/>
          <w:bCs/>
          <w:color w:val="234B5A"/>
          <w:sz w:val="20"/>
          <w:szCs w:val="20"/>
        </w:rPr>
        <w:t>Gode råd (husk til næste gang):</w:t>
      </w:r>
    </w:p>
    <w:p w14:paraId="145ED7BB" w14:textId="159BB4B1" w:rsidR="00612938" w:rsidRPr="008E7D2F" w:rsidRDefault="00612938" w:rsidP="00123354">
      <w:pPr>
        <w:pStyle w:val="Listeafsnit"/>
        <w:numPr>
          <w:ilvl w:val="0"/>
          <w:numId w:val="35"/>
        </w:numPr>
        <w:spacing w:after="0" w:line="288" w:lineRule="auto"/>
        <w:ind w:left="227" w:hanging="227"/>
        <w:rPr>
          <w:rFonts w:cstheme="minorHAnsi"/>
          <w:sz w:val="20"/>
          <w:szCs w:val="20"/>
        </w:rPr>
      </w:pPr>
      <w:r w:rsidRPr="008E7D2F">
        <w:rPr>
          <w:rFonts w:eastAsia="Times New Roman" w:cstheme="minorHAnsi"/>
          <w:sz w:val="20"/>
          <w:szCs w:val="20"/>
        </w:rPr>
        <w:t xml:space="preserve">Det var en </w:t>
      </w:r>
      <w:r w:rsidR="007600C5">
        <w:rPr>
          <w:rFonts w:eastAsia="Times New Roman" w:cstheme="minorHAnsi"/>
          <w:sz w:val="20"/>
          <w:szCs w:val="20"/>
        </w:rPr>
        <w:t>meget</w:t>
      </w:r>
      <w:r w:rsidRPr="008E7D2F">
        <w:rPr>
          <w:rFonts w:eastAsia="Times New Roman" w:cstheme="minorHAnsi"/>
          <w:sz w:val="20"/>
          <w:szCs w:val="20"/>
        </w:rPr>
        <w:t xml:space="preserve"> god, men dyr id</w:t>
      </w:r>
      <w:r w:rsidR="007600C5">
        <w:rPr>
          <w:rFonts w:eastAsia="Times New Roman" w:cstheme="minorHAnsi"/>
          <w:sz w:val="20"/>
          <w:szCs w:val="20"/>
        </w:rPr>
        <w:t>é</w:t>
      </w:r>
      <w:r w:rsidRPr="008E7D2F">
        <w:rPr>
          <w:rFonts w:eastAsia="Times New Roman" w:cstheme="minorHAnsi"/>
          <w:sz w:val="20"/>
          <w:szCs w:val="20"/>
        </w:rPr>
        <w:t xml:space="preserve">, at alle eleverne startede med selv at prøve et </w:t>
      </w:r>
      <w:r w:rsidR="007025AF">
        <w:rPr>
          <w:rFonts w:eastAsia="Times New Roman" w:cstheme="minorHAnsi"/>
          <w:sz w:val="20"/>
          <w:szCs w:val="20"/>
        </w:rPr>
        <w:t>Escape</w:t>
      </w:r>
      <w:r w:rsidRPr="008E7D2F">
        <w:rPr>
          <w:rFonts w:eastAsia="Times New Roman" w:cstheme="minorHAnsi"/>
          <w:sz w:val="20"/>
          <w:szCs w:val="20"/>
        </w:rPr>
        <w:t xml:space="preserve"> </w:t>
      </w:r>
      <w:r w:rsidR="007025AF">
        <w:rPr>
          <w:rFonts w:eastAsia="Times New Roman" w:cstheme="minorHAnsi"/>
          <w:sz w:val="20"/>
          <w:szCs w:val="20"/>
        </w:rPr>
        <w:t>Room</w:t>
      </w:r>
      <w:r w:rsidRPr="008E7D2F">
        <w:rPr>
          <w:rFonts w:eastAsia="Times New Roman" w:cstheme="minorHAnsi"/>
          <w:sz w:val="20"/>
          <w:szCs w:val="20"/>
        </w:rPr>
        <w:t>.</w:t>
      </w:r>
    </w:p>
    <w:p w14:paraId="1586D66F" w14:textId="03B99950" w:rsidR="00612938" w:rsidRPr="008E7D2F" w:rsidRDefault="00612938" w:rsidP="00123354">
      <w:pPr>
        <w:pStyle w:val="Listeafsnit"/>
        <w:numPr>
          <w:ilvl w:val="0"/>
          <w:numId w:val="35"/>
        </w:numPr>
        <w:spacing w:after="0" w:line="288" w:lineRule="auto"/>
        <w:ind w:left="227" w:hanging="227"/>
        <w:rPr>
          <w:rFonts w:cstheme="minorHAnsi"/>
          <w:sz w:val="20"/>
          <w:szCs w:val="20"/>
        </w:rPr>
      </w:pPr>
      <w:r w:rsidRPr="008E7D2F">
        <w:rPr>
          <w:rFonts w:eastAsia="Times New Roman" w:cstheme="minorHAnsi"/>
          <w:sz w:val="20"/>
          <w:szCs w:val="20"/>
        </w:rPr>
        <w:t xml:space="preserve">Overvågning af rummet med et computerkamera og en mobiltelefon er vigtigt for, at vores elever føler sig involverede, og for at de kan hjælpe deltagerne. Skype-gruppeopkald med en telefon klistret op i </w:t>
      </w:r>
      <w:r w:rsidR="007025AF">
        <w:rPr>
          <w:rFonts w:eastAsia="Times New Roman" w:cstheme="minorHAnsi"/>
          <w:sz w:val="20"/>
          <w:szCs w:val="20"/>
        </w:rPr>
        <w:t>Escape</w:t>
      </w:r>
      <w:r w:rsidRPr="008E7D2F">
        <w:rPr>
          <w:rFonts w:eastAsia="Times New Roman" w:cstheme="minorHAnsi"/>
          <w:sz w:val="20"/>
          <w:szCs w:val="20"/>
        </w:rPr>
        <w:t>-</w:t>
      </w:r>
      <w:proofErr w:type="spellStart"/>
      <w:r w:rsidR="007025AF">
        <w:rPr>
          <w:rFonts w:eastAsia="Times New Roman" w:cstheme="minorHAnsi"/>
          <w:sz w:val="20"/>
          <w:szCs w:val="20"/>
        </w:rPr>
        <w:t>Room</w:t>
      </w:r>
      <w:r w:rsidRPr="008E7D2F">
        <w:rPr>
          <w:rFonts w:eastAsia="Times New Roman" w:cstheme="minorHAnsi"/>
          <w:sz w:val="20"/>
          <w:szCs w:val="20"/>
        </w:rPr>
        <w:t>et</w:t>
      </w:r>
      <w:proofErr w:type="spellEnd"/>
      <w:r w:rsidRPr="008E7D2F">
        <w:rPr>
          <w:rFonts w:eastAsia="Times New Roman" w:cstheme="minorHAnsi"/>
          <w:sz w:val="20"/>
          <w:szCs w:val="20"/>
        </w:rPr>
        <w:t xml:space="preserve"> virkede fint.</w:t>
      </w:r>
    </w:p>
    <w:p w14:paraId="70DD2E52" w14:textId="77777777" w:rsidR="00612938" w:rsidRPr="008E7D2F" w:rsidRDefault="00612938" w:rsidP="00123354">
      <w:pPr>
        <w:pStyle w:val="Listeafsnit"/>
        <w:numPr>
          <w:ilvl w:val="0"/>
          <w:numId w:val="35"/>
        </w:numPr>
        <w:spacing w:after="0" w:line="288" w:lineRule="auto"/>
        <w:ind w:left="227" w:hanging="227"/>
        <w:rPr>
          <w:rFonts w:cstheme="minorHAnsi"/>
          <w:sz w:val="20"/>
          <w:szCs w:val="20"/>
        </w:rPr>
      </w:pPr>
      <w:r w:rsidRPr="008E7D2F">
        <w:rPr>
          <w:rFonts w:eastAsia="Times New Roman" w:cstheme="minorHAnsi"/>
          <w:sz w:val="20"/>
          <w:szCs w:val="20"/>
        </w:rPr>
        <w:lastRenderedPageBreak/>
        <w:t xml:space="preserve">Kommunikation med folkeskoleeleverne med </w:t>
      </w:r>
      <w:proofErr w:type="spellStart"/>
      <w:r w:rsidRPr="008E7D2F">
        <w:rPr>
          <w:rFonts w:eastAsia="Times New Roman" w:cstheme="minorHAnsi"/>
          <w:sz w:val="20"/>
          <w:szCs w:val="20"/>
        </w:rPr>
        <w:t>walkie</w:t>
      </w:r>
      <w:proofErr w:type="spellEnd"/>
      <w:r w:rsidRPr="008E7D2F">
        <w:rPr>
          <w:rFonts w:eastAsia="Times New Roman" w:cstheme="minorHAnsi"/>
          <w:sz w:val="20"/>
          <w:szCs w:val="20"/>
        </w:rPr>
        <w:t xml:space="preserve"> </w:t>
      </w:r>
      <w:proofErr w:type="spellStart"/>
      <w:r w:rsidRPr="008E7D2F">
        <w:rPr>
          <w:rFonts w:eastAsia="Times New Roman" w:cstheme="minorHAnsi"/>
          <w:sz w:val="20"/>
          <w:szCs w:val="20"/>
        </w:rPr>
        <w:t>talkie</w:t>
      </w:r>
      <w:proofErr w:type="spellEnd"/>
      <w:r w:rsidRPr="008E7D2F">
        <w:rPr>
          <w:rFonts w:eastAsia="Times New Roman" w:cstheme="minorHAnsi"/>
          <w:sz w:val="20"/>
          <w:szCs w:val="20"/>
        </w:rPr>
        <w:t xml:space="preserve"> er en rigtig god ide. Træn det med eleverne, da de kan være ret generte over for at tale med andre i </w:t>
      </w:r>
      <w:proofErr w:type="spellStart"/>
      <w:r w:rsidRPr="008E7D2F">
        <w:rPr>
          <w:rFonts w:eastAsia="Times New Roman" w:cstheme="minorHAnsi"/>
          <w:sz w:val="20"/>
          <w:szCs w:val="20"/>
        </w:rPr>
        <w:t>walkie</w:t>
      </w:r>
      <w:proofErr w:type="spellEnd"/>
      <w:r w:rsidRPr="008E7D2F">
        <w:rPr>
          <w:rFonts w:eastAsia="Times New Roman" w:cstheme="minorHAnsi"/>
          <w:sz w:val="20"/>
          <w:szCs w:val="20"/>
        </w:rPr>
        <w:t xml:space="preserve"> </w:t>
      </w:r>
      <w:proofErr w:type="spellStart"/>
      <w:r w:rsidRPr="008E7D2F">
        <w:rPr>
          <w:rFonts w:eastAsia="Times New Roman" w:cstheme="minorHAnsi"/>
          <w:sz w:val="20"/>
          <w:szCs w:val="20"/>
        </w:rPr>
        <w:t>talkie</w:t>
      </w:r>
      <w:proofErr w:type="spellEnd"/>
      <w:r w:rsidRPr="008E7D2F">
        <w:rPr>
          <w:rFonts w:eastAsia="Times New Roman" w:cstheme="minorHAnsi"/>
          <w:sz w:val="20"/>
          <w:szCs w:val="20"/>
        </w:rPr>
        <w:t>.</w:t>
      </w:r>
    </w:p>
    <w:p w14:paraId="7047035C" w14:textId="77777777" w:rsidR="00612938" w:rsidRPr="008E7D2F" w:rsidRDefault="00612938" w:rsidP="00123354">
      <w:pPr>
        <w:pStyle w:val="Listeafsnit"/>
        <w:numPr>
          <w:ilvl w:val="0"/>
          <w:numId w:val="35"/>
        </w:numPr>
        <w:spacing w:after="0" w:line="288" w:lineRule="auto"/>
        <w:ind w:left="227" w:hanging="227"/>
        <w:rPr>
          <w:rFonts w:cstheme="minorHAnsi"/>
          <w:sz w:val="20"/>
          <w:szCs w:val="20"/>
        </w:rPr>
      </w:pPr>
      <w:r w:rsidRPr="008E7D2F">
        <w:rPr>
          <w:rFonts w:eastAsia="Times New Roman" w:cstheme="minorHAnsi"/>
          <w:sz w:val="20"/>
          <w:szCs w:val="20"/>
        </w:rPr>
        <w:t>Lav mindst én generalprøve med andre gymnasieelever.</w:t>
      </w:r>
    </w:p>
    <w:p w14:paraId="6F58DF20" w14:textId="77777777" w:rsidR="00612938" w:rsidRPr="008E7D2F" w:rsidRDefault="00612938" w:rsidP="00123354">
      <w:pPr>
        <w:pStyle w:val="Listeafsnit"/>
        <w:numPr>
          <w:ilvl w:val="0"/>
          <w:numId w:val="35"/>
        </w:numPr>
        <w:spacing w:after="0" w:line="288" w:lineRule="auto"/>
        <w:ind w:left="227" w:hanging="227"/>
        <w:rPr>
          <w:rFonts w:cstheme="minorHAnsi"/>
          <w:sz w:val="20"/>
          <w:szCs w:val="20"/>
        </w:rPr>
      </w:pPr>
      <w:r w:rsidRPr="008E7D2F">
        <w:rPr>
          <w:rFonts w:eastAsia="Times New Roman" w:cstheme="minorHAnsi"/>
          <w:sz w:val="20"/>
          <w:szCs w:val="20"/>
        </w:rPr>
        <w:t>Lav 6 grupper, hvis man har 6 rum. Det er en fordel, at der sidder en i hver rum, der kan stille op og rydde op.</w:t>
      </w:r>
    </w:p>
    <w:p w14:paraId="3F74AE75" w14:textId="30454D83" w:rsidR="00612938" w:rsidRPr="008E7D2F" w:rsidRDefault="00612938" w:rsidP="00123354">
      <w:pPr>
        <w:pStyle w:val="Listeafsnit"/>
        <w:numPr>
          <w:ilvl w:val="0"/>
          <w:numId w:val="35"/>
        </w:numPr>
        <w:spacing w:after="0" w:line="288" w:lineRule="auto"/>
        <w:ind w:left="227" w:hanging="227"/>
        <w:rPr>
          <w:rFonts w:eastAsia="Times New Roman" w:cstheme="minorHAnsi"/>
          <w:sz w:val="20"/>
          <w:szCs w:val="20"/>
        </w:rPr>
      </w:pPr>
      <w:r w:rsidRPr="008E7D2F">
        <w:rPr>
          <w:rFonts w:eastAsia="Times New Roman" w:cstheme="minorHAnsi"/>
          <w:sz w:val="20"/>
          <w:szCs w:val="20"/>
        </w:rPr>
        <w:t>6 små opgave</w:t>
      </w:r>
      <w:r w:rsidR="008F2227">
        <w:rPr>
          <w:rFonts w:eastAsia="Times New Roman" w:cstheme="minorHAnsi"/>
          <w:sz w:val="20"/>
          <w:szCs w:val="20"/>
        </w:rPr>
        <w:t>r</w:t>
      </w:r>
      <w:r w:rsidRPr="008E7D2F">
        <w:rPr>
          <w:rFonts w:eastAsia="Times New Roman" w:cstheme="minorHAnsi"/>
          <w:sz w:val="20"/>
          <w:szCs w:val="20"/>
        </w:rPr>
        <w:t xml:space="preserve"> var det folkeskoleeleverne nåede. Der var kun 2 ud af 18 klasser, der nåede at løse opgaverne helt (se opgaverne i power point). Det er relativt få overlevende </w:t>
      </w:r>
      <w:r w:rsidRPr="008E7D2F">
        <w:rPr>
          <w:rFonts w:eastAsia="Times New Roman" w:cstheme="minorHAnsi"/>
          <w:sz w:val="20"/>
          <w:szCs w:val="20"/>
        </w:rPr>
        <w:sym w:font="Wingdings" w:char="F04A"/>
      </w:r>
    </w:p>
    <w:p w14:paraId="7A55A4A1" w14:textId="77777777" w:rsidR="00612938" w:rsidRPr="008E7D2F" w:rsidRDefault="00612938" w:rsidP="00123354">
      <w:pPr>
        <w:pStyle w:val="Listeafsnit"/>
        <w:numPr>
          <w:ilvl w:val="0"/>
          <w:numId w:val="35"/>
        </w:numPr>
        <w:spacing w:after="0" w:line="288" w:lineRule="auto"/>
        <w:ind w:left="227" w:hanging="227"/>
        <w:rPr>
          <w:rFonts w:cstheme="minorHAnsi"/>
          <w:sz w:val="20"/>
          <w:szCs w:val="20"/>
        </w:rPr>
      </w:pPr>
      <w:r w:rsidRPr="008E7D2F">
        <w:rPr>
          <w:rFonts w:eastAsia="Times New Roman" w:cstheme="minorHAnsi"/>
          <w:sz w:val="20"/>
          <w:szCs w:val="20"/>
        </w:rPr>
        <w:t xml:space="preserve">Der bliver indkøbt mange kasser, og de kan låses med kæde og hængelås. Lav et samlet dokument til koderne for hængelåsene, så alle kender dem. </w:t>
      </w:r>
    </w:p>
    <w:p w14:paraId="4299A46E" w14:textId="77777777" w:rsidR="00612938" w:rsidRPr="008E7D2F" w:rsidRDefault="00612938" w:rsidP="00612938">
      <w:pPr>
        <w:spacing w:line="288" w:lineRule="auto"/>
        <w:rPr>
          <w:rFonts w:eastAsia="Times New Roman" w:cstheme="minorHAnsi"/>
          <w:i/>
          <w:iCs/>
          <w:sz w:val="20"/>
          <w:szCs w:val="20"/>
        </w:rPr>
      </w:pPr>
    </w:p>
    <w:p w14:paraId="1B45F830" w14:textId="77777777" w:rsidR="00612938" w:rsidRPr="00BA055A" w:rsidRDefault="00612938" w:rsidP="00104C5D">
      <w:pPr>
        <w:spacing w:after="0" w:line="288" w:lineRule="auto"/>
        <w:rPr>
          <w:rFonts w:eastAsia="Times New Roman" w:cstheme="minorHAnsi"/>
          <w:b/>
          <w:bCs/>
          <w:color w:val="234B5A"/>
          <w:sz w:val="32"/>
          <w:szCs w:val="32"/>
        </w:rPr>
      </w:pPr>
      <w:r w:rsidRPr="00BA055A">
        <w:rPr>
          <w:rFonts w:eastAsia="Times New Roman" w:cstheme="minorHAnsi"/>
          <w:b/>
          <w:bCs/>
          <w:color w:val="234B5A"/>
          <w:sz w:val="32"/>
          <w:szCs w:val="32"/>
        </w:rPr>
        <w:t>Hvis du vil vide mere</w:t>
      </w:r>
    </w:p>
    <w:p w14:paraId="664F1650" w14:textId="77777777" w:rsidR="00612938" w:rsidRPr="008E7D2F" w:rsidRDefault="00612938" w:rsidP="00612938">
      <w:pPr>
        <w:spacing w:line="288" w:lineRule="auto"/>
        <w:rPr>
          <w:rFonts w:cstheme="minorHAnsi"/>
          <w:sz w:val="20"/>
          <w:szCs w:val="20"/>
        </w:rPr>
      </w:pPr>
      <w:r w:rsidRPr="008E7D2F">
        <w:rPr>
          <w:rFonts w:eastAsia="Times New Roman" w:cstheme="minorHAnsi"/>
          <w:sz w:val="20"/>
          <w:szCs w:val="20"/>
        </w:rPr>
        <w:t xml:space="preserve">Kontaktperson: Anne Gry </w:t>
      </w:r>
      <w:proofErr w:type="spellStart"/>
      <w:r w:rsidRPr="008E7D2F">
        <w:rPr>
          <w:rFonts w:eastAsia="Times New Roman" w:cstheme="minorHAnsi"/>
          <w:sz w:val="20"/>
          <w:szCs w:val="20"/>
        </w:rPr>
        <w:t>Hemmersham</w:t>
      </w:r>
      <w:proofErr w:type="spellEnd"/>
      <w:r w:rsidRPr="008E7D2F">
        <w:rPr>
          <w:rFonts w:eastAsia="Times New Roman" w:cstheme="minorHAnsi"/>
          <w:sz w:val="20"/>
          <w:szCs w:val="20"/>
        </w:rPr>
        <w:t xml:space="preserve">: </w:t>
      </w:r>
      <w:hyperlink r:id="rId11">
        <w:r w:rsidRPr="008E7D2F">
          <w:rPr>
            <w:rStyle w:val="Hyperlink"/>
            <w:rFonts w:eastAsia="Times New Roman" w:cstheme="minorHAnsi"/>
            <w:color w:val="0000FF"/>
            <w:sz w:val="20"/>
            <w:szCs w:val="20"/>
          </w:rPr>
          <w:t>ah@odder-gym.dk</w:t>
        </w:r>
      </w:hyperlink>
    </w:p>
    <w:p w14:paraId="1CC99E28" w14:textId="77777777" w:rsidR="00B41EE8" w:rsidRPr="008E7D2F" w:rsidRDefault="001B2E74" w:rsidP="00612938">
      <w:pPr>
        <w:rPr>
          <w:rFonts w:cstheme="minorHAnsi"/>
          <w:sz w:val="20"/>
          <w:szCs w:val="20"/>
        </w:rPr>
      </w:pPr>
    </w:p>
    <w:sectPr w:rsidR="00B41EE8" w:rsidRPr="008E7D2F" w:rsidSect="00BA055A">
      <w:headerReference w:type="even" r:id="rId12"/>
      <w:headerReference w:type="default" r:id="rId13"/>
      <w:footerReference w:type="even" r:id="rId14"/>
      <w:footerReference w:type="default" r:id="rId15"/>
      <w:headerReference w:type="first" r:id="rId16"/>
      <w:footerReference w:type="first" r:id="rId17"/>
      <w:pgSz w:w="11906" w:h="16838"/>
      <w:pgMar w:top="2268" w:right="1021" w:bottom="113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4FE03" w14:textId="77777777" w:rsidR="001B2E74" w:rsidRDefault="001B2E74" w:rsidP="00517552">
      <w:pPr>
        <w:spacing w:after="0" w:line="240" w:lineRule="auto"/>
      </w:pPr>
      <w:r>
        <w:separator/>
      </w:r>
    </w:p>
  </w:endnote>
  <w:endnote w:type="continuationSeparator" w:id="0">
    <w:p w14:paraId="6BC8DB32" w14:textId="77777777" w:rsidR="001B2E74" w:rsidRDefault="001B2E74" w:rsidP="0051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E73F" w14:textId="77777777" w:rsidR="006E2B8D" w:rsidRDefault="006E2B8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2522"/>
      <w:docPartObj>
        <w:docPartGallery w:val="Page Numbers (Bottom of Page)"/>
        <w:docPartUnique/>
      </w:docPartObj>
    </w:sdtPr>
    <w:sdtEndPr/>
    <w:sdtContent>
      <w:p w14:paraId="215BD8E3" w14:textId="16B92ABF" w:rsidR="00446012" w:rsidRDefault="00446012">
        <w:pPr>
          <w:pStyle w:val="Sidefod"/>
          <w:jc w:val="center"/>
        </w:pPr>
        <w:r>
          <w:fldChar w:fldCharType="begin"/>
        </w:r>
        <w:r>
          <w:instrText>PAGE   \* MERGEFORMAT</w:instrText>
        </w:r>
        <w:r>
          <w:fldChar w:fldCharType="separate"/>
        </w:r>
        <w:r>
          <w:t>2</w:t>
        </w:r>
        <w:r>
          <w:fldChar w:fldCharType="end"/>
        </w:r>
      </w:p>
    </w:sdtContent>
  </w:sdt>
  <w:p w14:paraId="72DBF7F5" w14:textId="77777777" w:rsidR="00446012" w:rsidRDefault="004460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B7F7" w14:textId="77777777" w:rsidR="006E2B8D" w:rsidRDefault="006E2B8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2A56" w14:textId="77777777" w:rsidR="001B2E74" w:rsidRDefault="001B2E74" w:rsidP="00517552">
      <w:pPr>
        <w:spacing w:after="0" w:line="240" w:lineRule="auto"/>
      </w:pPr>
      <w:r>
        <w:separator/>
      </w:r>
    </w:p>
  </w:footnote>
  <w:footnote w:type="continuationSeparator" w:id="0">
    <w:p w14:paraId="3A71D978" w14:textId="77777777" w:rsidR="001B2E74" w:rsidRDefault="001B2E74" w:rsidP="0051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4EBB" w14:textId="77777777" w:rsidR="006E2B8D" w:rsidRDefault="006E2B8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F29" w14:textId="529FBBDA" w:rsidR="00517552" w:rsidRPr="00814C5E" w:rsidRDefault="00503625" w:rsidP="00517552">
    <w:pPr>
      <w:pStyle w:val="Sidehoved"/>
      <w:rPr>
        <w:color w:val="234B5A"/>
        <w:sz w:val="16"/>
        <w:szCs w:val="16"/>
      </w:rPr>
    </w:pPr>
    <w:r w:rsidRPr="00814C5E">
      <w:rPr>
        <w:noProof/>
        <w:color w:val="234B5A"/>
        <w:sz w:val="16"/>
        <w:szCs w:val="16"/>
      </w:rPr>
      <w:drawing>
        <wp:anchor distT="0" distB="0" distL="114300" distR="114300" simplePos="0" relativeHeight="251659264" behindDoc="0" locked="0" layoutInCell="1" allowOverlap="1" wp14:anchorId="47E13D20" wp14:editId="60902A7B">
          <wp:simplePos x="0" y="0"/>
          <wp:positionH relativeFrom="margin">
            <wp:posOffset>4350350</wp:posOffset>
          </wp:positionH>
          <wp:positionV relativeFrom="paragraph">
            <wp:posOffset>-85544</wp:posOffset>
          </wp:positionV>
          <wp:extent cx="757604" cy="365299"/>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57604" cy="365299"/>
                  </a:xfrm>
                  <a:prstGeom prst="rect">
                    <a:avLst/>
                  </a:prstGeom>
                </pic:spPr>
              </pic:pic>
            </a:graphicData>
          </a:graphic>
          <wp14:sizeRelH relativeFrom="page">
            <wp14:pctWidth>0</wp14:pctWidth>
          </wp14:sizeRelH>
          <wp14:sizeRelV relativeFrom="page">
            <wp14:pctHeight>0</wp14:pctHeight>
          </wp14:sizeRelV>
        </wp:anchor>
      </w:drawing>
    </w:r>
    <w:r w:rsidRPr="00814C5E">
      <w:rPr>
        <w:noProof/>
        <w:color w:val="234B5A"/>
        <w:sz w:val="16"/>
        <w:szCs w:val="16"/>
      </w:rPr>
      <w:drawing>
        <wp:anchor distT="0" distB="0" distL="114300" distR="114300" simplePos="0" relativeHeight="251658240" behindDoc="0" locked="0" layoutInCell="1" allowOverlap="1" wp14:anchorId="510CB8C2" wp14:editId="453F03EE">
          <wp:simplePos x="0" y="0"/>
          <wp:positionH relativeFrom="column">
            <wp:posOffset>5269774</wp:posOffset>
          </wp:positionH>
          <wp:positionV relativeFrom="paragraph">
            <wp:posOffset>-243296</wp:posOffset>
          </wp:positionV>
          <wp:extent cx="1243342" cy="5823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00517552" w:rsidRPr="00814C5E">
      <w:rPr>
        <w:rFonts w:eastAsiaTheme="minorHAnsi"/>
        <w:color w:val="234B5A"/>
        <w:sz w:val="16"/>
        <w:szCs w:val="16"/>
      </w:rPr>
      <w:t xml:space="preserve">Forløb udviklet af lærere fra </w:t>
    </w:r>
    <w:r w:rsidR="00104C5D">
      <w:rPr>
        <w:rFonts w:eastAsiaTheme="minorHAnsi"/>
        <w:color w:val="234B5A"/>
        <w:sz w:val="16"/>
        <w:szCs w:val="16"/>
      </w:rPr>
      <w:t>Odder</w:t>
    </w:r>
    <w:r w:rsidR="00517552" w:rsidRPr="00814C5E">
      <w:rPr>
        <w:rFonts w:eastAsiaTheme="minorHAnsi"/>
        <w:color w:val="234B5A"/>
        <w:sz w:val="16"/>
        <w:szCs w:val="16"/>
      </w:rPr>
      <w:t xml:space="preserve"> Gymnasium, som en del af </w:t>
    </w:r>
  </w:p>
  <w:p w14:paraId="1CBE9FA0" w14:textId="50F68803" w:rsidR="00517552" w:rsidRPr="00814C5E" w:rsidRDefault="00781938">
    <w:pPr>
      <w:pStyle w:val="Sidehoved"/>
      <w:rPr>
        <w:color w:val="234B5A"/>
        <w:sz w:val="16"/>
        <w:szCs w:val="16"/>
      </w:rPr>
    </w:pPr>
    <w:r>
      <w:rPr>
        <w:noProof/>
        <w:color w:val="234B5A"/>
        <w:sz w:val="16"/>
        <w:szCs w:val="16"/>
      </w:rPr>
      <mc:AlternateContent>
        <mc:Choice Requires="wps">
          <w:drawing>
            <wp:anchor distT="0" distB="0" distL="114300" distR="114300" simplePos="0" relativeHeight="251660288" behindDoc="0" locked="0" layoutInCell="1" allowOverlap="1" wp14:anchorId="1CCCB53B" wp14:editId="11BC85BE">
              <wp:simplePos x="0" y="0"/>
              <wp:positionH relativeFrom="margin">
                <wp:align>left</wp:align>
              </wp:positionH>
              <wp:positionV relativeFrom="paragraph">
                <wp:posOffset>296454</wp:posOffset>
              </wp:positionV>
              <wp:extent cx="6509658" cy="38100"/>
              <wp:effectExtent l="0" t="0" r="24765" b="19050"/>
              <wp:wrapNone/>
              <wp:docPr id="10" name="Lige forbindelse 10"/>
              <wp:cNvGraphicFramePr/>
              <a:graphic xmlns:a="http://schemas.openxmlformats.org/drawingml/2006/main">
                <a:graphicData uri="http://schemas.microsoft.com/office/word/2010/wordprocessingShape">
                  <wps:wsp>
                    <wps:cNvCnPr/>
                    <wps:spPr>
                      <a:xfrm>
                        <a:off x="0" y="0"/>
                        <a:ext cx="650965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87B7" id="Lige forbindelse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35pt" to="512.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" strokecolor="#4472c4 [3204]" strokeweight=".5pt">
              <v:stroke joinstyle="miter"/>
              <w10:wrap anchorx="margin"/>
            </v:line>
          </w:pict>
        </mc:Fallback>
      </mc:AlternateContent>
    </w:r>
    <w:r w:rsidR="00517552" w:rsidRPr="00814C5E">
      <w:rPr>
        <w:color w:val="234B5A"/>
        <w:sz w:val="16"/>
        <w:szCs w:val="16"/>
      </w:rPr>
      <w:t>K</w:t>
    </w:r>
    <w:r w:rsidR="00517552" w:rsidRPr="00814C5E">
      <w:rPr>
        <w:rFonts w:eastAsiaTheme="minorHAnsi"/>
        <w:color w:val="234B5A"/>
        <w:sz w:val="16"/>
        <w:szCs w:val="16"/>
      </w:rPr>
      <w:t>ompetenceudviklingsforløbet</w:t>
    </w:r>
    <w:r w:rsidR="00517552" w:rsidRPr="00814C5E">
      <w:rPr>
        <w:color w:val="234B5A"/>
        <w:sz w:val="16"/>
        <w:szCs w:val="16"/>
      </w:rPr>
      <w:t xml:space="preserve"> </w:t>
    </w:r>
    <w:r w:rsidR="00517552" w:rsidRPr="00517552">
      <w:rPr>
        <w:color w:val="234B5A"/>
        <w:sz w:val="16"/>
        <w:szCs w:val="16"/>
      </w:rPr>
      <w:t>Engineering i gymnasiet, finansieret af Region Midt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BB7C" w14:textId="77777777" w:rsidR="006E2B8D" w:rsidRDefault="006E2B8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E70"/>
    <w:multiLevelType w:val="hybridMultilevel"/>
    <w:tmpl w:val="6568B9D4"/>
    <w:lvl w:ilvl="0" w:tplc="BD529EB8">
      <w:start w:val="1"/>
      <w:numFmt w:val="decimal"/>
      <w:lvlText w:val="%1."/>
      <w:lvlJc w:val="left"/>
      <w:pPr>
        <w:ind w:left="360" w:hanging="360"/>
      </w:pPr>
    </w:lvl>
    <w:lvl w:ilvl="1" w:tplc="6A30152C">
      <w:start w:val="1"/>
      <w:numFmt w:val="lowerLetter"/>
      <w:lvlText w:val="%2."/>
      <w:lvlJc w:val="left"/>
      <w:pPr>
        <w:ind w:left="1080" w:hanging="360"/>
      </w:pPr>
    </w:lvl>
    <w:lvl w:ilvl="2" w:tplc="AB36BF4A">
      <w:start w:val="1"/>
      <w:numFmt w:val="lowerRoman"/>
      <w:lvlText w:val="%3."/>
      <w:lvlJc w:val="right"/>
      <w:pPr>
        <w:ind w:left="1800" w:hanging="180"/>
      </w:pPr>
    </w:lvl>
    <w:lvl w:ilvl="3" w:tplc="2C4A9762">
      <w:start w:val="1"/>
      <w:numFmt w:val="decimal"/>
      <w:lvlText w:val="%4."/>
      <w:lvlJc w:val="left"/>
      <w:pPr>
        <w:ind w:left="2520" w:hanging="360"/>
      </w:pPr>
    </w:lvl>
    <w:lvl w:ilvl="4" w:tplc="2D14CCA6">
      <w:start w:val="1"/>
      <w:numFmt w:val="lowerLetter"/>
      <w:lvlText w:val="%5."/>
      <w:lvlJc w:val="left"/>
      <w:pPr>
        <w:ind w:left="3240" w:hanging="360"/>
      </w:pPr>
    </w:lvl>
    <w:lvl w:ilvl="5" w:tplc="720E1CA2">
      <w:start w:val="1"/>
      <w:numFmt w:val="lowerRoman"/>
      <w:lvlText w:val="%6."/>
      <w:lvlJc w:val="right"/>
      <w:pPr>
        <w:ind w:left="3960" w:hanging="180"/>
      </w:pPr>
    </w:lvl>
    <w:lvl w:ilvl="6" w:tplc="FACCECDA">
      <w:start w:val="1"/>
      <w:numFmt w:val="decimal"/>
      <w:lvlText w:val="%7."/>
      <w:lvlJc w:val="left"/>
      <w:pPr>
        <w:ind w:left="4680" w:hanging="360"/>
      </w:pPr>
    </w:lvl>
    <w:lvl w:ilvl="7" w:tplc="0500501E">
      <w:start w:val="1"/>
      <w:numFmt w:val="lowerLetter"/>
      <w:lvlText w:val="%8."/>
      <w:lvlJc w:val="left"/>
      <w:pPr>
        <w:ind w:left="5400" w:hanging="360"/>
      </w:pPr>
    </w:lvl>
    <w:lvl w:ilvl="8" w:tplc="06E253BC">
      <w:start w:val="1"/>
      <w:numFmt w:val="lowerRoman"/>
      <w:lvlText w:val="%9."/>
      <w:lvlJc w:val="right"/>
      <w:pPr>
        <w:ind w:left="6120" w:hanging="180"/>
      </w:pPr>
    </w:lvl>
  </w:abstractNum>
  <w:abstractNum w:abstractNumId="1" w15:restartNumberingAfterBreak="0">
    <w:nsid w:val="016E0EBF"/>
    <w:multiLevelType w:val="hybridMultilevel"/>
    <w:tmpl w:val="4982666C"/>
    <w:lvl w:ilvl="0" w:tplc="634608F6">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36203DC"/>
    <w:multiLevelType w:val="hybridMultilevel"/>
    <w:tmpl w:val="86DC0FEC"/>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3" w15:restartNumberingAfterBreak="0">
    <w:nsid w:val="07A6141F"/>
    <w:multiLevelType w:val="hybridMultilevel"/>
    <w:tmpl w:val="22161636"/>
    <w:lvl w:ilvl="0" w:tplc="9F643A2A">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A8E1D91"/>
    <w:multiLevelType w:val="hybridMultilevel"/>
    <w:tmpl w:val="FAD2014A"/>
    <w:lvl w:ilvl="0" w:tplc="BB76271E">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0ADF3A54"/>
    <w:multiLevelType w:val="hybridMultilevel"/>
    <w:tmpl w:val="B9581D06"/>
    <w:lvl w:ilvl="0" w:tplc="04060001">
      <w:start w:val="1"/>
      <w:numFmt w:val="bullet"/>
      <w:lvlText w:val=""/>
      <w:lvlJc w:val="left"/>
      <w:pPr>
        <w:ind w:left="1570" w:hanging="360"/>
      </w:pPr>
      <w:rPr>
        <w:rFonts w:ascii="Symbol" w:hAnsi="Symbol"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6" w15:restartNumberingAfterBreak="0">
    <w:nsid w:val="0CAE0FF1"/>
    <w:multiLevelType w:val="hybridMultilevel"/>
    <w:tmpl w:val="96B2C75A"/>
    <w:lvl w:ilvl="0" w:tplc="BB76271E">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0CC91D96"/>
    <w:multiLevelType w:val="hybridMultilevel"/>
    <w:tmpl w:val="8C1EDF3E"/>
    <w:lvl w:ilvl="0" w:tplc="A7FACFF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DD42D5F"/>
    <w:multiLevelType w:val="hybridMultilevel"/>
    <w:tmpl w:val="C7DCC222"/>
    <w:lvl w:ilvl="0" w:tplc="457AE0D4">
      <w:start w:val="1"/>
      <w:numFmt w:val="bullet"/>
      <w:lvlText w:val=""/>
      <w:lvlJc w:val="left"/>
      <w:pPr>
        <w:ind w:left="360" w:hanging="360"/>
      </w:pPr>
      <w:rPr>
        <w:rFonts w:ascii="Symbol" w:hAnsi="Symbol" w:hint="default"/>
      </w:rPr>
    </w:lvl>
    <w:lvl w:ilvl="1" w:tplc="A2588DE2">
      <w:start w:val="1"/>
      <w:numFmt w:val="bullet"/>
      <w:lvlText w:val="o"/>
      <w:lvlJc w:val="left"/>
      <w:pPr>
        <w:ind w:left="1080" w:hanging="360"/>
      </w:pPr>
      <w:rPr>
        <w:rFonts w:ascii="Courier New" w:hAnsi="Courier New" w:hint="default"/>
      </w:rPr>
    </w:lvl>
    <w:lvl w:ilvl="2" w:tplc="971A6C76">
      <w:start w:val="1"/>
      <w:numFmt w:val="bullet"/>
      <w:lvlText w:val=""/>
      <w:lvlJc w:val="left"/>
      <w:pPr>
        <w:ind w:left="1800" w:hanging="360"/>
      </w:pPr>
      <w:rPr>
        <w:rFonts w:ascii="Wingdings" w:hAnsi="Wingdings" w:hint="default"/>
      </w:rPr>
    </w:lvl>
    <w:lvl w:ilvl="3" w:tplc="65ACF052">
      <w:start w:val="1"/>
      <w:numFmt w:val="bullet"/>
      <w:lvlText w:val=""/>
      <w:lvlJc w:val="left"/>
      <w:pPr>
        <w:ind w:left="2520" w:hanging="360"/>
      </w:pPr>
      <w:rPr>
        <w:rFonts w:ascii="Symbol" w:hAnsi="Symbol" w:hint="default"/>
      </w:rPr>
    </w:lvl>
    <w:lvl w:ilvl="4" w:tplc="2964383C">
      <w:start w:val="1"/>
      <w:numFmt w:val="bullet"/>
      <w:lvlText w:val="o"/>
      <w:lvlJc w:val="left"/>
      <w:pPr>
        <w:ind w:left="3240" w:hanging="360"/>
      </w:pPr>
      <w:rPr>
        <w:rFonts w:ascii="Courier New" w:hAnsi="Courier New" w:hint="default"/>
      </w:rPr>
    </w:lvl>
    <w:lvl w:ilvl="5" w:tplc="CAE66EE0">
      <w:start w:val="1"/>
      <w:numFmt w:val="bullet"/>
      <w:lvlText w:val=""/>
      <w:lvlJc w:val="left"/>
      <w:pPr>
        <w:ind w:left="3960" w:hanging="360"/>
      </w:pPr>
      <w:rPr>
        <w:rFonts w:ascii="Wingdings" w:hAnsi="Wingdings" w:hint="default"/>
      </w:rPr>
    </w:lvl>
    <w:lvl w:ilvl="6" w:tplc="17347BB6">
      <w:start w:val="1"/>
      <w:numFmt w:val="bullet"/>
      <w:lvlText w:val=""/>
      <w:lvlJc w:val="left"/>
      <w:pPr>
        <w:ind w:left="4680" w:hanging="360"/>
      </w:pPr>
      <w:rPr>
        <w:rFonts w:ascii="Symbol" w:hAnsi="Symbol" w:hint="default"/>
      </w:rPr>
    </w:lvl>
    <w:lvl w:ilvl="7" w:tplc="624EC050">
      <w:start w:val="1"/>
      <w:numFmt w:val="bullet"/>
      <w:lvlText w:val="o"/>
      <w:lvlJc w:val="left"/>
      <w:pPr>
        <w:ind w:left="5400" w:hanging="360"/>
      </w:pPr>
      <w:rPr>
        <w:rFonts w:ascii="Courier New" w:hAnsi="Courier New" w:hint="default"/>
      </w:rPr>
    </w:lvl>
    <w:lvl w:ilvl="8" w:tplc="3126C69A">
      <w:start w:val="1"/>
      <w:numFmt w:val="bullet"/>
      <w:lvlText w:val=""/>
      <w:lvlJc w:val="left"/>
      <w:pPr>
        <w:ind w:left="6120" w:hanging="360"/>
      </w:pPr>
      <w:rPr>
        <w:rFonts w:ascii="Wingdings" w:hAnsi="Wingdings" w:hint="default"/>
      </w:rPr>
    </w:lvl>
  </w:abstractNum>
  <w:abstractNum w:abstractNumId="9" w15:restartNumberingAfterBreak="0">
    <w:nsid w:val="0EDD68A2"/>
    <w:multiLevelType w:val="hybridMultilevel"/>
    <w:tmpl w:val="C394BB92"/>
    <w:lvl w:ilvl="0" w:tplc="36301924">
      <w:numFmt w:val="bullet"/>
      <w:suff w:val="space"/>
      <w:lvlText w:val="•"/>
      <w:lvlJc w:val="left"/>
      <w:pPr>
        <w:ind w:left="81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12B13DD8"/>
    <w:multiLevelType w:val="hybridMultilevel"/>
    <w:tmpl w:val="69F8C8EA"/>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102545"/>
    <w:multiLevelType w:val="hybridMultilevel"/>
    <w:tmpl w:val="EB9AF60C"/>
    <w:lvl w:ilvl="0" w:tplc="36301924">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EAA2A47"/>
    <w:multiLevelType w:val="hybridMultilevel"/>
    <w:tmpl w:val="59DA7FE6"/>
    <w:lvl w:ilvl="0" w:tplc="9F643A2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E46619"/>
    <w:multiLevelType w:val="hybridMultilevel"/>
    <w:tmpl w:val="2D4C3CA0"/>
    <w:lvl w:ilvl="0" w:tplc="4AFAA9B6">
      <w:numFmt w:val="bullet"/>
      <w:suff w:val="space"/>
      <w:lvlText w:val="•"/>
      <w:lvlJc w:val="left"/>
      <w:pPr>
        <w:ind w:left="57" w:hanging="57"/>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4" w15:restartNumberingAfterBreak="0">
    <w:nsid w:val="278F606B"/>
    <w:multiLevelType w:val="hybridMultilevel"/>
    <w:tmpl w:val="4EF6AA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9351719"/>
    <w:multiLevelType w:val="hybridMultilevel"/>
    <w:tmpl w:val="83FA9C82"/>
    <w:lvl w:ilvl="0" w:tplc="F94EC370">
      <w:numFmt w:val="bullet"/>
      <w:suff w:val="space"/>
      <w:lvlText w:val="•"/>
      <w:lvlJc w:val="left"/>
      <w:pPr>
        <w:ind w:left="113"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6" w15:restartNumberingAfterBreak="0">
    <w:nsid w:val="2CA030EA"/>
    <w:multiLevelType w:val="hybridMultilevel"/>
    <w:tmpl w:val="9E103A1C"/>
    <w:lvl w:ilvl="0" w:tplc="5E9609E0">
      <w:numFmt w:val="bullet"/>
      <w:suff w:val="space"/>
      <w:lvlText w:val="•"/>
      <w:lvlJc w:val="left"/>
      <w:pPr>
        <w:ind w:left="113" w:hanging="113"/>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17" w15:restartNumberingAfterBreak="0">
    <w:nsid w:val="2E372DA3"/>
    <w:multiLevelType w:val="hybridMultilevel"/>
    <w:tmpl w:val="9E74679E"/>
    <w:lvl w:ilvl="0" w:tplc="F586BB28">
      <w:numFmt w:val="bullet"/>
      <w:lvlText w:val="•"/>
      <w:lvlJc w:val="left"/>
      <w:pPr>
        <w:ind w:left="1210" w:hanging="360"/>
      </w:pPr>
      <w:rPr>
        <w:rFonts w:ascii="Calibri" w:eastAsiaTheme="minorEastAsia" w:hAnsi="Calibri" w:cs="Calibri"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18" w15:restartNumberingAfterBreak="0">
    <w:nsid w:val="2E8D0C53"/>
    <w:multiLevelType w:val="hybridMultilevel"/>
    <w:tmpl w:val="F190B9EC"/>
    <w:lvl w:ilvl="0" w:tplc="9F643A2A">
      <w:numFmt w:val="bullet"/>
      <w:lvlText w:val="•"/>
      <w:lvlJc w:val="left"/>
      <w:pPr>
        <w:ind w:left="360" w:hanging="360"/>
      </w:pPr>
      <w:rPr>
        <w:rFonts w:ascii="Calibri" w:eastAsia="Calibri" w:hAnsi="Calibri" w:cs="Calibri" w:hint="default"/>
      </w:rPr>
    </w:lvl>
    <w:lvl w:ilvl="1" w:tplc="25745266">
      <w:start w:val="1"/>
      <w:numFmt w:val="bullet"/>
      <w:lvlText w:val=""/>
      <w:lvlJc w:val="left"/>
      <w:pPr>
        <w:ind w:left="1080" w:hanging="360"/>
      </w:pPr>
      <w:rPr>
        <w:rFonts w:ascii="Symbol" w:hAnsi="Symbol" w:hint="default"/>
      </w:rPr>
    </w:lvl>
    <w:lvl w:ilvl="2" w:tplc="6D663ADC">
      <w:start w:val="1"/>
      <w:numFmt w:val="bullet"/>
      <w:lvlText w:val=""/>
      <w:lvlJc w:val="left"/>
      <w:pPr>
        <w:ind w:left="1800" w:hanging="360"/>
      </w:pPr>
      <w:rPr>
        <w:rFonts w:ascii="Wingdings" w:hAnsi="Wingdings" w:hint="default"/>
      </w:rPr>
    </w:lvl>
    <w:lvl w:ilvl="3" w:tplc="8820A2DA">
      <w:start w:val="1"/>
      <w:numFmt w:val="bullet"/>
      <w:lvlText w:val=""/>
      <w:lvlJc w:val="left"/>
      <w:pPr>
        <w:ind w:left="2520" w:hanging="360"/>
      </w:pPr>
      <w:rPr>
        <w:rFonts w:ascii="Symbol" w:hAnsi="Symbol" w:hint="default"/>
      </w:rPr>
    </w:lvl>
    <w:lvl w:ilvl="4" w:tplc="FDCE4BB8">
      <w:start w:val="1"/>
      <w:numFmt w:val="bullet"/>
      <w:lvlText w:val="o"/>
      <w:lvlJc w:val="left"/>
      <w:pPr>
        <w:ind w:left="3240" w:hanging="360"/>
      </w:pPr>
      <w:rPr>
        <w:rFonts w:ascii="Courier New" w:hAnsi="Courier New" w:hint="default"/>
      </w:rPr>
    </w:lvl>
    <w:lvl w:ilvl="5" w:tplc="51F81ECE">
      <w:start w:val="1"/>
      <w:numFmt w:val="bullet"/>
      <w:lvlText w:val=""/>
      <w:lvlJc w:val="left"/>
      <w:pPr>
        <w:ind w:left="3960" w:hanging="360"/>
      </w:pPr>
      <w:rPr>
        <w:rFonts w:ascii="Wingdings" w:hAnsi="Wingdings" w:hint="default"/>
      </w:rPr>
    </w:lvl>
    <w:lvl w:ilvl="6" w:tplc="4574E7B8">
      <w:start w:val="1"/>
      <w:numFmt w:val="bullet"/>
      <w:lvlText w:val=""/>
      <w:lvlJc w:val="left"/>
      <w:pPr>
        <w:ind w:left="4680" w:hanging="360"/>
      </w:pPr>
      <w:rPr>
        <w:rFonts w:ascii="Symbol" w:hAnsi="Symbol" w:hint="default"/>
      </w:rPr>
    </w:lvl>
    <w:lvl w:ilvl="7" w:tplc="206C3FE0">
      <w:start w:val="1"/>
      <w:numFmt w:val="bullet"/>
      <w:lvlText w:val="o"/>
      <w:lvlJc w:val="left"/>
      <w:pPr>
        <w:ind w:left="5400" w:hanging="360"/>
      </w:pPr>
      <w:rPr>
        <w:rFonts w:ascii="Courier New" w:hAnsi="Courier New" w:hint="default"/>
      </w:rPr>
    </w:lvl>
    <w:lvl w:ilvl="8" w:tplc="C56C4C8C">
      <w:start w:val="1"/>
      <w:numFmt w:val="bullet"/>
      <w:lvlText w:val=""/>
      <w:lvlJc w:val="left"/>
      <w:pPr>
        <w:ind w:left="6120" w:hanging="360"/>
      </w:pPr>
      <w:rPr>
        <w:rFonts w:ascii="Wingdings" w:hAnsi="Wingdings" w:hint="default"/>
      </w:rPr>
    </w:lvl>
  </w:abstractNum>
  <w:abstractNum w:abstractNumId="19" w15:restartNumberingAfterBreak="0">
    <w:nsid w:val="325F1971"/>
    <w:multiLevelType w:val="hybridMultilevel"/>
    <w:tmpl w:val="5A480FFE"/>
    <w:lvl w:ilvl="0" w:tplc="3E9E9F9A">
      <w:numFmt w:val="bullet"/>
      <w:suff w:val="space"/>
      <w:lvlText w:val="•"/>
      <w:lvlJc w:val="left"/>
      <w:pPr>
        <w:ind w:left="17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33D647D1"/>
    <w:multiLevelType w:val="hybridMultilevel"/>
    <w:tmpl w:val="E0F48628"/>
    <w:lvl w:ilvl="0" w:tplc="734A4484">
      <w:numFmt w:val="bullet"/>
      <w:suff w:val="space"/>
      <w:lvlText w:val="•"/>
      <w:lvlJc w:val="left"/>
      <w:pPr>
        <w:ind w:left="644"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54C62EA"/>
    <w:multiLevelType w:val="hybridMultilevel"/>
    <w:tmpl w:val="A1DCDE94"/>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22" w15:restartNumberingAfterBreak="0">
    <w:nsid w:val="361B56EC"/>
    <w:multiLevelType w:val="hybridMultilevel"/>
    <w:tmpl w:val="D0AE2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69B09AE"/>
    <w:multiLevelType w:val="hybridMultilevel"/>
    <w:tmpl w:val="0D0A97B6"/>
    <w:lvl w:ilvl="0" w:tplc="9F643A2A">
      <w:numFmt w:val="bullet"/>
      <w:lvlText w:val="•"/>
      <w:lvlJc w:val="left"/>
      <w:pPr>
        <w:ind w:left="360" w:hanging="360"/>
      </w:pPr>
      <w:rPr>
        <w:rFonts w:ascii="Calibri" w:eastAsia="Calibr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37D81A37"/>
    <w:multiLevelType w:val="hybridMultilevel"/>
    <w:tmpl w:val="DFD478C0"/>
    <w:lvl w:ilvl="0" w:tplc="A3C2D6C8">
      <w:numFmt w:val="bullet"/>
      <w:suff w:val="space"/>
      <w:lvlText w:val="•"/>
      <w:lvlJc w:val="left"/>
      <w:pPr>
        <w:ind w:left="454"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3EDB1E35"/>
    <w:multiLevelType w:val="hybridMultilevel"/>
    <w:tmpl w:val="FB3A96BE"/>
    <w:lvl w:ilvl="0" w:tplc="382C5A0C">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43A54E45"/>
    <w:multiLevelType w:val="hybridMultilevel"/>
    <w:tmpl w:val="061A5168"/>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27" w15:restartNumberingAfterBreak="0">
    <w:nsid w:val="4AFA27D3"/>
    <w:multiLevelType w:val="hybridMultilevel"/>
    <w:tmpl w:val="2CC03C26"/>
    <w:lvl w:ilvl="0" w:tplc="9F643A2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1877A1"/>
    <w:multiLevelType w:val="hybridMultilevel"/>
    <w:tmpl w:val="7D70CC38"/>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9" w15:restartNumberingAfterBreak="0">
    <w:nsid w:val="4C4B11DA"/>
    <w:multiLevelType w:val="hybridMultilevel"/>
    <w:tmpl w:val="29F608EE"/>
    <w:lvl w:ilvl="0" w:tplc="9F643A2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F15CE6"/>
    <w:multiLevelType w:val="hybridMultilevel"/>
    <w:tmpl w:val="73F84E42"/>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4F495AB7"/>
    <w:multiLevelType w:val="hybridMultilevel"/>
    <w:tmpl w:val="D07A753A"/>
    <w:lvl w:ilvl="0" w:tplc="3E9E9F9A">
      <w:numFmt w:val="bullet"/>
      <w:suff w:val="space"/>
      <w:lvlText w:val="•"/>
      <w:lvlJc w:val="left"/>
      <w:pPr>
        <w:ind w:left="530" w:hanging="17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57342A04"/>
    <w:multiLevelType w:val="hybridMultilevel"/>
    <w:tmpl w:val="3E62C71A"/>
    <w:lvl w:ilvl="0" w:tplc="D6E49EC2">
      <w:start w:val="1"/>
      <w:numFmt w:val="bullet"/>
      <w:lvlText w:val=""/>
      <w:lvlJc w:val="left"/>
      <w:pPr>
        <w:ind w:left="360" w:hanging="360"/>
      </w:pPr>
      <w:rPr>
        <w:rFonts w:ascii="Symbol" w:hAnsi="Symbol" w:hint="default"/>
      </w:rPr>
    </w:lvl>
    <w:lvl w:ilvl="1" w:tplc="25745266">
      <w:start w:val="1"/>
      <w:numFmt w:val="bullet"/>
      <w:lvlText w:val=""/>
      <w:lvlJc w:val="left"/>
      <w:pPr>
        <w:ind w:left="1080" w:hanging="360"/>
      </w:pPr>
      <w:rPr>
        <w:rFonts w:ascii="Symbol" w:hAnsi="Symbol" w:hint="default"/>
      </w:rPr>
    </w:lvl>
    <w:lvl w:ilvl="2" w:tplc="6D663ADC">
      <w:start w:val="1"/>
      <w:numFmt w:val="bullet"/>
      <w:lvlText w:val=""/>
      <w:lvlJc w:val="left"/>
      <w:pPr>
        <w:ind w:left="1800" w:hanging="360"/>
      </w:pPr>
      <w:rPr>
        <w:rFonts w:ascii="Wingdings" w:hAnsi="Wingdings" w:hint="default"/>
      </w:rPr>
    </w:lvl>
    <w:lvl w:ilvl="3" w:tplc="8820A2DA">
      <w:start w:val="1"/>
      <w:numFmt w:val="bullet"/>
      <w:lvlText w:val=""/>
      <w:lvlJc w:val="left"/>
      <w:pPr>
        <w:ind w:left="2520" w:hanging="360"/>
      </w:pPr>
      <w:rPr>
        <w:rFonts w:ascii="Symbol" w:hAnsi="Symbol" w:hint="default"/>
      </w:rPr>
    </w:lvl>
    <w:lvl w:ilvl="4" w:tplc="FDCE4BB8">
      <w:start w:val="1"/>
      <w:numFmt w:val="bullet"/>
      <w:lvlText w:val="o"/>
      <w:lvlJc w:val="left"/>
      <w:pPr>
        <w:ind w:left="3240" w:hanging="360"/>
      </w:pPr>
      <w:rPr>
        <w:rFonts w:ascii="Courier New" w:hAnsi="Courier New" w:hint="default"/>
      </w:rPr>
    </w:lvl>
    <w:lvl w:ilvl="5" w:tplc="51F81ECE">
      <w:start w:val="1"/>
      <w:numFmt w:val="bullet"/>
      <w:lvlText w:val=""/>
      <w:lvlJc w:val="left"/>
      <w:pPr>
        <w:ind w:left="3960" w:hanging="360"/>
      </w:pPr>
      <w:rPr>
        <w:rFonts w:ascii="Wingdings" w:hAnsi="Wingdings" w:hint="default"/>
      </w:rPr>
    </w:lvl>
    <w:lvl w:ilvl="6" w:tplc="4574E7B8">
      <w:start w:val="1"/>
      <w:numFmt w:val="bullet"/>
      <w:lvlText w:val=""/>
      <w:lvlJc w:val="left"/>
      <w:pPr>
        <w:ind w:left="4680" w:hanging="360"/>
      </w:pPr>
      <w:rPr>
        <w:rFonts w:ascii="Symbol" w:hAnsi="Symbol" w:hint="default"/>
      </w:rPr>
    </w:lvl>
    <w:lvl w:ilvl="7" w:tplc="206C3FE0">
      <w:start w:val="1"/>
      <w:numFmt w:val="bullet"/>
      <w:lvlText w:val="o"/>
      <w:lvlJc w:val="left"/>
      <w:pPr>
        <w:ind w:left="5400" w:hanging="360"/>
      </w:pPr>
      <w:rPr>
        <w:rFonts w:ascii="Courier New" w:hAnsi="Courier New" w:hint="default"/>
      </w:rPr>
    </w:lvl>
    <w:lvl w:ilvl="8" w:tplc="C56C4C8C">
      <w:start w:val="1"/>
      <w:numFmt w:val="bullet"/>
      <w:lvlText w:val=""/>
      <w:lvlJc w:val="left"/>
      <w:pPr>
        <w:ind w:left="6120" w:hanging="360"/>
      </w:pPr>
      <w:rPr>
        <w:rFonts w:ascii="Wingdings" w:hAnsi="Wingdings" w:hint="default"/>
      </w:rPr>
    </w:lvl>
  </w:abstractNum>
  <w:abstractNum w:abstractNumId="33" w15:restartNumberingAfterBreak="0">
    <w:nsid w:val="5772079D"/>
    <w:multiLevelType w:val="hybridMultilevel"/>
    <w:tmpl w:val="8A02FDE0"/>
    <w:lvl w:ilvl="0" w:tplc="9F643A2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E843336"/>
    <w:multiLevelType w:val="hybridMultilevel"/>
    <w:tmpl w:val="D5EEA5F0"/>
    <w:lvl w:ilvl="0" w:tplc="9F643A2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0DE6E91"/>
    <w:multiLevelType w:val="hybridMultilevel"/>
    <w:tmpl w:val="EE3621BC"/>
    <w:lvl w:ilvl="0" w:tplc="9F643A2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6C20AE"/>
    <w:multiLevelType w:val="hybridMultilevel"/>
    <w:tmpl w:val="EC343F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769761C"/>
    <w:multiLevelType w:val="hybridMultilevel"/>
    <w:tmpl w:val="45C4026C"/>
    <w:lvl w:ilvl="0" w:tplc="1B7E2844">
      <w:numFmt w:val="bullet"/>
      <w:suff w:val="space"/>
      <w:lvlText w:val="•"/>
      <w:lvlJc w:val="left"/>
      <w:pPr>
        <w:ind w:left="284" w:hanging="284"/>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677303E5"/>
    <w:multiLevelType w:val="hybridMultilevel"/>
    <w:tmpl w:val="2372552E"/>
    <w:lvl w:ilvl="0" w:tplc="04060001">
      <w:start w:val="1"/>
      <w:numFmt w:val="bullet"/>
      <w:lvlText w:val=""/>
      <w:lvlJc w:val="left"/>
      <w:pPr>
        <w:ind w:left="360" w:hanging="360"/>
      </w:pPr>
      <w:rPr>
        <w:rFonts w:ascii="Symbol" w:hAnsi="Symbol" w:hint="default"/>
      </w:rPr>
    </w:lvl>
    <w:lvl w:ilvl="1" w:tplc="1FA67B70">
      <w:start w:val="1"/>
      <w:numFmt w:val="bullet"/>
      <w:lvlText w:val="o"/>
      <w:lvlJc w:val="left"/>
      <w:pPr>
        <w:ind w:left="1080" w:hanging="360"/>
      </w:pPr>
      <w:rPr>
        <w:rFonts w:ascii="Courier New" w:hAnsi="Courier New" w:hint="default"/>
      </w:rPr>
    </w:lvl>
    <w:lvl w:ilvl="2" w:tplc="0EE029AC">
      <w:start w:val="1"/>
      <w:numFmt w:val="bullet"/>
      <w:lvlText w:val=""/>
      <w:lvlJc w:val="left"/>
      <w:pPr>
        <w:ind w:left="1800" w:hanging="360"/>
      </w:pPr>
      <w:rPr>
        <w:rFonts w:ascii="Wingdings" w:hAnsi="Wingdings" w:hint="default"/>
      </w:rPr>
    </w:lvl>
    <w:lvl w:ilvl="3" w:tplc="0E148356">
      <w:start w:val="1"/>
      <w:numFmt w:val="bullet"/>
      <w:lvlText w:val=""/>
      <w:lvlJc w:val="left"/>
      <w:pPr>
        <w:ind w:left="2520" w:hanging="360"/>
      </w:pPr>
      <w:rPr>
        <w:rFonts w:ascii="Symbol" w:hAnsi="Symbol" w:hint="default"/>
      </w:rPr>
    </w:lvl>
    <w:lvl w:ilvl="4" w:tplc="0B484ECA">
      <w:start w:val="1"/>
      <w:numFmt w:val="bullet"/>
      <w:lvlText w:val="o"/>
      <w:lvlJc w:val="left"/>
      <w:pPr>
        <w:ind w:left="3240" w:hanging="360"/>
      </w:pPr>
      <w:rPr>
        <w:rFonts w:ascii="Courier New" w:hAnsi="Courier New" w:hint="default"/>
      </w:rPr>
    </w:lvl>
    <w:lvl w:ilvl="5" w:tplc="ED58FA18">
      <w:start w:val="1"/>
      <w:numFmt w:val="bullet"/>
      <w:lvlText w:val=""/>
      <w:lvlJc w:val="left"/>
      <w:pPr>
        <w:ind w:left="3960" w:hanging="360"/>
      </w:pPr>
      <w:rPr>
        <w:rFonts w:ascii="Wingdings" w:hAnsi="Wingdings" w:hint="default"/>
      </w:rPr>
    </w:lvl>
    <w:lvl w:ilvl="6" w:tplc="2C8657D4">
      <w:start w:val="1"/>
      <w:numFmt w:val="bullet"/>
      <w:lvlText w:val=""/>
      <w:lvlJc w:val="left"/>
      <w:pPr>
        <w:ind w:left="4680" w:hanging="360"/>
      </w:pPr>
      <w:rPr>
        <w:rFonts w:ascii="Symbol" w:hAnsi="Symbol" w:hint="default"/>
      </w:rPr>
    </w:lvl>
    <w:lvl w:ilvl="7" w:tplc="BB0A241E">
      <w:start w:val="1"/>
      <w:numFmt w:val="bullet"/>
      <w:lvlText w:val="o"/>
      <w:lvlJc w:val="left"/>
      <w:pPr>
        <w:ind w:left="5400" w:hanging="360"/>
      </w:pPr>
      <w:rPr>
        <w:rFonts w:ascii="Courier New" w:hAnsi="Courier New" w:hint="default"/>
      </w:rPr>
    </w:lvl>
    <w:lvl w:ilvl="8" w:tplc="E16C9252">
      <w:start w:val="1"/>
      <w:numFmt w:val="bullet"/>
      <w:lvlText w:val=""/>
      <w:lvlJc w:val="left"/>
      <w:pPr>
        <w:ind w:left="6120" w:hanging="360"/>
      </w:pPr>
      <w:rPr>
        <w:rFonts w:ascii="Wingdings" w:hAnsi="Wingdings" w:hint="default"/>
      </w:rPr>
    </w:lvl>
  </w:abstractNum>
  <w:abstractNum w:abstractNumId="39" w15:restartNumberingAfterBreak="0">
    <w:nsid w:val="678A6ECC"/>
    <w:multiLevelType w:val="hybridMultilevel"/>
    <w:tmpl w:val="91608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B9572EC"/>
    <w:multiLevelType w:val="hybridMultilevel"/>
    <w:tmpl w:val="AFB67EDC"/>
    <w:lvl w:ilvl="0" w:tplc="3E0EEFFC">
      <w:start w:val="1"/>
      <w:numFmt w:val="decimal"/>
      <w:lvlText w:val="%1."/>
      <w:lvlJc w:val="left"/>
      <w:pPr>
        <w:ind w:left="360" w:hanging="360"/>
      </w:pPr>
      <w:rPr>
        <w:b w:val="0"/>
        <w:bCs w:val="0"/>
      </w:rPr>
    </w:lvl>
    <w:lvl w:ilvl="1" w:tplc="6A30152C">
      <w:start w:val="1"/>
      <w:numFmt w:val="lowerLetter"/>
      <w:lvlText w:val="%2."/>
      <w:lvlJc w:val="left"/>
      <w:pPr>
        <w:ind w:left="1080" w:hanging="360"/>
      </w:pPr>
    </w:lvl>
    <w:lvl w:ilvl="2" w:tplc="AB36BF4A">
      <w:start w:val="1"/>
      <w:numFmt w:val="lowerRoman"/>
      <w:lvlText w:val="%3."/>
      <w:lvlJc w:val="right"/>
      <w:pPr>
        <w:ind w:left="1800" w:hanging="180"/>
      </w:pPr>
    </w:lvl>
    <w:lvl w:ilvl="3" w:tplc="2C4A9762">
      <w:start w:val="1"/>
      <w:numFmt w:val="decimal"/>
      <w:lvlText w:val="%4."/>
      <w:lvlJc w:val="left"/>
      <w:pPr>
        <w:ind w:left="2520" w:hanging="360"/>
      </w:pPr>
    </w:lvl>
    <w:lvl w:ilvl="4" w:tplc="2D14CCA6">
      <w:start w:val="1"/>
      <w:numFmt w:val="lowerLetter"/>
      <w:lvlText w:val="%5."/>
      <w:lvlJc w:val="left"/>
      <w:pPr>
        <w:ind w:left="3240" w:hanging="360"/>
      </w:pPr>
    </w:lvl>
    <w:lvl w:ilvl="5" w:tplc="720E1CA2">
      <w:start w:val="1"/>
      <w:numFmt w:val="lowerRoman"/>
      <w:lvlText w:val="%6."/>
      <w:lvlJc w:val="right"/>
      <w:pPr>
        <w:ind w:left="3960" w:hanging="180"/>
      </w:pPr>
    </w:lvl>
    <w:lvl w:ilvl="6" w:tplc="FACCECDA">
      <w:start w:val="1"/>
      <w:numFmt w:val="decimal"/>
      <w:lvlText w:val="%7."/>
      <w:lvlJc w:val="left"/>
      <w:pPr>
        <w:ind w:left="4680" w:hanging="360"/>
      </w:pPr>
    </w:lvl>
    <w:lvl w:ilvl="7" w:tplc="0500501E">
      <w:start w:val="1"/>
      <w:numFmt w:val="lowerLetter"/>
      <w:lvlText w:val="%8."/>
      <w:lvlJc w:val="left"/>
      <w:pPr>
        <w:ind w:left="5400" w:hanging="360"/>
      </w:pPr>
    </w:lvl>
    <w:lvl w:ilvl="8" w:tplc="06E253BC">
      <w:start w:val="1"/>
      <w:numFmt w:val="lowerRoman"/>
      <w:lvlText w:val="%9."/>
      <w:lvlJc w:val="right"/>
      <w:pPr>
        <w:ind w:left="6120" w:hanging="180"/>
      </w:pPr>
    </w:lvl>
  </w:abstractNum>
  <w:abstractNum w:abstractNumId="41" w15:restartNumberingAfterBreak="0">
    <w:nsid w:val="6F4F6D37"/>
    <w:multiLevelType w:val="hybridMultilevel"/>
    <w:tmpl w:val="EF589740"/>
    <w:lvl w:ilvl="0" w:tplc="13DC40D6">
      <w:start w:val="1"/>
      <w:numFmt w:val="decimal"/>
      <w:lvlText w:val="%1."/>
      <w:lvlJc w:val="left"/>
      <w:pPr>
        <w:ind w:left="644" w:hanging="360"/>
      </w:pPr>
      <w:rPr>
        <w:rFonts w:eastAsia="Calibri" w:hint="default"/>
        <w:b/>
        <w:bCs/>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2" w15:restartNumberingAfterBreak="0">
    <w:nsid w:val="738B6CE3"/>
    <w:multiLevelType w:val="hybridMultilevel"/>
    <w:tmpl w:val="423EAD4E"/>
    <w:lvl w:ilvl="0" w:tplc="09463F20">
      <w:start w:val="1"/>
      <w:numFmt w:val="bullet"/>
      <w:lvlText w:val=""/>
      <w:lvlJc w:val="left"/>
      <w:pPr>
        <w:ind w:left="360" w:hanging="360"/>
      </w:pPr>
      <w:rPr>
        <w:rFonts w:ascii="Symbol" w:hAnsi="Symbol" w:hint="default"/>
      </w:rPr>
    </w:lvl>
    <w:lvl w:ilvl="1" w:tplc="1FA67B70">
      <w:start w:val="1"/>
      <w:numFmt w:val="bullet"/>
      <w:lvlText w:val="o"/>
      <w:lvlJc w:val="left"/>
      <w:pPr>
        <w:ind w:left="1080" w:hanging="360"/>
      </w:pPr>
      <w:rPr>
        <w:rFonts w:ascii="Courier New" w:hAnsi="Courier New" w:hint="default"/>
      </w:rPr>
    </w:lvl>
    <w:lvl w:ilvl="2" w:tplc="0EE029AC">
      <w:start w:val="1"/>
      <w:numFmt w:val="bullet"/>
      <w:lvlText w:val=""/>
      <w:lvlJc w:val="left"/>
      <w:pPr>
        <w:ind w:left="1800" w:hanging="360"/>
      </w:pPr>
      <w:rPr>
        <w:rFonts w:ascii="Wingdings" w:hAnsi="Wingdings" w:hint="default"/>
      </w:rPr>
    </w:lvl>
    <w:lvl w:ilvl="3" w:tplc="0E148356">
      <w:start w:val="1"/>
      <w:numFmt w:val="bullet"/>
      <w:lvlText w:val=""/>
      <w:lvlJc w:val="left"/>
      <w:pPr>
        <w:ind w:left="2520" w:hanging="360"/>
      </w:pPr>
      <w:rPr>
        <w:rFonts w:ascii="Symbol" w:hAnsi="Symbol" w:hint="default"/>
      </w:rPr>
    </w:lvl>
    <w:lvl w:ilvl="4" w:tplc="0B484ECA">
      <w:start w:val="1"/>
      <w:numFmt w:val="bullet"/>
      <w:lvlText w:val="o"/>
      <w:lvlJc w:val="left"/>
      <w:pPr>
        <w:ind w:left="3240" w:hanging="360"/>
      </w:pPr>
      <w:rPr>
        <w:rFonts w:ascii="Courier New" w:hAnsi="Courier New" w:hint="default"/>
      </w:rPr>
    </w:lvl>
    <w:lvl w:ilvl="5" w:tplc="ED58FA18">
      <w:start w:val="1"/>
      <w:numFmt w:val="bullet"/>
      <w:lvlText w:val=""/>
      <w:lvlJc w:val="left"/>
      <w:pPr>
        <w:ind w:left="3960" w:hanging="360"/>
      </w:pPr>
      <w:rPr>
        <w:rFonts w:ascii="Wingdings" w:hAnsi="Wingdings" w:hint="default"/>
      </w:rPr>
    </w:lvl>
    <w:lvl w:ilvl="6" w:tplc="2C8657D4">
      <w:start w:val="1"/>
      <w:numFmt w:val="bullet"/>
      <w:lvlText w:val=""/>
      <w:lvlJc w:val="left"/>
      <w:pPr>
        <w:ind w:left="4680" w:hanging="360"/>
      </w:pPr>
      <w:rPr>
        <w:rFonts w:ascii="Symbol" w:hAnsi="Symbol" w:hint="default"/>
      </w:rPr>
    </w:lvl>
    <w:lvl w:ilvl="7" w:tplc="BB0A241E">
      <w:start w:val="1"/>
      <w:numFmt w:val="bullet"/>
      <w:lvlText w:val="o"/>
      <w:lvlJc w:val="left"/>
      <w:pPr>
        <w:ind w:left="5400" w:hanging="360"/>
      </w:pPr>
      <w:rPr>
        <w:rFonts w:ascii="Courier New" w:hAnsi="Courier New" w:hint="default"/>
      </w:rPr>
    </w:lvl>
    <w:lvl w:ilvl="8" w:tplc="E16C9252">
      <w:start w:val="1"/>
      <w:numFmt w:val="bullet"/>
      <w:lvlText w:val=""/>
      <w:lvlJc w:val="left"/>
      <w:pPr>
        <w:ind w:left="6120" w:hanging="360"/>
      </w:pPr>
      <w:rPr>
        <w:rFonts w:ascii="Wingdings" w:hAnsi="Wingdings" w:hint="default"/>
      </w:rPr>
    </w:lvl>
  </w:abstractNum>
  <w:abstractNum w:abstractNumId="43" w15:restartNumberingAfterBreak="0">
    <w:nsid w:val="73F6033D"/>
    <w:multiLevelType w:val="hybridMultilevel"/>
    <w:tmpl w:val="E206B6E6"/>
    <w:lvl w:ilvl="0" w:tplc="734A4484">
      <w:numFmt w:val="bullet"/>
      <w:suff w:val="space"/>
      <w:lvlText w:val="•"/>
      <w:lvlJc w:val="left"/>
      <w:pPr>
        <w:ind w:left="284" w:firstLine="0"/>
      </w:pPr>
      <w:rPr>
        <w:rFonts w:ascii="Calibri" w:eastAsiaTheme="minorEastAsia" w:hAnsi="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abstractNum w:abstractNumId="44" w15:restartNumberingAfterBreak="0">
    <w:nsid w:val="75256E85"/>
    <w:multiLevelType w:val="hybridMultilevel"/>
    <w:tmpl w:val="63DE9380"/>
    <w:lvl w:ilvl="0" w:tplc="4F94603A">
      <w:numFmt w:val="bullet"/>
      <w:suff w:val="space"/>
      <w:lvlText w:val="•"/>
      <w:lvlJc w:val="left"/>
      <w:pPr>
        <w:ind w:left="0" w:firstLine="0"/>
      </w:pPr>
      <w:rPr>
        <w:rFonts w:ascii="Calibri" w:eastAsiaTheme="minorEastAsia" w:hAnsi="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7DAE506B"/>
    <w:multiLevelType w:val="hybridMultilevel"/>
    <w:tmpl w:val="2AB6CF78"/>
    <w:lvl w:ilvl="0" w:tplc="63C884EE">
      <w:numFmt w:val="bullet"/>
      <w:lvlText w:val="-"/>
      <w:lvlJc w:val="left"/>
      <w:pPr>
        <w:ind w:left="720" w:hanging="360"/>
      </w:pPr>
      <w:rPr>
        <w:rFonts w:ascii="Georgia" w:eastAsiaTheme="minorEastAsia" w:hAnsi="Georg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565364"/>
    <w:multiLevelType w:val="hybridMultilevel"/>
    <w:tmpl w:val="D3EEF200"/>
    <w:lvl w:ilvl="0" w:tplc="F586BB28">
      <w:numFmt w:val="bullet"/>
      <w:lvlText w:val="•"/>
      <w:lvlJc w:val="left"/>
      <w:pPr>
        <w:ind w:left="2060" w:hanging="360"/>
      </w:pPr>
      <w:rPr>
        <w:rFonts w:ascii="Calibri" w:eastAsiaTheme="minorEastAsia" w:hAnsi="Calibri" w:cs="Calibri" w:hint="default"/>
      </w:rPr>
    </w:lvl>
    <w:lvl w:ilvl="1" w:tplc="04060003" w:tentative="1">
      <w:start w:val="1"/>
      <w:numFmt w:val="bullet"/>
      <w:lvlText w:val="o"/>
      <w:lvlJc w:val="left"/>
      <w:pPr>
        <w:ind w:left="2290" w:hanging="360"/>
      </w:pPr>
      <w:rPr>
        <w:rFonts w:ascii="Courier New" w:hAnsi="Courier New" w:cs="Courier New" w:hint="default"/>
      </w:rPr>
    </w:lvl>
    <w:lvl w:ilvl="2" w:tplc="04060005" w:tentative="1">
      <w:start w:val="1"/>
      <w:numFmt w:val="bullet"/>
      <w:lvlText w:val=""/>
      <w:lvlJc w:val="left"/>
      <w:pPr>
        <w:ind w:left="3010" w:hanging="360"/>
      </w:pPr>
      <w:rPr>
        <w:rFonts w:ascii="Wingdings" w:hAnsi="Wingdings" w:hint="default"/>
      </w:rPr>
    </w:lvl>
    <w:lvl w:ilvl="3" w:tplc="04060001" w:tentative="1">
      <w:start w:val="1"/>
      <w:numFmt w:val="bullet"/>
      <w:lvlText w:val=""/>
      <w:lvlJc w:val="left"/>
      <w:pPr>
        <w:ind w:left="3730" w:hanging="360"/>
      </w:pPr>
      <w:rPr>
        <w:rFonts w:ascii="Symbol" w:hAnsi="Symbol" w:hint="default"/>
      </w:rPr>
    </w:lvl>
    <w:lvl w:ilvl="4" w:tplc="04060003" w:tentative="1">
      <w:start w:val="1"/>
      <w:numFmt w:val="bullet"/>
      <w:lvlText w:val="o"/>
      <w:lvlJc w:val="left"/>
      <w:pPr>
        <w:ind w:left="4450" w:hanging="360"/>
      </w:pPr>
      <w:rPr>
        <w:rFonts w:ascii="Courier New" w:hAnsi="Courier New" w:cs="Courier New" w:hint="default"/>
      </w:rPr>
    </w:lvl>
    <w:lvl w:ilvl="5" w:tplc="04060005" w:tentative="1">
      <w:start w:val="1"/>
      <w:numFmt w:val="bullet"/>
      <w:lvlText w:val=""/>
      <w:lvlJc w:val="left"/>
      <w:pPr>
        <w:ind w:left="5170" w:hanging="360"/>
      </w:pPr>
      <w:rPr>
        <w:rFonts w:ascii="Wingdings" w:hAnsi="Wingdings" w:hint="default"/>
      </w:rPr>
    </w:lvl>
    <w:lvl w:ilvl="6" w:tplc="04060001" w:tentative="1">
      <w:start w:val="1"/>
      <w:numFmt w:val="bullet"/>
      <w:lvlText w:val=""/>
      <w:lvlJc w:val="left"/>
      <w:pPr>
        <w:ind w:left="5890" w:hanging="360"/>
      </w:pPr>
      <w:rPr>
        <w:rFonts w:ascii="Symbol" w:hAnsi="Symbol" w:hint="default"/>
      </w:rPr>
    </w:lvl>
    <w:lvl w:ilvl="7" w:tplc="04060003" w:tentative="1">
      <w:start w:val="1"/>
      <w:numFmt w:val="bullet"/>
      <w:lvlText w:val="o"/>
      <w:lvlJc w:val="left"/>
      <w:pPr>
        <w:ind w:left="6610" w:hanging="360"/>
      </w:pPr>
      <w:rPr>
        <w:rFonts w:ascii="Courier New" w:hAnsi="Courier New" w:cs="Courier New" w:hint="default"/>
      </w:rPr>
    </w:lvl>
    <w:lvl w:ilvl="8" w:tplc="04060005" w:tentative="1">
      <w:start w:val="1"/>
      <w:numFmt w:val="bullet"/>
      <w:lvlText w:val=""/>
      <w:lvlJc w:val="left"/>
      <w:pPr>
        <w:ind w:left="7330" w:hanging="360"/>
      </w:pPr>
      <w:rPr>
        <w:rFonts w:ascii="Wingdings" w:hAnsi="Wingdings" w:hint="default"/>
      </w:rPr>
    </w:lvl>
  </w:abstractNum>
  <w:num w:numId="1">
    <w:abstractNumId w:val="36"/>
  </w:num>
  <w:num w:numId="2">
    <w:abstractNumId w:val="45"/>
  </w:num>
  <w:num w:numId="3">
    <w:abstractNumId w:val="30"/>
  </w:num>
  <w:num w:numId="4">
    <w:abstractNumId w:val="22"/>
  </w:num>
  <w:num w:numId="5">
    <w:abstractNumId w:val="2"/>
  </w:num>
  <w:num w:numId="6">
    <w:abstractNumId w:val="21"/>
  </w:num>
  <w:num w:numId="7">
    <w:abstractNumId w:val="5"/>
  </w:num>
  <w:num w:numId="8">
    <w:abstractNumId w:val="17"/>
  </w:num>
  <w:num w:numId="9">
    <w:abstractNumId w:val="10"/>
  </w:num>
  <w:num w:numId="10">
    <w:abstractNumId w:val="26"/>
  </w:num>
  <w:num w:numId="11">
    <w:abstractNumId w:val="46"/>
  </w:num>
  <w:num w:numId="12">
    <w:abstractNumId w:val="13"/>
  </w:num>
  <w:num w:numId="13">
    <w:abstractNumId w:val="16"/>
  </w:num>
  <w:num w:numId="14">
    <w:abstractNumId w:val="15"/>
  </w:num>
  <w:num w:numId="15">
    <w:abstractNumId w:val="43"/>
  </w:num>
  <w:num w:numId="16">
    <w:abstractNumId w:val="25"/>
  </w:num>
  <w:num w:numId="17">
    <w:abstractNumId w:val="37"/>
  </w:num>
  <w:num w:numId="18">
    <w:abstractNumId w:val="20"/>
  </w:num>
  <w:num w:numId="19">
    <w:abstractNumId w:val="44"/>
  </w:num>
  <w:num w:numId="20">
    <w:abstractNumId w:val="19"/>
  </w:num>
  <w:num w:numId="21">
    <w:abstractNumId w:val="31"/>
  </w:num>
  <w:num w:numId="22">
    <w:abstractNumId w:val="28"/>
  </w:num>
  <w:num w:numId="23">
    <w:abstractNumId w:val="11"/>
  </w:num>
  <w:num w:numId="24">
    <w:abstractNumId w:val="9"/>
  </w:num>
  <w:num w:numId="25">
    <w:abstractNumId w:val="4"/>
  </w:num>
  <w:num w:numId="26">
    <w:abstractNumId w:val="1"/>
  </w:num>
  <w:num w:numId="27">
    <w:abstractNumId w:val="6"/>
  </w:num>
  <w:num w:numId="28">
    <w:abstractNumId w:val="7"/>
  </w:num>
  <w:num w:numId="29">
    <w:abstractNumId w:val="24"/>
  </w:num>
  <w:num w:numId="30">
    <w:abstractNumId w:val="8"/>
  </w:num>
  <w:num w:numId="31">
    <w:abstractNumId w:val="32"/>
  </w:num>
  <w:num w:numId="32">
    <w:abstractNumId w:val="42"/>
  </w:num>
  <w:num w:numId="33">
    <w:abstractNumId w:val="40"/>
  </w:num>
  <w:num w:numId="34">
    <w:abstractNumId w:val="14"/>
  </w:num>
  <w:num w:numId="35">
    <w:abstractNumId w:val="0"/>
  </w:num>
  <w:num w:numId="36">
    <w:abstractNumId w:val="38"/>
  </w:num>
  <w:num w:numId="37">
    <w:abstractNumId w:val="39"/>
  </w:num>
  <w:num w:numId="38">
    <w:abstractNumId w:val="34"/>
  </w:num>
  <w:num w:numId="39">
    <w:abstractNumId w:val="3"/>
  </w:num>
  <w:num w:numId="40">
    <w:abstractNumId w:val="41"/>
  </w:num>
  <w:num w:numId="41">
    <w:abstractNumId w:val="18"/>
  </w:num>
  <w:num w:numId="42">
    <w:abstractNumId w:val="33"/>
  </w:num>
  <w:num w:numId="43">
    <w:abstractNumId w:val="27"/>
  </w:num>
  <w:num w:numId="44">
    <w:abstractNumId w:val="23"/>
  </w:num>
  <w:num w:numId="45">
    <w:abstractNumId w:val="35"/>
  </w:num>
  <w:num w:numId="46">
    <w:abstractNumId w:val="1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2"/>
    <w:rsid w:val="000122D6"/>
    <w:rsid w:val="000323DE"/>
    <w:rsid w:val="00043013"/>
    <w:rsid w:val="00104C5D"/>
    <w:rsid w:val="00123354"/>
    <w:rsid w:val="00146EAC"/>
    <w:rsid w:val="001A6F99"/>
    <w:rsid w:val="001B2E74"/>
    <w:rsid w:val="001B3563"/>
    <w:rsid w:val="001B75C9"/>
    <w:rsid w:val="001D3452"/>
    <w:rsid w:val="002B7BF8"/>
    <w:rsid w:val="002F5278"/>
    <w:rsid w:val="00313E1E"/>
    <w:rsid w:val="003857E2"/>
    <w:rsid w:val="0039436E"/>
    <w:rsid w:val="003E2F81"/>
    <w:rsid w:val="00446012"/>
    <w:rsid w:val="00462632"/>
    <w:rsid w:val="004825B3"/>
    <w:rsid w:val="00485305"/>
    <w:rsid w:val="004873E2"/>
    <w:rsid w:val="004A0102"/>
    <w:rsid w:val="00503625"/>
    <w:rsid w:val="00517552"/>
    <w:rsid w:val="00525DE1"/>
    <w:rsid w:val="005A219C"/>
    <w:rsid w:val="005E742C"/>
    <w:rsid w:val="005F5A0D"/>
    <w:rsid w:val="00612938"/>
    <w:rsid w:val="00661B75"/>
    <w:rsid w:val="0068055A"/>
    <w:rsid w:val="00683F77"/>
    <w:rsid w:val="006E2B8D"/>
    <w:rsid w:val="007025AF"/>
    <w:rsid w:val="0075576F"/>
    <w:rsid w:val="007600C5"/>
    <w:rsid w:val="00781938"/>
    <w:rsid w:val="007B3195"/>
    <w:rsid w:val="007E7831"/>
    <w:rsid w:val="00814C5E"/>
    <w:rsid w:val="00886B0A"/>
    <w:rsid w:val="008A2F1D"/>
    <w:rsid w:val="008D37FD"/>
    <w:rsid w:val="008E7D2F"/>
    <w:rsid w:val="008F2227"/>
    <w:rsid w:val="00934407"/>
    <w:rsid w:val="009411AC"/>
    <w:rsid w:val="0095114D"/>
    <w:rsid w:val="00991C36"/>
    <w:rsid w:val="00A86E95"/>
    <w:rsid w:val="00A92105"/>
    <w:rsid w:val="00A936C4"/>
    <w:rsid w:val="00AB65BA"/>
    <w:rsid w:val="00AD568C"/>
    <w:rsid w:val="00B01FA6"/>
    <w:rsid w:val="00BA055A"/>
    <w:rsid w:val="00BA7F60"/>
    <w:rsid w:val="00BB604B"/>
    <w:rsid w:val="00C26B6C"/>
    <w:rsid w:val="00C27768"/>
    <w:rsid w:val="00C901FB"/>
    <w:rsid w:val="00CB2BC2"/>
    <w:rsid w:val="00CD4E3D"/>
    <w:rsid w:val="00CF2B23"/>
    <w:rsid w:val="00CF58B7"/>
    <w:rsid w:val="00D3253B"/>
    <w:rsid w:val="00DA13EB"/>
    <w:rsid w:val="00DB00CF"/>
    <w:rsid w:val="00E030FF"/>
    <w:rsid w:val="00F14969"/>
    <w:rsid w:val="00F20CC6"/>
    <w:rsid w:val="00F478AA"/>
    <w:rsid w:val="00FD3BA7"/>
    <w:rsid w:val="00FE49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263C"/>
  <w15:chartTrackingRefBased/>
  <w15:docId w15:val="{26C6271D-8FDD-40EE-B62C-2CC190F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AC"/>
  </w:style>
  <w:style w:type="paragraph" w:styleId="Overskrift1">
    <w:name w:val="heading 1"/>
    <w:basedOn w:val="Normal"/>
    <w:next w:val="Normal"/>
    <w:link w:val="Overskrift1Tegn"/>
    <w:uiPriority w:val="9"/>
    <w:qFormat/>
    <w:rsid w:val="0094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11A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9411A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Overskrift4">
    <w:name w:val="heading 4"/>
    <w:basedOn w:val="Normal"/>
    <w:next w:val="Normal"/>
    <w:link w:val="Overskrift4Tegn"/>
    <w:uiPriority w:val="9"/>
    <w:unhideWhenUsed/>
    <w:qFormat/>
    <w:rsid w:val="009411AC"/>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9411AC"/>
    <w:pPr>
      <w:keepNext/>
      <w:keepLines/>
      <w:spacing w:before="40" w:after="0"/>
      <w:outlineLvl w:val="4"/>
    </w:pPr>
    <w:rPr>
      <w:color w:val="2F5496" w:themeColor="accent1" w:themeShade="BF"/>
    </w:rPr>
  </w:style>
  <w:style w:type="paragraph" w:styleId="Overskrift6">
    <w:name w:val="heading 6"/>
    <w:basedOn w:val="Normal"/>
    <w:next w:val="Normal"/>
    <w:link w:val="Overskrift6Tegn"/>
    <w:uiPriority w:val="9"/>
    <w:semiHidden/>
    <w:unhideWhenUsed/>
    <w:qFormat/>
    <w:rsid w:val="009411AC"/>
    <w:pPr>
      <w:keepNext/>
      <w:keepLines/>
      <w:spacing w:before="40" w:after="0"/>
      <w:outlineLvl w:val="5"/>
    </w:pPr>
    <w:rPr>
      <w:color w:val="1F3864" w:themeColor="accent1" w:themeShade="80"/>
    </w:rPr>
  </w:style>
  <w:style w:type="paragraph" w:styleId="Overskrift7">
    <w:name w:val="heading 7"/>
    <w:basedOn w:val="Normal"/>
    <w:next w:val="Normal"/>
    <w:link w:val="Overskrift7Tegn"/>
    <w:uiPriority w:val="9"/>
    <w:semiHidden/>
    <w:unhideWhenUsed/>
    <w:qFormat/>
    <w:rsid w:val="009411A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uiPriority w:val="9"/>
    <w:semiHidden/>
    <w:unhideWhenUsed/>
    <w:qFormat/>
    <w:rsid w:val="009411AC"/>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9411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552"/>
  </w:style>
  <w:style w:type="paragraph" w:styleId="Sidefod">
    <w:name w:val="footer"/>
    <w:basedOn w:val="Normal"/>
    <w:link w:val="SidefodTegn"/>
    <w:uiPriority w:val="99"/>
    <w:unhideWhenUsed/>
    <w:rsid w:val="005175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552"/>
  </w:style>
  <w:style w:type="paragraph" w:styleId="NormalWeb">
    <w:name w:val="Normal (Web)"/>
    <w:basedOn w:val="Normal"/>
    <w:uiPriority w:val="99"/>
    <w:semiHidden/>
    <w:unhideWhenUsed/>
    <w:rsid w:val="005175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411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411AC"/>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rsid w:val="009411AC"/>
    <w:rPr>
      <w:rFonts w:asciiTheme="majorHAnsi" w:eastAsiaTheme="majorEastAsia" w:hAnsiTheme="majorHAnsi" w:cstheme="majorBidi"/>
      <w:color w:val="1F3864" w:themeColor="accent1" w:themeShade="80"/>
      <w:sz w:val="24"/>
      <w:szCs w:val="24"/>
    </w:rPr>
  </w:style>
  <w:style w:type="character" w:customStyle="1" w:styleId="Overskrift4Tegn">
    <w:name w:val="Overskrift 4 Tegn"/>
    <w:basedOn w:val="Standardskrifttypeiafsnit"/>
    <w:link w:val="Overskrift4"/>
    <w:uiPriority w:val="9"/>
    <w:rsid w:val="009411AC"/>
    <w:rPr>
      <w:i/>
      <w:iCs/>
    </w:rPr>
  </w:style>
  <w:style w:type="paragraph" w:styleId="Titel">
    <w:name w:val="Title"/>
    <w:basedOn w:val="Normal"/>
    <w:next w:val="Normal"/>
    <w:link w:val="TitelTegn"/>
    <w:uiPriority w:val="10"/>
    <w:qFormat/>
    <w:rsid w:val="009411A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9411AC"/>
    <w:rPr>
      <w:rFonts w:asciiTheme="majorHAnsi" w:eastAsiaTheme="majorEastAsia" w:hAnsiTheme="majorHAnsi" w:cstheme="majorBidi"/>
      <w:spacing w:val="-10"/>
      <w:sz w:val="56"/>
      <w:szCs w:val="56"/>
    </w:rPr>
  </w:style>
  <w:style w:type="paragraph" w:styleId="Listeafsnit">
    <w:name w:val="List Paragraph"/>
    <w:basedOn w:val="Normal"/>
    <w:uiPriority w:val="34"/>
    <w:qFormat/>
    <w:rsid w:val="0068055A"/>
    <w:pPr>
      <w:ind w:left="720"/>
      <w:contextualSpacing/>
    </w:pPr>
  </w:style>
  <w:style w:type="character" w:styleId="Hyperlink">
    <w:name w:val="Hyperlink"/>
    <w:basedOn w:val="Standardskrifttypeiafsnit"/>
    <w:uiPriority w:val="99"/>
    <w:unhideWhenUsed/>
    <w:rsid w:val="0068055A"/>
    <w:rPr>
      <w:color w:val="0563C1" w:themeColor="hyperlink"/>
      <w:u w:val="single"/>
    </w:rPr>
  </w:style>
  <w:style w:type="paragraph" w:styleId="Fodnotetekst">
    <w:name w:val="footnote text"/>
    <w:basedOn w:val="Normal"/>
    <w:link w:val="FodnotetekstTegn"/>
    <w:uiPriority w:val="99"/>
    <w:semiHidden/>
    <w:unhideWhenUsed/>
    <w:rsid w:val="0068055A"/>
    <w:pPr>
      <w:spacing w:after="0" w:line="240" w:lineRule="auto"/>
    </w:pPr>
  </w:style>
  <w:style w:type="character" w:customStyle="1" w:styleId="FodnotetekstTegn">
    <w:name w:val="Fodnotetekst Tegn"/>
    <w:basedOn w:val="Standardskrifttypeiafsnit"/>
    <w:link w:val="Fodnotetekst"/>
    <w:uiPriority w:val="99"/>
    <w:semiHidden/>
    <w:rsid w:val="0068055A"/>
    <w:rPr>
      <w:rFonts w:eastAsiaTheme="minorEastAsia"/>
      <w:sz w:val="20"/>
      <w:szCs w:val="20"/>
    </w:rPr>
  </w:style>
  <w:style w:type="character" w:styleId="Fodnotehenvisning">
    <w:name w:val="footnote reference"/>
    <w:basedOn w:val="Standardskrifttypeiafsnit"/>
    <w:uiPriority w:val="99"/>
    <w:semiHidden/>
    <w:unhideWhenUsed/>
    <w:rsid w:val="0068055A"/>
    <w:rPr>
      <w:vertAlign w:val="superscript"/>
    </w:rPr>
  </w:style>
  <w:style w:type="character" w:customStyle="1" w:styleId="Overskrift5Tegn">
    <w:name w:val="Overskrift 5 Tegn"/>
    <w:basedOn w:val="Standardskrifttypeiafsnit"/>
    <w:link w:val="Overskrift5"/>
    <w:uiPriority w:val="9"/>
    <w:semiHidden/>
    <w:rsid w:val="009411AC"/>
    <w:rPr>
      <w:color w:val="2F5496" w:themeColor="accent1" w:themeShade="BF"/>
    </w:rPr>
  </w:style>
  <w:style w:type="character" w:customStyle="1" w:styleId="Overskrift6Tegn">
    <w:name w:val="Overskrift 6 Tegn"/>
    <w:basedOn w:val="Standardskrifttypeiafsnit"/>
    <w:link w:val="Overskrift6"/>
    <w:uiPriority w:val="9"/>
    <w:semiHidden/>
    <w:rsid w:val="009411AC"/>
    <w:rPr>
      <w:color w:val="1F3864" w:themeColor="accent1" w:themeShade="80"/>
    </w:rPr>
  </w:style>
  <w:style w:type="character" w:customStyle="1" w:styleId="Overskrift7Tegn">
    <w:name w:val="Overskrift 7 Tegn"/>
    <w:basedOn w:val="Standardskrifttypeiafsnit"/>
    <w:link w:val="Overskrift7"/>
    <w:uiPriority w:val="9"/>
    <w:semiHidden/>
    <w:rsid w:val="009411AC"/>
    <w:rPr>
      <w:rFonts w:asciiTheme="majorHAnsi" w:eastAsiaTheme="majorEastAsia" w:hAnsiTheme="majorHAnsi" w:cstheme="majorBidi"/>
      <w:i/>
      <w:iCs/>
      <w:color w:val="1F3864" w:themeColor="accent1" w:themeShade="80"/>
    </w:rPr>
  </w:style>
  <w:style w:type="character" w:customStyle="1" w:styleId="Overskrift8Tegn">
    <w:name w:val="Overskrift 8 Tegn"/>
    <w:basedOn w:val="Standardskrifttypeiafsnit"/>
    <w:link w:val="Overskrift8"/>
    <w:uiPriority w:val="9"/>
    <w:semiHidden/>
    <w:rsid w:val="009411AC"/>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9411A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11AC"/>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9411A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9411AC"/>
    <w:rPr>
      <w:color w:val="5A5A5A" w:themeColor="text1" w:themeTint="A5"/>
      <w:spacing w:val="15"/>
    </w:rPr>
  </w:style>
  <w:style w:type="character" w:styleId="Strk">
    <w:name w:val="Strong"/>
    <w:basedOn w:val="Standardskrifttypeiafsnit"/>
    <w:uiPriority w:val="22"/>
    <w:qFormat/>
    <w:rsid w:val="009411AC"/>
    <w:rPr>
      <w:b/>
      <w:bCs/>
      <w:color w:val="auto"/>
    </w:rPr>
  </w:style>
  <w:style w:type="character" w:styleId="Fremhv">
    <w:name w:val="Emphasis"/>
    <w:basedOn w:val="Standardskrifttypeiafsnit"/>
    <w:uiPriority w:val="20"/>
    <w:qFormat/>
    <w:rsid w:val="009411AC"/>
    <w:rPr>
      <w:i/>
      <w:iCs/>
      <w:color w:val="auto"/>
    </w:rPr>
  </w:style>
  <w:style w:type="paragraph" w:styleId="Ingenafstand">
    <w:name w:val="No Spacing"/>
    <w:uiPriority w:val="1"/>
    <w:qFormat/>
    <w:rsid w:val="009411AC"/>
    <w:pPr>
      <w:spacing w:after="0" w:line="240" w:lineRule="auto"/>
    </w:pPr>
  </w:style>
  <w:style w:type="paragraph" w:styleId="Citat">
    <w:name w:val="Quote"/>
    <w:basedOn w:val="Normal"/>
    <w:next w:val="Normal"/>
    <w:link w:val="CitatTegn"/>
    <w:uiPriority w:val="29"/>
    <w:qFormat/>
    <w:rsid w:val="009411A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9411AC"/>
    <w:rPr>
      <w:i/>
      <w:iCs/>
      <w:color w:val="404040" w:themeColor="text1" w:themeTint="BF"/>
    </w:rPr>
  </w:style>
  <w:style w:type="paragraph" w:styleId="Strktcitat">
    <w:name w:val="Intense Quote"/>
    <w:basedOn w:val="Normal"/>
    <w:next w:val="Normal"/>
    <w:link w:val="StrktcitatTegn"/>
    <w:uiPriority w:val="30"/>
    <w:qFormat/>
    <w:rsid w:val="009411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9411AC"/>
    <w:rPr>
      <w:i/>
      <w:iCs/>
      <w:color w:val="4472C4" w:themeColor="accent1"/>
    </w:rPr>
  </w:style>
  <w:style w:type="character" w:styleId="Svagfremhvning">
    <w:name w:val="Subtle Emphasis"/>
    <w:basedOn w:val="Standardskrifttypeiafsnit"/>
    <w:uiPriority w:val="19"/>
    <w:qFormat/>
    <w:rsid w:val="009411AC"/>
    <w:rPr>
      <w:i/>
      <w:iCs/>
      <w:color w:val="404040" w:themeColor="text1" w:themeTint="BF"/>
    </w:rPr>
  </w:style>
  <w:style w:type="character" w:styleId="Kraftigfremhvning">
    <w:name w:val="Intense Emphasis"/>
    <w:basedOn w:val="Standardskrifttypeiafsnit"/>
    <w:uiPriority w:val="21"/>
    <w:qFormat/>
    <w:rsid w:val="009411AC"/>
    <w:rPr>
      <w:i/>
      <w:iCs/>
      <w:color w:val="4472C4" w:themeColor="accent1"/>
    </w:rPr>
  </w:style>
  <w:style w:type="character" w:styleId="Svaghenvisning">
    <w:name w:val="Subtle Reference"/>
    <w:basedOn w:val="Standardskrifttypeiafsnit"/>
    <w:uiPriority w:val="31"/>
    <w:qFormat/>
    <w:rsid w:val="009411AC"/>
    <w:rPr>
      <w:smallCaps/>
      <w:color w:val="404040" w:themeColor="text1" w:themeTint="BF"/>
    </w:rPr>
  </w:style>
  <w:style w:type="character" w:styleId="Kraftighenvisning">
    <w:name w:val="Intense Reference"/>
    <w:basedOn w:val="Standardskrifttypeiafsnit"/>
    <w:uiPriority w:val="32"/>
    <w:qFormat/>
    <w:rsid w:val="009411AC"/>
    <w:rPr>
      <w:b/>
      <w:bCs/>
      <w:smallCaps/>
      <w:color w:val="4472C4" w:themeColor="accent1"/>
      <w:spacing w:val="5"/>
    </w:rPr>
  </w:style>
  <w:style w:type="character" w:styleId="Bogenstitel">
    <w:name w:val="Book Title"/>
    <w:basedOn w:val="Standardskrifttypeiafsnit"/>
    <w:uiPriority w:val="33"/>
    <w:qFormat/>
    <w:rsid w:val="009411AC"/>
    <w:rPr>
      <w:b/>
      <w:bCs/>
      <w:i/>
      <w:iCs/>
      <w:spacing w:val="5"/>
    </w:rPr>
  </w:style>
  <w:style w:type="paragraph" w:styleId="Overskrift">
    <w:name w:val="TOC Heading"/>
    <w:basedOn w:val="Overskrift1"/>
    <w:next w:val="Normal"/>
    <w:uiPriority w:val="39"/>
    <w:semiHidden/>
    <w:unhideWhenUsed/>
    <w:qFormat/>
    <w:rsid w:val="009411AC"/>
    <w:pPr>
      <w:outlineLvl w:val="9"/>
    </w:pPr>
  </w:style>
  <w:style w:type="table" w:styleId="Tabel-Gitter">
    <w:name w:val="Table Grid"/>
    <w:basedOn w:val="Tabel-Normal"/>
    <w:uiPriority w:val="39"/>
    <w:rsid w:val="006129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1293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61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odder-gym.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24A62435C14A4286DB020D2DE62476" ma:contentTypeVersion="12" ma:contentTypeDescription="Opret et nyt dokument." ma:contentTypeScope="" ma:versionID="f506775eee18c1f1304e1970f4aae48b">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ea0a41377d46a42ca19c3bc538ca97ab"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D0308-2B89-4A00-8E56-59D0A3E0519E}">
  <ds:schemaRefs>
    <ds:schemaRef ds:uri="http://schemas.microsoft.com/sharepoint/v3/contenttype/forms"/>
  </ds:schemaRefs>
</ds:datastoreItem>
</file>

<file path=customXml/itemProps2.xml><?xml version="1.0" encoding="utf-8"?>
<ds:datastoreItem xmlns:ds="http://schemas.openxmlformats.org/officeDocument/2006/customXml" ds:itemID="{D02C803D-A796-4B45-90E5-9F9530CAD3C1}"/>
</file>

<file path=customXml/itemProps3.xml><?xml version="1.0" encoding="utf-8"?>
<ds:datastoreItem xmlns:ds="http://schemas.openxmlformats.org/officeDocument/2006/customXml" ds:itemID="{A5D914F9-22C0-4BB2-B014-9EF3F891FF3D}">
  <ds:schemaRefs>
    <ds:schemaRef ds:uri="http://schemas.openxmlformats.org/officeDocument/2006/bibliography"/>
  </ds:schemaRefs>
</ds:datastoreItem>
</file>

<file path=customXml/itemProps4.xml><?xml version="1.0" encoding="utf-8"?>
<ds:datastoreItem xmlns:ds="http://schemas.openxmlformats.org/officeDocument/2006/customXml" ds:itemID="{829C952A-B8A9-4B63-BDAB-2C5E51CE4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1405</Words>
  <Characters>8572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Artcome - Grethe Kofoed</dc:creator>
  <cp:keywords/>
  <dc:description/>
  <cp:lastModifiedBy>Artcome - Grethe Kofoed</cp:lastModifiedBy>
  <cp:revision>31</cp:revision>
  <cp:lastPrinted>2021-03-15T12:34:00Z</cp:lastPrinted>
  <dcterms:created xsi:type="dcterms:W3CDTF">2021-03-16T08:12:00Z</dcterms:created>
  <dcterms:modified xsi:type="dcterms:W3CDTF">2021-03-22T14:12:00Z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ies>
</file>